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CB11D" w14:textId="77777777" w:rsidR="00DE6346" w:rsidRPr="00923B57" w:rsidRDefault="00DE6346" w:rsidP="00830A5E">
      <w:pPr>
        <w:jc w:val="center"/>
        <w:rPr>
          <w:rFonts w:ascii="Platan BG" w:hAnsi="Platan BG" w:cs="Tahoma"/>
          <w:b/>
          <w:noProof/>
          <w:color w:val="C00000"/>
          <w:sz w:val="40"/>
          <w:szCs w:val="40"/>
          <w:lang w:val="sr-Cyrl-CS"/>
        </w:rPr>
      </w:pPr>
      <w:bookmarkStart w:id="0" w:name="_GoBack"/>
      <w:bookmarkEnd w:id="0"/>
      <w:r w:rsidRPr="00923B57">
        <w:rPr>
          <w:rFonts w:ascii="Platan BG" w:hAnsi="Platan BG" w:cs="Tahoma"/>
          <w:b/>
          <w:noProof/>
          <w:color w:val="C00000"/>
          <w:sz w:val="40"/>
          <w:szCs w:val="40"/>
          <w:lang w:val="sr-Cyrl-CS"/>
        </w:rPr>
        <w:t>РУКОМЕТНИ САВЕЗ СРБИЈЕ</w:t>
      </w:r>
    </w:p>
    <w:p w14:paraId="53E370EA" w14:textId="77777777" w:rsidR="00DE6346" w:rsidRPr="00923B57" w:rsidRDefault="00DE6346" w:rsidP="00DE6346">
      <w:pPr>
        <w:pBdr>
          <w:bottom w:val="single" w:sz="4" w:space="1" w:color="auto"/>
        </w:pBdr>
        <w:jc w:val="center"/>
        <w:rPr>
          <w:rFonts w:ascii="Platan BG" w:hAnsi="Platan BG" w:cs="Tahoma"/>
          <w:b/>
          <w:noProof/>
          <w:color w:val="002060"/>
          <w:sz w:val="40"/>
          <w:szCs w:val="40"/>
          <w:lang w:val="sr-Cyrl-CS"/>
        </w:rPr>
      </w:pPr>
      <w:r w:rsidRPr="00923B57">
        <w:rPr>
          <w:rFonts w:ascii="Platan BG" w:hAnsi="Platan BG" w:cs="Tahoma"/>
          <w:b/>
          <w:noProof/>
          <w:color w:val="002060"/>
          <w:sz w:val="40"/>
          <w:szCs w:val="40"/>
          <w:lang w:val="sr-Cyrl-CS"/>
        </w:rPr>
        <w:t>ЗАЈЕДНИЦА СУДИЈА И КОНТРОЛОРА</w:t>
      </w:r>
    </w:p>
    <w:p w14:paraId="576F9081" w14:textId="77777777" w:rsidR="00DE6346" w:rsidRPr="00923B57" w:rsidRDefault="00DE6346" w:rsidP="00830A5E">
      <w:pPr>
        <w:jc w:val="center"/>
        <w:rPr>
          <w:rFonts w:ascii="Platan BG" w:hAnsi="Platan BG" w:cs="Tahoma"/>
          <w:noProof/>
          <w:color w:val="CC0000"/>
          <w:sz w:val="48"/>
          <w:szCs w:val="48"/>
          <w:lang w:val="sr-Cyrl-CS"/>
        </w:rPr>
      </w:pPr>
    </w:p>
    <w:p w14:paraId="6E079A59" w14:textId="77777777" w:rsidR="00C03D0C" w:rsidRPr="00923B57" w:rsidRDefault="00C03D0C" w:rsidP="00830A5E">
      <w:pPr>
        <w:jc w:val="center"/>
        <w:rPr>
          <w:rFonts w:ascii="Platan BG" w:hAnsi="Platan BG" w:cs="Tahoma"/>
          <w:noProof/>
          <w:color w:val="CC0000"/>
          <w:sz w:val="48"/>
          <w:szCs w:val="48"/>
          <w:lang w:val="sr-Cyrl-CS"/>
        </w:rPr>
      </w:pPr>
    </w:p>
    <w:p w14:paraId="34B94158" w14:textId="77777777" w:rsidR="00DE6346" w:rsidRPr="00923B57" w:rsidRDefault="00DE6346" w:rsidP="00830A5E">
      <w:pPr>
        <w:jc w:val="center"/>
        <w:rPr>
          <w:rFonts w:ascii="Platan BG" w:hAnsi="Platan BG" w:cs="Tahoma"/>
          <w:noProof/>
          <w:color w:val="CC0000"/>
          <w:sz w:val="48"/>
          <w:szCs w:val="48"/>
          <w:lang w:val="sr-Cyrl-CS"/>
        </w:rPr>
      </w:pPr>
    </w:p>
    <w:p w14:paraId="420C8DEF" w14:textId="5FA9CA2B" w:rsidR="00DE6346" w:rsidRPr="00923B57" w:rsidRDefault="0031136E" w:rsidP="00830A5E">
      <w:pPr>
        <w:jc w:val="center"/>
        <w:rPr>
          <w:rFonts w:ascii="Platan BG" w:hAnsi="Platan BG" w:cs="Tahoma"/>
          <w:noProof/>
          <w:color w:val="CC0000"/>
          <w:sz w:val="48"/>
          <w:szCs w:val="48"/>
          <w:lang w:val="sr-Cyrl-CS"/>
        </w:rPr>
      </w:pPr>
      <w:r>
        <w:rPr>
          <w:noProof/>
          <w:lang w:val="sr-Latn-RS" w:eastAsia="sr-Latn-RS"/>
        </w:rPr>
        <w:drawing>
          <wp:inline distT="0" distB="0" distL="0" distR="0" wp14:anchorId="0FBDCAC3" wp14:editId="6D7A24F9">
            <wp:extent cx="1562066" cy="227485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715" cy="2341333"/>
                    </a:xfrm>
                    <a:prstGeom prst="rect">
                      <a:avLst/>
                    </a:prstGeom>
                    <a:noFill/>
                    <a:ln>
                      <a:noFill/>
                    </a:ln>
                  </pic:spPr>
                </pic:pic>
              </a:graphicData>
            </a:graphic>
          </wp:inline>
        </w:drawing>
      </w:r>
    </w:p>
    <w:p w14:paraId="76ADCFCE" w14:textId="77777777" w:rsidR="00DE6346" w:rsidRPr="00923B57" w:rsidRDefault="00DE6346" w:rsidP="00830A5E">
      <w:pPr>
        <w:jc w:val="center"/>
        <w:rPr>
          <w:rFonts w:ascii="Platan BG" w:hAnsi="Platan BG" w:cs="Tahoma"/>
          <w:noProof/>
          <w:color w:val="CC0000"/>
          <w:sz w:val="48"/>
          <w:szCs w:val="48"/>
          <w:lang w:val="sr-Cyrl-CS"/>
        </w:rPr>
      </w:pPr>
    </w:p>
    <w:p w14:paraId="050A04B4" w14:textId="77777777" w:rsidR="00DE6346" w:rsidRPr="00923B57" w:rsidRDefault="00DE6346" w:rsidP="00830A5E">
      <w:pPr>
        <w:jc w:val="center"/>
        <w:rPr>
          <w:rFonts w:ascii="Platan BG" w:hAnsi="Platan BG" w:cs="Tahoma"/>
          <w:noProof/>
          <w:color w:val="CC0000"/>
          <w:sz w:val="48"/>
          <w:szCs w:val="48"/>
          <w:lang w:val="sr-Cyrl-CS"/>
        </w:rPr>
      </w:pPr>
    </w:p>
    <w:p w14:paraId="6C633266" w14:textId="77777777" w:rsidR="00DE6346" w:rsidRPr="00AC73E1" w:rsidRDefault="003B0F97" w:rsidP="00830A5E">
      <w:pPr>
        <w:jc w:val="center"/>
        <w:rPr>
          <w:rFonts w:ascii="Platan BG" w:hAnsi="Platan BG" w:cs="Tahoma"/>
          <w:b/>
          <w:noProof/>
          <w:color w:val="002060"/>
          <w:sz w:val="56"/>
          <w:szCs w:val="40"/>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C73E1">
        <w:rPr>
          <w:rFonts w:ascii="Platan BG" w:hAnsi="Platan BG" w:cs="Tahoma"/>
          <w:b/>
          <w:noProof/>
          <w:color w:val="002060"/>
          <w:sz w:val="56"/>
          <w:szCs w:val="40"/>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УПУТСТВО</w:t>
      </w:r>
      <w:r w:rsidR="00AC73E1" w:rsidRPr="00AC73E1">
        <w:rPr>
          <w:rFonts w:ascii="Platan BG" w:hAnsi="Platan BG" w:cs="Tahoma"/>
          <w:b/>
          <w:noProof/>
          <w:color w:val="002060"/>
          <w:sz w:val="56"/>
          <w:szCs w:val="40"/>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E6346" w:rsidRPr="00AC73E1">
        <w:rPr>
          <w:rFonts w:ascii="Platan BG" w:hAnsi="Platan BG" w:cs="Tahoma"/>
          <w:b/>
          <w:noProof/>
          <w:color w:val="002060"/>
          <w:sz w:val="56"/>
          <w:szCs w:val="40"/>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О </w:t>
      </w:r>
      <w:r w:rsidR="00F6675C" w:rsidRPr="00AC73E1">
        <w:rPr>
          <w:rFonts w:ascii="Platan BG" w:hAnsi="Platan BG" w:cs="Tahoma"/>
          <w:b/>
          <w:noProof/>
          <w:color w:val="002060"/>
          <w:sz w:val="56"/>
          <w:szCs w:val="40"/>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ВРШЕЊУ КОНТРОЛА</w:t>
      </w:r>
    </w:p>
    <w:p w14:paraId="3491580F" w14:textId="489FBADF" w:rsidR="00DE6346" w:rsidRPr="00AC73E1" w:rsidRDefault="00AC73E1" w:rsidP="00830A5E">
      <w:pPr>
        <w:jc w:val="center"/>
        <w:rPr>
          <w:rFonts w:ascii="Platan BG" w:hAnsi="Platan BG" w:cs="Tahoma"/>
          <w:b/>
          <w:noProof/>
          <w:color w:val="FF0000"/>
          <w:sz w:val="40"/>
          <w:szCs w:val="40"/>
          <w:lang w:val="sr-Latn-R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Platan BG" w:hAnsi="Platan BG" w:cs="Tahoma"/>
          <w:b/>
          <w:noProof/>
          <w:color w:val="FF0000"/>
          <w:sz w:val="40"/>
          <w:szCs w:val="40"/>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за такмичарску сезону </w:t>
      </w:r>
      <w:r w:rsidR="00952E75" w:rsidRPr="00AC73E1">
        <w:rPr>
          <w:rFonts w:ascii="Platan BG" w:hAnsi="Platan BG" w:cs="Tahoma"/>
          <w:b/>
          <w:noProof/>
          <w:color w:val="FF0000"/>
          <w:sz w:val="40"/>
          <w:szCs w:val="40"/>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r w:rsidR="00C0367B">
        <w:rPr>
          <w:rFonts w:ascii="Platan BG" w:hAnsi="Platan BG" w:cs="Tahoma"/>
          <w:b/>
          <w:noProof/>
          <w:color w:val="FF0000"/>
          <w:sz w:val="40"/>
          <w:szCs w:val="40"/>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00032449">
        <w:rPr>
          <w:rFonts w:ascii="Platan BG" w:hAnsi="Platan BG" w:cs="Tahoma"/>
          <w:b/>
          <w:noProof/>
          <w:color w:val="FF0000"/>
          <w:sz w:val="40"/>
          <w:szCs w:val="40"/>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00952E75" w:rsidRPr="00AC73E1">
        <w:rPr>
          <w:rFonts w:ascii="Platan BG" w:hAnsi="Platan BG" w:cs="Tahoma"/>
          <w:b/>
          <w:noProof/>
          <w:color w:val="FF0000"/>
          <w:sz w:val="40"/>
          <w:szCs w:val="40"/>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r w:rsidR="00C0367B">
        <w:rPr>
          <w:rFonts w:ascii="Platan BG" w:hAnsi="Platan BG" w:cs="Tahoma"/>
          <w:b/>
          <w:noProof/>
          <w:color w:val="FF0000"/>
          <w:sz w:val="40"/>
          <w:szCs w:val="40"/>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00032449">
        <w:rPr>
          <w:rFonts w:ascii="Platan BG" w:hAnsi="Platan BG" w:cs="Tahoma"/>
          <w:b/>
          <w:noProof/>
          <w:color w:val="FF0000"/>
          <w:sz w:val="40"/>
          <w:szCs w:val="40"/>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p w14:paraId="46EC0B98" w14:textId="77777777" w:rsidR="00DE6346" w:rsidRPr="00923B57" w:rsidRDefault="00DE6346" w:rsidP="00830A5E">
      <w:pPr>
        <w:jc w:val="center"/>
        <w:rPr>
          <w:rFonts w:ascii="Platan BG" w:hAnsi="Platan BG" w:cs="Tahoma"/>
          <w:noProof/>
          <w:color w:val="CC0000"/>
          <w:sz w:val="48"/>
          <w:szCs w:val="48"/>
          <w:lang w:val="sr-Cyrl-CS"/>
        </w:rPr>
      </w:pPr>
    </w:p>
    <w:p w14:paraId="68859F62" w14:textId="77777777" w:rsidR="00DE6346" w:rsidRPr="00923B57" w:rsidRDefault="00DE6346" w:rsidP="00830A5E">
      <w:pPr>
        <w:jc w:val="center"/>
        <w:rPr>
          <w:rFonts w:ascii="Platan BG" w:hAnsi="Platan BG" w:cs="Tahoma"/>
          <w:noProof/>
          <w:color w:val="CC0000"/>
          <w:sz w:val="48"/>
          <w:szCs w:val="48"/>
          <w:lang w:val="sr-Cyrl-CS"/>
        </w:rPr>
      </w:pPr>
    </w:p>
    <w:p w14:paraId="69405248" w14:textId="480B4E62" w:rsidR="00DE6346" w:rsidRPr="00923B57" w:rsidRDefault="0019508E" w:rsidP="0019508E">
      <w:pPr>
        <w:tabs>
          <w:tab w:val="left" w:pos="1117"/>
        </w:tabs>
        <w:rPr>
          <w:rFonts w:ascii="Platan BG" w:hAnsi="Platan BG" w:cs="Tahoma"/>
          <w:noProof/>
          <w:color w:val="CC0000"/>
          <w:sz w:val="48"/>
          <w:szCs w:val="48"/>
          <w:lang w:val="sr-Cyrl-CS"/>
        </w:rPr>
      </w:pPr>
      <w:r w:rsidRPr="00923B57">
        <w:rPr>
          <w:rFonts w:ascii="Platan BG" w:hAnsi="Platan BG" w:cs="Tahoma"/>
          <w:noProof/>
          <w:color w:val="CC0000"/>
          <w:sz w:val="48"/>
          <w:szCs w:val="48"/>
          <w:lang w:val="sr-Cyrl-CS"/>
        </w:rPr>
        <w:tab/>
      </w:r>
      <w:r w:rsidR="00846BFA">
        <w:rPr>
          <w:rFonts w:ascii="Platan BG" w:hAnsi="Platan BG" w:cs="Tahoma"/>
          <w:noProof/>
          <w:color w:val="CC0000"/>
          <w:sz w:val="48"/>
          <w:szCs w:val="48"/>
          <w:lang w:val="sr-Cyrl-CS"/>
        </w:rPr>
        <w:tab/>
      </w:r>
    </w:p>
    <w:p w14:paraId="63A192A2" w14:textId="77777777" w:rsidR="00DE6346" w:rsidRPr="00032449" w:rsidRDefault="00DE6346" w:rsidP="00830A5E">
      <w:pPr>
        <w:jc w:val="center"/>
        <w:rPr>
          <w:rFonts w:ascii="Platan BG" w:hAnsi="Platan BG" w:cs="Tahoma"/>
          <w:noProof/>
          <w:color w:val="CC0000"/>
          <w:sz w:val="48"/>
          <w:szCs w:val="48"/>
          <w:lang w:val="sr-Cyrl-CS"/>
        </w:rPr>
      </w:pPr>
    </w:p>
    <w:p w14:paraId="48834211" w14:textId="77777777" w:rsidR="00DE6346" w:rsidRPr="00032449" w:rsidRDefault="00DE6346" w:rsidP="00830A5E">
      <w:pPr>
        <w:jc w:val="center"/>
        <w:rPr>
          <w:rFonts w:ascii="Platan BG" w:hAnsi="Platan BG" w:cs="Tahoma"/>
          <w:noProof/>
          <w:color w:val="CC0000"/>
          <w:sz w:val="48"/>
          <w:szCs w:val="48"/>
          <w:lang w:val="sr-Cyrl-CS"/>
        </w:rPr>
      </w:pPr>
    </w:p>
    <w:p w14:paraId="6E8A719F" w14:textId="77777777" w:rsidR="00DE6346" w:rsidRPr="00032449" w:rsidRDefault="00DE6346" w:rsidP="00830A5E">
      <w:pPr>
        <w:jc w:val="center"/>
        <w:rPr>
          <w:rFonts w:ascii="Platan BG" w:hAnsi="Platan BG" w:cs="Tahoma"/>
          <w:noProof/>
          <w:color w:val="CC0000"/>
          <w:sz w:val="48"/>
          <w:szCs w:val="48"/>
          <w:lang w:val="sr-Cyrl-CS"/>
        </w:rPr>
      </w:pPr>
    </w:p>
    <w:p w14:paraId="5035CCBC" w14:textId="36A53635" w:rsidR="00F6675C" w:rsidRDefault="00F6675C" w:rsidP="00830A5E">
      <w:pPr>
        <w:jc w:val="center"/>
        <w:rPr>
          <w:rFonts w:ascii="Platan BG" w:hAnsi="Platan BG" w:cs="Tahoma"/>
          <w:noProof/>
          <w:color w:val="CC0000"/>
          <w:sz w:val="48"/>
          <w:szCs w:val="48"/>
          <w:lang w:val="sr-Cyrl-CS"/>
        </w:rPr>
      </w:pPr>
    </w:p>
    <w:p w14:paraId="7B1D5203" w14:textId="25DC2758" w:rsidR="00846BFA" w:rsidRDefault="00846BFA" w:rsidP="00830A5E">
      <w:pPr>
        <w:jc w:val="center"/>
        <w:rPr>
          <w:rFonts w:ascii="Platan BG" w:hAnsi="Platan BG" w:cs="Tahoma"/>
          <w:noProof/>
          <w:color w:val="CC0000"/>
          <w:sz w:val="48"/>
          <w:szCs w:val="48"/>
          <w:lang w:val="sr-Cyrl-CS"/>
        </w:rPr>
      </w:pPr>
    </w:p>
    <w:p w14:paraId="09DE2E38" w14:textId="77777777" w:rsidR="00846BFA" w:rsidRPr="00923B57" w:rsidRDefault="00846BFA" w:rsidP="00830A5E">
      <w:pPr>
        <w:jc w:val="center"/>
        <w:rPr>
          <w:rFonts w:ascii="Platan BG" w:hAnsi="Platan BG" w:cs="Tahoma"/>
          <w:noProof/>
          <w:color w:val="CC0000"/>
          <w:sz w:val="48"/>
          <w:szCs w:val="48"/>
          <w:lang w:val="sr-Cyrl-CS"/>
        </w:rPr>
      </w:pPr>
    </w:p>
    <w:p w14:paraId="7A1DC43F" w14:textId="112C7080" w:rsidR="00DE6346" w:rsidRPr="00C0367B" w:rsidRDefault="00C0367B" w:rsidP="00DF38F1">
      <w:pPr>
        <w:tabs>
          <w:tab w:val="left" w:pos="3282"/>
        </w:tabs>
        <w:rPr>
          <w:rFonts w:ascii="Platan BG" w:hAnsi="Platan BG" w:cs="Tahoma"/>
          <w:noProof/>
          <w:color w:val="002060"/>
          <w:sz w:val="48"/>
          <w:szCs w:val="48"/>
          <w:lang w:val="sr-Cyrl-CS"/>
        </w:rPr>
      </w:pPr>
      <w:r>
        <w:rPr>
          <w:rFonts w:ascii="Platan BG" w:hAnsi="Platan BG" w:cs="Tahoma"/>
          <w:noProof/>
          <w:color w:val="CC0000"/>
          <w:sz w:val="48"/>
          <w:szCs w:val="48"/>
          <w:lang w:val="sr-Cyrl-CS"/>
        </w:rPr>
        <w:tab/>
      </w:r>
      <w:r w:rsidR="0061051C">
        <w:rPr>
          <w:rFonts w:ascii="Platan BG" w:hAnsi="Platan BG" w:cs="Tahoma"/>
          <w:noProof/>
          <w:color w:val="CC0000"/>
          <w:sz w:val="48"/>
          <w:szCs w:val="48"/>
          <w:lang w:val="sr-Cyrl-CS"/>
        </w:rPr>
        <w:tab/>
      </w:r>
      <w:r w:rsidR="0061051C">
        <w:rPr>
          <w:rFonts w:ascii="Platan BG" w:hAnsi="Platan BG" w:cs="Tahoma"/>
          <w:noProof/>
          <w:color w:val="CC0000"/>
          <w:sz w:val="48"/>
          <w:szCs w:val="48"/>
          <w:lang w:val="sr-Cyrl-CS"/>
        </w:rPr>
        <w:tab/>
      </w:r>
      <w:r w:rsidRPr="00C0367B">
        <w:rPr>
          <w:rFonts w:ascii="Platan BG" w:hAnsi="Platan BG" w:cs="Tahoma"/>
          <w:noProof/>
          <w:color w:val="002060"/>
          <w:sz w:val="48"/>
          <w:szCs w:val="48"/>
          <w:lang w:val="sr-Cyrl-RS"/>
        </w:rPr>
        <w:t>***</w:t>
      </w:r>
    </w:p>
    <w:p w14:paraId="17A4DE97" w14:textId="77777777" w:rsidR="00FE14EA" w:rsidRPr="00923B57" w:rsidRDefault="00FE14EA" w:rsidP="00846BFA">
      <w:pPr>
        <w:pBdr>
          <w:top w:val="single" w:sz="4" w:space="0" w:color="auto"/>
        </w:pBdr>
        <w:jc w:val="center"/>
        <w:rPr>
          <w:rFonts w:ascii="Platan BG" w:hAnsi="Platan BG" w:cs="Tahoma"/>
          <w:noProof/>
          <w:color w:val="CC0000"/>
          <w:sz w:val="10"/>
          <w:szCs w:val="48"/>
          <w:lang w:val="sr-Cyrl-CS"/>
        </w:rPr>
      </w:pPr>
    </w:p>
    <w:p w14:paraId="2AFC00C7" w14:textId="77777777" w:rsidR="00FE14EA" w:rsidRPr="00923B57" w:rsidRDefault="00FE14EA" w:rsidP="00FE14EA">
      <w:pPr>
        <w:jc w:val="center"/>
        <w:rPr>
          <w:rFonts w:ascii="Platan BG" w:hAnsi="Platan BG" w:cs="Tahoma"/>
          <w:noProof/>
          <w:color w:val="CC0000"/>
          <w:sz w:val="10"/>
          <w:szCs w:val="48"/>
          <w:lang w:val="sr-Cyrl-CS"/>
        </w:rPr>
      </w:pPr>
    </w:p>
    <w:p w14:paraId="20B6956E" w14:textId="77777777" w:rsidR="00FE14EA" w:rsidRPr="00923B57" w:rsidRDefault="00FE14EA" w:rsidP="00FE14EA">
      <w:pPr>
        <w:jc w:val="center"/>
        <w:rPr>
          <w:rFonts w:ascii="Platan BG" w:hAnsi="Platan BG" w:cs="Tahoma"/>
          <w:noProof/>
          <w:color w:val="CC0000"/>
          <w:sz w:val="10"/>
          <w:szCs w:val="48"/>
          <w:lang w:val="sr-Cyrl-CS"/>
        </w:rPr>
      </w:pPr>
    </w:p>
    <w:p w14:paraId="178F6D36" w14:textId="77777777" w:rsidR="00FE14EA" w:rsidRPr="00923B57" w:rsidRDefault="00FE14EA" w:rsidP="00FE14EA">
      <w:pPr>
        <w:jc w:val="center"/>
        <w:rPr>
          <w:rFonts w:ascii="Platan BG" w:hAnsi="Platan BG" w:cs="Tahoma"/>
          <w:noProof/>
          <w:color w:val="CC0000"/>
          <w:sz w:val="10"/>
          <w:szCs w:val="48"/>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3024"/>
      </w:tblGrid>
      <w:tr w:rsidR="00555AC4" w:rsidRPr="00EF2D0A" w14:paraId="48A8906F" w14:textId="77777777" w:rsidTr="00923B57">
        <w:tc>
          <w:tcPr>
            <w:tcW w:w="945" w:type="dxa"/>
            <w:vAlign w:val="center"/>
          </w:tcPr>
          <w:p w14:paraId="745D78B2" w14:textId="3FBC27AB" w:rsidR="00555AC4" w:rsidRPr="00923B57" w:rsidRDefault="0061051C" w:rsidP="00555AC4">
            <w:pPr>
              <w:jc w:val="center"/>
              <w:rPr>
                <w:rFonts w:ascii="Platan BG" w:hAnsi="Platan BG"/>
                <w:sz w:val="22"/>
                <w:szCs w:val="22"/>
                <w:lang w:val="sr-Cyrl-CS"/>
              </w:rPr>
            </w:pPr>
            <w:r>
              <w:rPr>
                <w:noProof/>
                <w:lang w:val="sr-Latn-RS" w:eastAsia="sr-Latn-RS"/>
              </w:rPr>
              <w:lastRenderedPageBreak/>
              <w:drawing>
                <wp:inline distT="0" distB="0" distL="0" distR="0" wp14:anchorId="4F13C1F9" wp14:editId="3CFDB877">
                  <wp:extent cx="485775" cy="7074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192" cy="715328"/>
                          </a:xfrm>
                          <a:prstGeom prst="rect">
                            <a:avLst/>
                          </a:prstGeom>
                          <a:noFill/>
                          <a:ln>
                            <a:noFill/>
                          </a:ln>
                        </pic:spPr>
                      </pic:pic>
                    </a:graphicData>
                  </a:graphic>
                </wp:inline>
              </w:drawing>
            </w:r>
          </w:p>
        </w:tc>
        <w:tc>
          <w:tcPr>
            <w:tcW w:w="3024" w:type="dxa"/>
            <w:vAlign w:val="center"/>
          </w:tcPr>
          <w:p w14:paraId="40EC3AD4" w14:textId="77777777" w:rsidR="00923B57" w:rsidRPr="00923B57" w:rsidRDefault="00923B57" w:rsidP="00923B57">
            <w:pPr>
              <w:jc w:val="center"/>
              <w:rPr>
                <w:rFonts w:ascii="Platan BG" w:hAnsi="Platan BG"/>
                <w:b/>
                <w:sz w:val="16"/>
                <w:szCs w:val="16"/>
                <w:lang w:val="sr-Cyrl-CS"/>
              </w:rPr>
            </w:pPr>
            <w:r w:rsidRPr="00923B57">
              <w:rPr>
                <w:rFonts w:ascii="Platan BG" w:hAnsi="Platan BG"/>
                <w:b/>
                <w:sz w:val="16"/>
                <w:szCs w:val="16"/>
                <w:lang w:val="sr-Cyrl-CS"/>
              </w:rPr>
              <w:t>РУКОМЕТНИ САВЕЗ СРБИЈЕ</w:t>
            </w:r>
          </w:p>
          <w:p w14:paraId="41999BBA" w14:textId="77777777" w:rsidR="00923B57" w:rsidRPr="00923B57" w:rsidRDefault="00923B57" w:rsidP="00923B57">
            <w:pPr>
              <w:jc w:val="center"/>
              <w:rPr>
                <w:rFonts w:ascii="Platan BG" w:hAnsi="Platan BG"/>
                <w:sz w:val="16"/>
                <w:szCs w:val="16"/>
                <w:lang w:val="sr-Cyrl-CS"/>
              </w:rPr>
            </w:pPr>
            <w:r w:rsidRPr="00923B57">
              <w:rPr>
                <w:rFonts w:ascii="Platan BG" w:hAnsi="Platan BG"/>
                <w:b/>
                <w:sz w:val="16"/>
                <w:szCs w:val="16"/>
                <w:lang w:val="sr-Cyrl-CS"/>
              </w:rPr>
              <w:t>ЗАЈЕДНИЦА СУДИЈА И КОНТРОЛОРА</w:t>
            </w:r>
          </w:p>
          <w:p w14:paraId="3CF7F7B3" w14:textId="77777777" w:rsidR="00923B57" w:rsidRPr="00923B57" w:rsidRDefault="00923B57" w:rsidP="00923B57">
            <w:pPr>
              <w:jc w:val="center"/>
              <w:rPr>
                <w:rFonts w:ascii="Platan BG" w:hAnsi="Platan BG"/>
                <w:sz w:val="16"/>
                <w:szCs w:val="16"/>
                <w:lang w:val="sr-Cyrl-CS"/>
              </w:rPr>
            </w:pPr>
            <w:r w:rsidRPr="00923B57">
              <w:rPr>
                <w:rFonts w:ascii="Platan BG" w:hAnsi="Platan BG"/>
                <w:sz w:val="16"/>
                <w:szCs w:val="16"/>
                <w:lang w:val="sr-Cyrl-CS"/>
              </w:rPr>
              <w:t>УПРАВНИ ОДБОР</w:t>
            </w:r>
          </w:p>
          <w:p w14:paraId="20F58B9C" w14:textId="0FA1ED92" w:rsidR="00032449" w:rsidRPr="00C0367B" w:rsidRDefault="00923B57" w:rsidP="00923B57">
            <w:pPr>
              <w:jc w:val="center"/>
              <w:rPr>
                <w:rFonts w:ascii="Platan BG" w:hAnsi="Platan BG"/>
                <w:sz w:val="16"/>
                <w:szCs w:val="16"/>
                <w:lang w:val="sr-Cyrl-RS"/>
              </w:rPr>
            </w:pPr>
            <w:r w:rsidRPr="00923B57">
              <w:rPr>
                <w:rFonts w:ascii="Platan BG" w:hAnsi="Platan BG"/>
                <w:sz w:val="16"/>
                <w:szCs w:val="16"/>
                <w:lang w:val="sr-Cyrl-CS"/>
              </w:rPr>
              <w:t xml:space="preserve">Број: </w:t>
            </w:r>
          </w:p>
          <w:p w14:paraId="16C96EB3" w14:textId="6AC7DB5C" w:rsidR="00555AC4" w:rsidRPr="00923B57" w:rsidRDefault="00923B57" w:rsidP="00C0367B">
            <w:pPr>
              <w:jc w:val="center"/>
              <w:rPr>
                <w:rFonts w:ascii="Platan BG" w:hAnsi="Platan BG"/>
                <w:sz w:val="16"/>
                <w:szCs w:val="16"/>
                <w:lang w:val="sr-Cyrl-CS"/>
              </w:rPr>
            </w:pPr>
            <w:r w:rsidRPr="00923B57">
              <w:rPr>
                <w:rFonts w:ascii="Platan BG" w:hAnsi="Platan BG"/>
                <w:sz w:val="16"/>
                <w:szCs w:val="16"/>
                <w:lang w:val="sr-Cyrl-CS"/>
              </w:rPr>
              <w:t xml:space="preserve">Београд, </w:t>
            </w:r>
            <w:r w:rsidR="00032449">
              <w:rPr>
                <w:rFonts w:ascii="Platan BG" w:hAnsi="Platan BG"/>
                <w:sz w:val="16"/>
                <w:szCs w:val="16"/>
                <w:lang w:val="sr-Cyrl-CS"/>
              </w:rPr>
              <w:t>хххххх</w:t>
            </w:r>
            <w:r w:rsidRPr="00923B57">
              <w:rPr>
                <w:rFonts w:ascii="Platan BG" w:hAnsi="Platan BG"/>
                <w:sz w:val="16"/>
                <w:szCs w:val="16"/>
                <w:lang w:val="sr-Cyrl-CS"/>
              </w:rPr>
              <w:t xml:space="preserve"> год.</w:t>
            </w:r>
          </w:p>
        </w:tc>
      </w:tr>
    </w:tbl>
    <w:p w14:paraId="05B9D023" w14:textId="77777777" w:rsidR="00DB4F8A" w:rsidRPr="00923B57" w:rsidRDefault="00DB4F8A" w:rsidP="00FD441C">
      <w:pPr>
        <w:jc w:val="both"/>
        <w:rPr>
          <w:rFonts w:ascii="Platan BG" w:hAnsi="Platan BG"/>
          <w:sz w:val="22"/>
          <w:szCs w:val="22"/>
          <w:lang w:val="sr-Cyrl-CS"/>
        </w:rPr>
      </w:pPr>
    </w:p>
    <w:p w14:paraId="7A5AC80D" w14:textId="77777777" w:rsidR="00F6675C" w:rsidRPr="00DF38F1" w:rsidRDefault="00F6675C" w:rsidP="00FD441C">
      <w:pPr>
        <w:jc w:val="both"/>
        <w:rPr>
          <w:rFonts w:ascii="Platan BG" w:hAnsi="Platan BG"/>
          <w:color w:val="FF0000"/>
          <w:sz w:val="22"/>
          <w:szCs w:val="22"/>
          <w:lang w:val="sr-Cyrl-CS"/>
        </w:rPr>
      </w:pPr>
      <w:r w:rsidRPr="00923B57">
        <w:rPr>
          <w:rFonts w:ascii="Platan BG" w:hAnsi="Platan BG"/>
          <w:sz w:val="22"/>
          <w:szCs w:val="22"/>
          <w:lang w:val="sr-Cyrl-CS"/>
        </w:rPr>
        <w:tab/>
      </w:r>
      <w:r w:rsidRPr="00DF38F1">
        <w:rPr>
          <w:rFonts w:ascii="Platan BG" w:hAnsi="Platan BG"/>
          <w:color w:val="FF0000"/>
          <w:sz w:val="22"/>
          <w:szCs w:val="22"/>
          <w:lang w:val="sr-Cyrl-CS"/>
        </w:rPr>
        <w:t xml:space="preserve">На основу члана </w:t>
      </w:r>
      <w:r w:rsidR="00FD441C" w:rsidRPr="00DF38F1">
        <w:rPr>
          <w:rFonts w:ascii="Platan BG" w:hAnsi="Platan BG"/>
          <w:color w:val="FF0000"/>
          <w:sz w:val="22"/>
          <w:szCs w:val="22"/>
          <w:lang w:val="sr-Cyrl-CS"/>
        </w:rPr>
        <w:t>5</w:t>
      </w:r>
      <w:r w:rsidR="009979FB" w:rsidRPr="00DF38F1">
        <w:rPr>
          <w:rFonts w:ascii="Platan BG" w:hAnsi="Platan BG"/>
          <w:color w:val="FF0000"/>
          <w:sz w:val="22"/>
          <w:szCs w:val="22"/>
          <w:lang w:val="sr-Latn-RS"/>
        </w:rPr>
        <w:t>5</w:t>
      </w:r>
      <w:r w:rsidR="00FD441C" w:rsidRPr="00DF38F1">
        <w:rPr>
          <w:rFonts w:ascii="Platan BG" w:hAnsi="Platan BG"/>
          <w:color w:val="FF0000"/>
          <w:sz w:val="22"/>
          <w:szCs w:val="22"/>
          <w:lang w:val="sr-Cyrl-CS"/>
        </w:rPr>
        <w:t xml:space="preserve">. став 2 тачка </w:t>
      </w:r>
      <w:r w:rsidR="009979FB" w:rsidRPr="00DF38F1">
        <w:rPr>
          <w:rFonts w:ascii="Platan BG" w:hAnsi="Platan BG"/>
          <w:color w:val="FF0000"/>
          <w:sz w:val="22"/>
          <w:szCs w:val="22"/>
          <w:lang w:val="sr-Latn-RS"/>
        </w:rPr>
        <w:t>28</w:t>
      </w:r>
      <w:r w:rsidR="00FD441C" w:rsidRPr="00DF38F1">
        <w:rPr>
          <w:rFonts w:ascii="Platan BG" w:hAnsi="Platan BG"/>
          <w:color w:val="FF0000"/>
          <w:sz w:val="22"/>
          <w:szCs w:val="22"/>
          <w:lang w:val="sr-Cyrl-CS"/>
        </w:rPr>
        <w:t xml:space="preserve">. </w:t>
      </w:r>
      <w:r w:rsidR="009979FB" w:rsidRPr="00DF38F1">
        <w:rPr>
          <w:rFonts w:ascii="Platan BG" w:hAnsi="Platan BG"/>
          <w:color w:val="FF0000"/>
          <w:sz w:val="22"/>
          <w:szCs w:val="22"/>
          <w:lang w:val="sr-Cyrl-CS"/>
        </w:rPr>
        <w:t>Статута</w:t>
      </w:r>
      <w:r w:rsidR="00FD441C" w:rsidRPr="00DF38F1">
        <w:rPr>
          <w:rFonts w:ascii="Platan BG" w:hAnsi="Platan BG"/>
          <w:color w:val="FF0000"/>
          <w:sz w:val="22"/>
          <w:szCs w:val="22"/>
          <w:lang w:val="sr-Cyrl-CS"/>
        </w:rPr>
        <w:t xml:space="preserve"> Заједниц</w:t>
      </w:r>
      <w:r w:rsidR="009979FB" w:rsidRPr="00DF38F1">
        <w:rPr>
          <w:rFonts w:ascii="Platan BG" w:hAnsi="Platan BG"/>
          <w:color w:val="FF0000"/>
          <w:sz w:val="22"/>
          <w:szCs w:val="22"/>
          <w:lang w:val="sr-Cyrl-CS"/>
        </w:rPr>
        <w:t>е</w:t>
      </w:r>
      <w:r w:rsidR="00FD441C" w:rsidRPr="00DF38F1">
        <w:rPr>
          <w:rFonts w:ascii="Platan BG" w:hAnsi="Platan BG"/>
          <w:color w:val="FF0000"/>
          <w:sz w:val="22"/>
          <w:szCs w:val="22"/>
          <w:lang w:val="sr-Cyrl-CS"/>
        </w:rPr>
        <w:t xml:space="preserve"> судија и контролора Рукометног савеза Србије, Управни одбор Заједнице судија и контролора Рукометног савеза Србије, донео је</w:t>
      </w:r>
    </w:p>
    <w:p w14:paraId="07B9A32C" w14:textId="77777777" w:rsidR="00D163CC" w:rsidRPr="00923B57" w:rsidRDefault="00D163CC" w:rsidP="00FD441C">
      <w:pPr>
        <w:jc w:val="both"/>
        <w:rPr>
          <w:rFonts w:ascii="Platan BG" w:hAnsi="Platan BG"/>
          <w:sz w:val="22"/>
          <w:szCs w:val="22"/>
          <w:lang w:val="sr-Cyrl-CS"/>
        </w:rPr>
      </w:pPr>
    </w:p>
    <w:p w14:paraId="77B5799E" w14:textId="77777777" w:rsidR="00FD441C" w:rsidRPr="00FB2204" w:rsidRDefault="00FD441C" w:rsidP="00FD441C">
      <w:pPr>
        <w:jc w:val="center"/>
        <w:rPr>
          <w:rFonts w:ascii="Platan BG" w:hAnsi="Platan BG"/>
          <w:b/>
          <w:color w:val="002060"/>
          <w:sz w:val="48"/>
          <w:szCs w:val="48"/>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B2204">
        <w:rPr>
          <w:rFonts w:ascii="Platan BG" w:hAnsi="Platan BG"/>
          <w:b/>
          <w:color w:val="002060"/>
          <w:sz w:val="48"/>
          <w:szCs w:val="48"/>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УПУТСТВО О ВРШЕЊУ КОНТРОЛА</w:t>
      </w:r>
    </w:p>
    <w:p w14:paraId="243E4A6D" w14:textId="3F2C6309" w:rsidR="00FD441C" w:rsidRPr="00923B57" w:rsidRDefault="009A406D" w:rsidP="00FD441C">
      <w:pPr>
        <w:jc w:val="both"/>
        <w:rPr>
          <w:rFonts w:ascii="Platan BG" w:hAnsi="Platan BG"/>
          <w:b/>
          <w:u w:val="single"/>
          <w:lang w:val="sr-Cyrl-CS"/>
        </w:rPr>
      </w:pPr>
      <w:r w:rsidRPr="00923B57">
        <w:rPr>
          <w:rFonts w:ascii="Platan BG" w:hAnsi="Platan BG"/>
          <w:b/>
          <w:lang w:val="sr-Cyrl-CS"/>
        </w:rPr>
        <w:tab/>
      </w:r>
      <w:r w:rsidR="00AB3169">
        <w:rPr>
          <w:rFonts w:ascii="ZWAdobeF" w:hAnsi="ZWAdobeF" w:cs="ZWAdobeF"/>
          <w:sz w:val="2"/>
          <w:szCs w:val="2"/>
          <w:lang w:val="sr-Cyrl-CS"/>
        </w:rPr>
        <w:t>U</w:t>
      </w:r>
      <w:r w:rsidR="0061051C">
        <w:rPr>
          <w:rFonts w:ascii="ZWAdobeF" w:hAnsi="ZWAdobeF" w:cs="ZWAdobeF"/>
          <w:sz w:val="2"/>
          <w:szCs w:val="2"/>
          <w:lang w:val="sr-Cyrl-CS"/>
        </w:rPr>
        <w:tab/>
      </w:r>
      <w:r w:rsidR="0061051C">
        <w:rPr>
          <w:rFonts w:ascii="ZWAdobeF" w:hAnsi="ZWAdobeF" w:cs="ZWAdobeF"/>
          <w:sz w:val="2"/>
          <w:szCs w:val="2"/>
          <w:lang w:val="sr-Cyrl-CS"/>
        </w:rPr>
        <w:tab/>
      </w:r>
      <w:r w:rsidR="0061051C">
        <w:rPr>
          <w:rFonts w:ascii="ZWAdobeF" w:hAnsi="ZWAdobeF" w:cs="ZWAdobeF"/>
          <w:sz w:val="2"/>
          <w:szCs w:val="2"/>
          <w:lang w:val="sr-Cyrl-CS"/>
        </w:rPr>
        <w:tab/>
      </w:r>
      <w:r w:rsidR="00CA5DED">
        <w:rPr>
          <w:rFonts w:ascii="ZWAdobeF" w:hAnsi="ZWAdobeF" w:cs="ZWAdobeF"/>
          <w:sz w:val="2"/>
          <w:szCs w:val="2"/>
          <w:lang w:val="sr-Cyrl-CS"/>
        </w:rPr>
        <w:t>U</w:t>
      </w:r>
      <w:r w:rsidR="0041119F">
        <w:rPr>
          <w:rFonts w:ascii="ZWAdobeF" w:hAnsi="ZWAdobeF" w:cs="ZWAdobeF"/>
          <w:sz w:val="2"/>
          <w:szCs w:val="2"/>
          <w:lang w:val="sr-Cyrl-CS"/>
        </w:rPr>
        <w:t>U</w:t>
      </w:r>
      <w:r w:rsidR="00FD441C" w:rsidRPr="00923B57">
        <w:rPr>
          <w:rFonts w:ascii="Platan BG" w:hAnsi="Platan BG"/>
          <w:b/>
          <w:u w:val="single"/>
          <w:lang w:val="sr-Cyrl-CS"/>
        </w:rPr>
        <w:t>Попуњавање Извештаја о суђењу</w:t>
      </w:r>
    </w:p>
    <w:p w14:paraId="04B9FFFB" w14:textId="77777777" w:rsidR="0088596F" w:rsidRPr="00923B57" w:rsidRDefault="0088596F" w:rsidP="00FD441C">
      <w:pPr>
        <w:jc w:val="both"/>
        <w:rPr>
          <w:rFonts w:ascii="Platan BG" w:hAnsi="Platan BG"/>
          <w:sz w:val="22"/>
          <w:szCs w:val="22"/>
          <w:lang w:val="sr-Cyrl-CS"/>
        </w:rPr>
      </w:pPr>
    </w:p>
    <w:tbl>
      <w:tblPr>
        <w:tblW w:w="9364"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7"/>
        <w:gridCol w:w="6550"/>
        <w:gridCol w:w="1397"/>
      </w:tblGrid>
      <w:tr w:rsidR="005E5921" w:rsidRPr="00923B57" w14:paraId="36DC9629" w14:textId="77777777" w:rsidTr="00C07583">
        <w:trPr>
          <w:trHeight w:val="671"/>
          <w:jc w:val="center"/>
        </w:trPr>
        <w:tc>
          <w:tcPr>
            <w:tcW w:w="1417" w:type="dxa"/>
            <w:shd w:val="clear" w:color="auto" w:fill="auto"/>
            <w:vAlign w:val="center"/>
          </w:tcPr>
          <w:p w14:paraId="6E9E057D" w14:textId="77777777" w:rsidR="005E5921" w:rsidRPr="00923B57" w:rsidRDefault="005E5921" w:rsidP="005A74F1">
            <w:pPr>
              <w:jc w:val="center"/>
              <w:rPr>
                <w:rFonts w:ascii="Platan BG" w:hAnsi="Platan BG" w:cs="Tahoma"/>
                <w:color w:val="C00000"/>
                <w:sz w:val="48"/>
                <w:szCs w:val="48"/>
              </w:rPr>
            </w:pPr>
            <w:r w:rsidRPr="00923B57">
              <w:rPr>
                <w:rFonts w:ascii="Platan BG" w:hAnsi="Platan BG" w:cs="Tahoma"/>
                <w:noProof/>
                <w:color w:val="C00000"/>
                <w:sz w:val="48"/>
                <w:szCs w:val="48"/>
                <w:lang w:val="sr-Latn-RS" w:eastAsia="sr-Latn-RS"/>
              </w:rPr>
              <w:drawing>
                <wp:inline distT="0" distB="0" distL="0" distR="0" wp14:anchorId="0F26FEE5" wp14:editId="660D439F">
                  <wp:extent cx="252000" cy="35963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S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 cy="359636"/>
                          </a:xfrm>
                          <a:prstGeom prst="rect">
                            <a:avLst/>
                          </a:prstGeom>
                        </pic:spPr>
                      </pic:pic>
                    </a:graphicData>
                  </a:graphic>
                </wp:inline>
              </w:drawing>
            </w:r>
          </w:p>
        </w:tc>
        <w:tc>
          <w:tcPr>
            <w:tcW w:w="6550" w:type="dxa"/>
            <w:shd w:val="clear" w:color="auto" w:fill="auto"/>
            <w:vAlign w:val="center"/>
          </w:tcPr>
          <w:p w14:paraId="3F458D4A" w14:textId="597868B0" w:rsidR="005E5921" w:rsidRPr="00BD2DAB" w:rsidRDefault="005E5921" w:rsidP="00BD2DAB">
            <w:pPr>
              <w:jc w:val="center"/>
              <w:rPr>
                <w:rFonts w:ascii="Platan BG" w:hAnsi="Platan BG" w:cs="Tahoma"/>
                <w:color w:val="C00000"/>
                <w:w w:val="150"/>
                <w:sz w:val="56"/>
                <w:szCs w:val="56"/>
                <w:lang w:val="sr-Cyrl-R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D2DAB">
              <w:rPr>
                <w:rFonts w:ascii="Platan BG" w:hAnsi="Platan BG" w:cs="Tahoma"/>
                <w:b/>
                <w:color w:val="FF0000"/>
                <w:w w:val="150"/>
                <w:sz w:val="28"/>
                <w:szCs w:val="56"/>
                <w:lang w:val="sr-Cyrl-CS"/>
                <w14:shadow w14:blurRad="0" w14:dist="25400" w14:dir="2700000" w14:sx="0" w14:sy="0" w14:kx="0" w14:ky="0" w14:algn="none">
                  <w14:srgbClr w14:val="000000">
                    <w14:alpha w14:val="50000"/>
                  </w14:srgbClr>
                </w14:shadow>
                <w14:textOutline w14:w="9525" w14:cap="flat" w14:cmpd="sng" w14:algn="ctr">
                  <w14:solidFill>
                    <w14:srgbClr w14:val="002060">
                      <w14:alpha w14:val="50000"/>
                    </w14:srgbClr>
                  </w14:solidFill>
                  <w14:prstDash w14:val="solid"/>
                  <w14:round/>
                </w14:textOutline>
              </w:rPr>
              <w:t>ИЗВЕШТАЈ О СУЂЕЊУ 20</w:t>
            </w:r>
            <w:r w:rsidR="00BD2DAB" w:rsidRPr="00BD2DAB">
              <w:rPr>
                <w:rFonts w:ascii="Platan BG" w:hAnsi="Platan BG" w:cs="Tahoma"/>
                <w:b/>
                <w:color w:val="FF0000"/>
                <w:w w:val="150"/>
                <w:sz w:val="28"/>
                <w:szCs w:val="56"/>
                <w:lang w:val="sr-Cyrl-CS"/>
                <w14:shadow w14:blurRad="0" w14:dist="25400" w14:dir="2700000" w14:sx="0" w14:sy="0" w14:kx="0" w14:ky="0" w14:algn="none">
                  <w14:srgbClr w14:val="000000">
                    <w14:alpha w14:val="50000"/>
                  </w14:srgbClr>
                </w14:shadow>
                <w14:textOutline w14:w="9525" w14:cap="flat" w14:cmpd="sng" w14:algn="ctr">
                  <w14:solidFill>
                    <w14:srgbClr w14:val="002060">
                      <w14:alpha w14:val="50000"/>
                    </w14:srgbClr>
                  </w14:solidFill>
                  <w14:prstDash w14:val="solid"/>
                  <w14:round/>
                </w14:textOutline>
              </w:rPr>
              <w:t>2</w:t>
            </w:r>
            <w:r w:rsidR="00032449">
              <w:rPr>
                <w:rFonts w:ascii="Platan BG" w:hAnsi="Platan BG" w:cs="Tahoma"/>
                <w:b/>
                <w:color w:val="FF0000"/>
                <w:w w:val="150"/>
                <w:sz w:val="28"/>
                <w:szCs w:val="56"/>
                <w:lang w:val="sr-Cyrl-CS"/>
                <w14:shadow w14:blurRad="0" w14:dist="25400" w14:dir="2700000" w14:sx="0" w14:sy="0" w14:kx="0" w14:ky="0" w14:algn="none">
                  <w14:srgbClr w14:val="000000">
                    <w14:alpha w14:val="50000"/>
                  </w14:srgbClr>
                </w14:shadow>
                <w14:textOutline w14:w="9525" w14:cap="flat" w14:cmpd="sng" w14:algn="ctr">
                  <w14:solidFill>
                    <w14:srgbClr w14:val="002060">
                      <w14:alpha w14:val="50000"/>
                    </w14:srgbClr>
                  </w14:solidFill>
                  <w14:prstDash w14:val="solid"/>
                  <w14:round/>
                </w14:textOutline>
              </w:rPr>
              <w:t>1</w:t>
            </w:r>
            <w:r w:rsidRPr="00BD2DAB">
              <w:rPr>
                <w:rFonts w:ascii="Platan BG" w:hAnsi="Platan BG" w:cs="Tahoma"/>
                <w:b/>
                <w:color w:val="FF0000"/>
                <w:w w:val="150"/>
                <w:sz w:val="28"/>
                <w:szCs w:val="56"/>
                <w:lang w:val="sr-Cyrl-CS"/>
                <w14:shadow w14:blurRad="0" w14:dist="25400" w14:dir="2700000" w14:sx="0" w14:sy="0" w14:kx="0" w14:ky="0" w14:algn="none">
                  <w14:srgbClr w14:val="000000">
                    <w14:alpha w14:val="50000"/>
                  </w14:srgbClr>
                </w14:shadow>
                <w14:textOutline w14:w="9525" w14:cap="flat" w14:cmpd="sng" w14:algn="ctr">
                  <w14:solidFill>
                    <w14:srgbClr w14:val="002060">
                      <w14:alpha w14:val="50000"/>
                    </w14:srgbClr>
                  </w14:solidFill>
                  <w14:prstDash w14:val="solid"/>
                  <w14:round/>
                </w14:textOutline>
              </w:rPr>
              <w:t>/20</w:t>
            </w:r>
            <w:r w:rsidR="00BD2DAB" w:rsidRPr="00BD2DAB">
              <w:rPr>
                <w:rFonts w:ascii="Platan BG" w:hAnsi="Platan BG" w:cs="Tahoma"/>
                <w:b/>
                <w:color w:val="FF0000"/>
                <w:w w:val="150"/>
                <w:sz w:val="28"/>
                <w:szCs w:val="56"/>
                <w:lang w:val="sr-Cyrl-RS"/>
                <w14:shadow w14:blurRad="0" w14:dist="25400" w14:dir="2700000" w14:sx="0" w14:sy="0" w14:kx="0" w14:ky="0" w14:algn="none">
                  <w14:srgbClr w14:val="000000">
                    <w14:alpha w14:val="50000"/>
                  </w14:srgbClr>
                </w14:shadow>
                <w14:textOutline w14:w="9525" w14:cap="flat" w14:cmpd="sng" w14:algn="ctr">
                  <w14:solidFill>
                    <w14:srgbClr w14:val="002060">
                      <w14:alpha w14:val="50000"/>
                    </w14:srgbClr>
                  </w14:solidFill>
                  <w14:prstDash w14:val="solid"/>
                  <w14:round/>
                </w14:textOutline>
              </w:rPr>
              <w:t>2</w:t>
            </w:r>
            <w:r w:rsidR="00032449">
              <w:rPr>
                <w:rFonts w:ascii="Platan BG" w:hAnsi="Platan BG" w:cs="Tahoma"/>
                <w:b/>
                <w:color w:val="FF0000"/>
                <w:w w:val="150"/>
                <w:sz w:val="28"/>
                <w:szCs w:val="56"/>
                <w:lang w:val="sr-Cyrl-RS"/>
                <w14:shadow w14:blurRad="0" w14:dist="25400" w14:dir="2700000" w14:sx="0" w14:sy="0" w14:kx="0" w14:ky="0" w14:algn="none">
                  <w14:srgbClr w14:val="000000">
                    <w14:alpha w14:val="50000"/>
                  </w14:srgbClr>
                </w14:shadow>
                <w14:textOutline w14:w="9525" w14:cap="flat" w14:cmpd="sng" w14:algn="ctr">
                  <w14:solidFill>
                    <w14:srgbClr w14:val="002060">
                      <w14:alpha w14:val="50000"/>
                    </w14:srgbClr>
                  </w14:solidFill>
                  <w14:prstDash w14:val="solid"/>
                  <w14:round/>
                </w14:textOutline>
              </w:rPr>
              <w:t>2</w:t>
            </w:r>
          </w:p>
        </w:tc>
        <w:tc>
          <w:tcPr>
            <w:tcW w:w="1397" w:type="dxa"/>
            <w:shd w:val="clear" w:color="auto" w:fill="auto"/>
            <w:vAlign w:val="center"/>
          </w:tcPr>
          <w:p w14:paraId="6A4A138A" w14:textId="2602A70B" w:rsidR="005E5921" w:rsidRPr="00923B57" w:rsidRDefault="00EF2D0A" w:rsidP="005A74F1">
            <w:pPr>
              <w:jc w:val="center"/>
              <w:rPr>
                <w:rFonts w:ascii="Platan BG" w:hAnsi="Platan BG" w:cs="Tahoma"/>
                <w:color w:val="C00000"/>
                <w:sz w:val="48"/>
                <w:szCs w:val="48"/>
              </w:rPr>
            </w:pPr>
            <w:r>
              <w:rPr>
                <w:noProof/>
                <w:lang w:val="sr-Latn-RS" w:eastAsia="sr-Latn-RS"/>
              </w:rPr>
              <w:drawing>
                <wp:inline distT="0" distB="0" distL="0" distR="0" wp14:anchorId="4ECF260A" wp14:editId="622D67C4">
                  <wp:extent cx="227174" cy="3308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876" cy="344965"/>
                          </a:xfrm>
                          <a:prstGeom prst="rect">
                            <a:avLst/>
                          </a:prstGeom>
                          <a:noFill/>
                          <a:ln>
                            <a:noFill/>
                          </a:ln>
                        </pic:spPr>
                      </pic:pic>
                    </a:graphicData>
                  </a:graphic>
                </wp:inline>
              </w:drawing>
            </w:r>
          </w:p>
        </w:tc>
      </w:tr>
    </w:tbl>
    <w:p w14:paraId="4779747E" w14:textId="77777777" w:rsidR="005E5921" w:rsidRPr="00923B57" w:rsidRDefault="005E5921" w:rsidP="00FD441C">
      <w:pPr>
        <w:jc w:val="both"/>
        <w:rPr>
          <w:rFonts w:ascii="Platan BG" w:hAnsi="Platan BG"/>
          <w:sz w:val="22"/>
          <w:szCs w:val="22"/>
          <w:lang w:val="sr-Cyrl-CS"/>
        </w:rPr>
      </w:pPr>
    </w:p>
    <w:p w14:paraId="1976D832" w14:textId="77777777" w:rsidR="0088596F" w:rsidRPr="00923B57" w:rsidRDefault="00151D72" w:rsidP="00FD441C">
      <w:pPr>
        <w:jc w:val="both"/>
        <w:rPr>
          <w:rFonts w:ascii="Platan BG" w:hAnsi="Platan BG"/>
          <w:sz w:val="22"/>
          <w:szCs w:val="22"/>
          <w:lang w:val="sr-Cyrl-CS"/>
        </w:rPr>
      </w:pPr>
      <w:r w:rsidRPr="00EF2D0A">
        <w:rPr>
          <w:rFonts w:ascii="Platan BG" w:hAnsi="Platan BG"/>
          <w:sz w:val="22"/>
          <w:szCs w:val="22"/>
          <w:lang w:val="sr-Cyrl-CS"/>
        </w:rPr>
        <w:tab/>
      </w:r>
      <w:r w:rsidR="0088596F" w:rsidRPr="00923B57">
        <w:rPr>
          <w:rFonts w:ascii="Platan BG" w:hAnsi="Platan BG"/>
          <w:sz w:val="22"/>
          <w:szCs w:val="22"/>
          <w:lang w:val="sr-Cyrl-CS"/>
        </w:rPr>
        <w:t>Извештај о суђењу (контрола суђења) садржи следеће целине, и то:</w:t>
      </w:r>
    </w:p>
    <w:p w14:paraId="7F50C882" w14:textId="77777777" w:rsidR="00D163CC" w:rsidRPr="00923B57" w:rsidRDefault="00D163CC" w:rsidP="00FD441C">
      <w:pPr>
        <w:jc w:val="both"/>
        <w:rPr>
          <w:rFonts w:ascii="Platan BG" w:hAnsi="Platan BG"/>
          <w:sz w:val="10"/>
          <w:szCs w:val="22"/>
          <w:lang w:val="sr-Cyrl-CS"/>
        </w:rPr>
      </w:pPr>
    </w:p>
    <w:p w14:paraId="592914F7" w14:textId="77777777" w:rsidR="0088596F" w:rsidRPr="00923B57" w:rsidRDefault="00D163CC" w:rsidP="00FD441C">
      <w:pPr>
        <w:jc w:val="both"/>
        <w:rPr>
          <w:rFonts w:ascii="Platan BG" w:hAnsi="Platan BG"/>
          <w:sz w:val="22"/>
          <w:szCs w:val="22"/>
          <w:lang w:val="sr-Cyrl-CS"/>
        </w:rPr>
      </w:pPr>
      <w:r w:rsidRPr="00923B57">
        <w:rPr>
          <w:rFonts w:ascii="Platan BG" w:hAnsi="Platan BG"/>
          <w:sz w:val="22"/>
          <w:szCs w:val="22"/>
          <w:lang w:val="sr-Cyrl-CS"/>
        </w:rPr>
        <w:tab/>
      </w:r>
      <w:r w:rsidR="0088596F" w:rsidRPr="00923B57">
        <w:rPr>
          <w:rFonts w:ascii="Platan BG" w:hAnsi="Platan BG"/>
          <w:sz w:val="22"/>
          <w:szCs w:val="22"/>
          <w:lang w:val="sr-Cyrl-CS"/>
        </w:rPr>
        <w:t xml:space="preserve">1. </w:t>
      </w:r>
      <w:r w:rsidRPr="00923B57">
        <w:rPr>
          <w:rFonts w:ascii="Platan BG" w:hAnsi="Platan BG"/>
          <w:sz w:val="22"/>
          <w:szCs w:val="22"/>
          <w:lang w:val="sr-Cyrl-CS"/>
        </w:rPr>
        <w:tab/>
      </w:r>
      <w:r w:rsidR="0088596F" w:rsidRPr="00923B57">
        <w:rPr>
          <w:rFonts w:ascii="Platan BG" w:hAnsi="Platan BG"/>
          <w:sz w:val="22"/>
          <w:szCs w:val="22"/>
          <w:lang w:val="sr-Cyrl-CS"/>
        </w:rPr>
        <w:t>Општи део</w:t>
      </w:r>
    </w:p>
    <w:p w14:paraId="18163DBF" w14:textId="77777777" w:rsidR="0088596F" w:rsidRPr="00923B57" w:rsidRDefault="00D163CC" w:rsidP="00FD441C">
      <w:pPr>
        <w:jc w:val="both"/>
        <w:rPr>
          <w:rFonts w:ascii="Platan BG" w:hAnsi="Platan BG"/>
          <w:sz w:val="22"/>
          <w:szCs w:val="22"/>
          <w:lang w:val="sr-Cyrl-CS"/>
        </w:rPr>
      </w:pPr>
      <w:r w:rsidRPr="00923B57">
        <w:rPr>
          <w:rFonts w:ascii="Platan BG" w:hAnsi="Platan BG"/>
          <w:sz w:val="22"/>
          <w:szCs w:val="22"/>
          <w:lang w:val="sr-Cyrl-CS"/>
        </w:rPr>
        <w:tab/>
      </w:r>
      <w:r w:rsidR="0088596F" w:rsidRPr="00923B57">
        <w:rPr>
          <w:rFonts w:ascii="Platan BG" w:hAnsi="Platan BG"/>
          <w:sz w:val="22"/>
          <w:szCs w:val="22"/>
          <w:lang w:val="sr-Cyrl-CS"/>
        </w:rPr>
        <w:t xml:space="preserve">2. </w:t>
      </w:r>
      <w:r w:rsidRPr="00923B57">
        <w:rPr>
          <w:rFonts w:ascii="Platan BG" w:hAnsi="Platan BG"/>
          <w:sz w:val="22"/>
          <w:szCs w:val="22"/>
          <w:lang w:val="sr-Cyrl-CS"/>
        </w:rPr>
        <w:tab/>
      </w:r>
      <w:r w:rsidR="0088596F" w:rsidRPr="00923B57">
        <w:rPr>
          <w:rFonts w:ascii="Platan BG" w:hAnsi="Platan BG"/>
          <w:sz w:val="22"/>
          <w:szCs w:val="22"/>
          <w:lang w:val="sr-Cyrl-CS"/>
        </w:rPr>
        <w:t>Процедура попуне и слања Извештаја о суђењу</w:t>
      </w:r>
    </w:p>
    <w:p w14:paraId="284B7F16" w14:textId="77777777" w:rsidR="0088596F" w:rsidRPr="00923B57" w:rsidRDefault="00D163CC" w:rsidP="00FD441C">
      <w:pPr>
        <w:jc w:val="both"/>
        <w:rPr>
          <w:rFonts w:ascii="Platan BG" w:hAnsi="Platan BG"/>
          <w:sz w:val="22"/>
          <w:szCs w:val="22"/>
          <w:lang w:val="sr-Cyrl-CS"/>
        </w:rPr>
      </w:pPr>
      <w:r w:rsidRPr="00923B57">
        <w:rPr>
          <w:rFonts w:ascii="Platan BG" w:hAnsi="Platan BG"/>
          <w:sz w:val="22"/>
          <w:szCs w:val="22"/>
          <w:lang w:val="sr-Cyrl-CS"/>
        </w:rPr>
        <w:tab/>
      </w:r>
      <w:r w:rsidR="0088596F" w:rsidRPr="00923B57">
        <w:rPr>
          <w:rFonts w:ascii="Platan BG" w:hAnsi="Platan BG"/>
          <w:sz w:val="22"/>
          <w:szCs w:val="22"/>
          <w:lang w:val="sr-Cyrl-CS"/>
        </w:rPr>
        <w:t xml:space="preserve">3. </w:t>
      </w:r>
      <w:r w:rsidRPr="00923B57">
        <w:rPr>
          <w:rFonts w:ascii="Platan BG" w:hAnsi="Platan BG"/>
          <w:sz w:val="22"/>
          <w:szCs w:val="22"/>
          <w:lang w:val="sr-Cyrl-CS"/>
        </w:rPr>
        <w:tab/>
      </w:r>
      <w:r w:rsidR="0088596F" w:rsidRPr="00923B57">
        <w:rPr>
          <w:rFonts w:ascii="Platan BG" w:hAnsi="Platan BG"/>
          <w:sz w:val="22"/>
          <w:szCs w:val="22"/>
          <w:lang w:val="sr-Cyrl-CS"/>
        </w:rPr>
        <w:t>Примена Правила игре по ко</w:t>
      </w:r>
      <w:r w:rsidR="00C36D4D" w:rsidRPr="00923B57">
        <w:rPr>
          <w:rFonts w:ascii="Platan BG" w:hAnsi="Platan BG"/>
          <w:sz w:val="22"/>
          <w:szCs w:val="22"/>
          <w:lang w:val="sr-Cyrl-CS"/>
        </w:rPr>
        <w:t>м</w:t>
      </w:r>
      <w:r w:rsidR="0088596F" w:rsidRPr="00923B57">
        <w:rPr>
          <w:rFonts w:ascii="Platan BG" w:hAnsi="Platan BG"/>
          <w:sz w:val="22"/>
          <w:szCs w:val="22"/>
          <w:lang w:val="sr-Cyrl-CS"/>
        </w:rPr>
        <w:t>понентама (оцена суђења)</w:t>
      </w:r>
    </w:p>
    <w:p w14:paraId="73573965" w14:textId="77777777" w:rsidR="0088596F" w:rsidRPr="00923B57" w:rsidRDefault="00D163CC" w:rsidP="00FD441C">
      <w:pPr>
        <w:jc w:val="both"/>
        <w:rPr>
          <w:rFonts w:ascii="Platan BG" w:hAnsi="Platan BG"/>
          <w:sz w:val="22"/>
          <w:szCs w:val="22"/>
          <w:lang w:val="sr-Cyrl-CS"/>
        </w:rPr>
      </w:pPr>
      <w:r w:rsidRPr="00923B57">
        <w:rPr>
          <w:rFonts w:ascii="Platan BG" w:hAnsi="Platan BG"/>
          <w:sz w:val="22"/>
          <w:szCs w:val="22"/>
          <w:lang w:val="sr-Cyrl-CS"/>
        </w:rPr>
        <w:tab/>
      </w:r>
      <w:r w:rsidR="0088596F" w:rsidRPr="00923B57">
        <w:rPr>
          <w:rFonts w:ascii="Platan BG" w:hAnsi="Platan BG"/>
          <w:sz w:val="22"/>
          <w:szCs w:val="22"/>
          <w:lang w:val="sr-Cyrl-CS"/>
        </w:rPr>
        <w:t xml:space="preserve">4. </w:t>
      </w:r>
      <w:r w:rsidRPr="00923B57">
        <w:rPr>
          <w:rFonts w:ascii="Platan BG" w:hAnsi="Platan BG"/>
          <w:sz w:val="22"/>
          <w:szCs w:val="22"/>
          <w:lang w:val="sr-Cyrl-CS"/>
        </w:rPr>
        <w:tab/>
      </w:r>
      <w:r w:rsidR="0088596F" w:rsidRPr="00923B57">
        <w:rPr>
          <w:rFonts w:ascii="Platan BG" w:hAnsi="Platan BG"/>
          <w:sz w:val="22"/>
          <w:szCs w:val="22"/>
          <w:lang w:val="sr-Cyrl-CS"/>
        </w:rPr>
        <w:t>Повезаност компоненти</w:t>
      </w:r>
    </w:p>
    <w:p w14:paraId="7441BFB0" w14:textId="77777777" w:rsidR="0088596F" w:rsidRPr="00923B57" w:rsidRDefault="00D163CC" w:rsidP="00FD441C">
      <w:pPr>
        <w:jc w:val="both"/>
        <w:rPr>
          <w:rFonts w:ascii="Platan BG" w:hAnsi="Platan BG"/>
          <w:sz w:val="22"/>
          <w:szCs w:val="22"/>
          <w:lang w:val="sr-Cyrl-CS"/>
        </w:rPr>
      </w:pPr>
      <w:r w:rsidRPr="00923B57">
        <w:rPr>
          <w:rFonts w:ascii="Platan BG" w:hAnsi="Platan BG"/>
          <w:sz w:val="22"/>
          <w:szCs w:val="22"/>
          <w:lang w:val="sr-Cyrl-CS"/>
        </w:rPr>
        <w:tab/>
      </w:r>
      <w:r w:rsidR="0088596F" w:rsidRPr="00923B57">
        <w:rPr>
          <w:rFonts w:ascii="Platan BG" w:hAnsi="Platan BG"/>
          <w:sz w:val="22"/>
          <w:szCs w:val="22"/>
          <w:lang w:val="sr-Cyrl-CS"/>
        </w:rPr>
        <w:t xml:space="preserve">5. </w:t>
      </w:r>
      <w:r w:rsidRPr="00923B57">
        <w:rPr>
          <w:rFonts w:ascii="Platan BG" w:hAnsi="Platan BG"/>
          <w:sz w:val="22"/>
          <w:szCs w:val="22"/>
          <w:lang w:val="sr-Cyrl-CS"/>
        </w:rPr>
        <w:tab/>
      </w:r>
      <w:r w:rsidR="005E5921" w:rsidRPr="00923B57">
        <w:rPr>
          <w:rFonts w:ascii="Platan BG" w:hAnsi="Platan BG"/>
          <w:sz w:val="22"/>
          <w:szCs w:val="22"/>
          <w:lang w:val="sr-Cyrl-CS"/>
        </w:rPr>
        <w:t>Т</w:t>
      </w:r>
      <w:r w:rsidR="0088596F" w:rsidRPr="00923B57">
        <w:rPr>
          <w:rFonts w:ascii="Platan BG" w:hAnsi="Platan BG"/>
          <w:sz w:val="22"/>
          <w:szCs w:val="22"/>
          <w:lang w:val="sr-Cyrl-CS"/>
        </w:rPr>
        <w:t>ежина утакмице и утицај судија на ток утакмице</w:t>
      </w:r>
    </w:p>
    <w:p w14:paraId="111B333D" w14:textId="1AAC86A7" w:rsidR="0031136E" w:rsidRPr="00923B57" w:rsidRDefault="00D163CC" w:rsidP="00FD441C">
      <w:pPr>
        <w:jc w:val="both"/>
        <w:rPr>
          <w:rFonts w:ascii="Platan BG" w:hAnsi="Platan BG"/>
          <w:sz w:val="22"/>
          <w:szCs w:val="22"/>
          <w:lang w:val="sr-Cyrl-CS"/>
        </w:rPr>
      </w:pPr>
      <w:r w:rsidRPr="00923B57">
        <w:rPr>
          <w:rFonts w:ascii="Platan BG" w:hAnsi="Platan BG"/>
          <w:sz w:val="22"/>
          <w:szCs w:val="22"/>
          <w:lang w:val="sr-Cyrl-CS"/>
        </w:rPr>
        <w:tab/>
      </w:r>
      <w:r w:rsidR="0088596F" w:rsidRPr="00923B57">
        <w:rPr>
          <w:rFonts w:ascii="Platan BG" w:hAnsi="Platan BG"/>
          <w:sz w:val="22"/>
          <w:szCs w:val="22"/>
          <w:lang w:val="sr-Cyrl-CS"/>
        </w:rPr>
        <w:t xml:space="preserve">6. </w:t>
      </w:r>
      <w:r w:rsidRPr="00923B57">
        <w:rPr>
          <w:rFonts w:ascii="Platan BG" w:hAnsi="Platan BG"/>
          <w:sz w:val="22"/>
          <w:szCs w:val="22"/>
          <w:lang w:val="sr-Cyrl-CS"/>
        </w:rPr>
        <w:tab/>
      </w:r>
      <w:r w:rsidR="0088596F" w:rsidRPr="00923B57">
        <w:rPr>
          <w:rFonts w:ascii="Platan BG" w:hAnsi="Platan BG"/>
          <w:sz w:val="22"/>
          <w:szCs w:val="22"/>
          <w:lang w:val="sr-Cyrl-CS"/>
        </w:rPr>
        <w:t>Текстуални део (добро, лоше, савет</w:t>
      </w:r>
      <w:r w:rsidR="00703299" w:rsidRPr="00923B57">
        <w:rPr>
          <w:rFonts w:ascii="Platan BG" w:hAnsi="Platan BG"/>
          <w:sz w:val="22"/>
          <w:szCs w:val="22"/>
          <w:lang w:val="sr-Cyrl-CS"/>
        </w:rPr>
        <w:t>)</w:t>
      </w:r>
    </w:p>
    <w:p w14:paraId="23EE8611" w14:textId="77777777" w:rsidR="0088596F" w:rsidRPr="00923B57" w:rsidRDefault="008128A0" w:rsidP="008128A0">
      <w:pPr>
        <w:pBdr>
          <w:top w:val="single" w:sz="4" w:space="1" w:color="000000" w:themeColor="text1"/>
        </w:pBdr>
        <w:ind w:left="709" w:right="1984"/>
        <w:jc w:val="both"/>
        <w:rPr>
          <w:rFonts w:ascii="Platan BG" w:hAnsi="Platan BG"/>
          <w:sz w:val="22"/>
          <w:szCs w:val="22"/>
          <w:lang w:val="sr-Cyrl-CS"/>
        </w:rPr>
      </w:pPr>
      <w:r w:rsidRPr="00923B57">
        <w:rPr>
          <w:rFonts w:ascii="Platan BG" w:hAnsi="Platan BG"/>
          <w:sz w:val="22"/>
          <w:szCs w:val="22"/>
          <w:lang w:val="sr-Cyrl-CS"/>
        </w:rPr>
        <w:tab/>
        <w:t>7.</w:t>
      </w:r>
      <w:r w:rsidRPr="00923B57">
        <w:rPr>
          <w:rFonts w:ascii="Platan BG" w:hAnsi="Platan BG"/>
          <w:sz w:val="22"/>
          <w:szCs w:val="22"/>
          <w:lang w:val="sr-Cyrl-CS"/>
        </w:rPr>
        <w:tab/>
        <w:t>Казнене одредбе</w:t>
      </w:r>
    </w:p>
    <w:p w14:paraId="109A0974" w14:textId="77777777" w:rsidR="008128A0" w:rsidRPr="00923B57" w:rsidRDefault="008128A0" w:rsidP="00FD441C">
      <w:pPr>
        <w:jc w:val="both"/>
        <w:rPr>
          <w:rFonts w:ascii="Platan BG" w:hAnsi="Platan BG"/>
          <w:sz w:val="22"/>
          <w:szCs w:val="22"/>
          <w:lang w:val="sr-Cyrl-CS"/>
        </w:rPr>
      </w:pPr>
      <w:r w:rsidRPr="00923B57">
        <w:rPr>
          <w:rFonts w:ascii="Platan BG" w:hAnsi="Platan BG"/>
          <w:sz w:val="22"/>
          <w:szCs w:val="22"/>
          <w:lang w:val="sr-Cyrl-CS"/>
        </w:rPr>
        <w:tab/>
        <w:t>8.</w:t>
      </w:r>
      <w:r w:rsidRPr="00923B57">
        <w:rPr>
          <w:rFonts w:ascii="Platan BG" w:hAnsi="Platan BG"/>
          <w:sz w:val="22"/>
          <w:szCs w:val="22"/>
          <w:lang w:val="sr-Cyrl-CS"/>
        </w:rPr>
        <w:tab/>
        <w:t>Прелазне и завршне одредбе</w:t>
      </w:r>
    </w:p>
    <w:p w14:paraId="65C8E56E" w14:textId="77777777" w:rsidR="00A41567" w:rsidRPr="00923B57" w:rsidRDefault="00A41567" w:rsidP="00FD441C">
      <w:pPr>
        <w:jc w:val="both"/>
        <w:rPr>
          <w:rFonts w:ascii="Platan BG" w:hAnsi="Platan BG"/>
          <w:sz w:val="22"/>
          <w:szCs w:val="22"/>
          <w:lang w:val="sr-Cyrl-CS"/>
        </w:rPr>
      </w:pPr>
    </w:p>
    <w:p w14:paraId="67169316" w14:textId="77777777" w:rsidR="0088596F" w:rsidRPr="00923B57" w:rsidRDefault="00D163CC" w:rsidP="00FD441C">
      <w:pPr>
        <w:jc w:val="both"/>
        <w:rPr>
          <w:rFonts w:ascii="Platan BG" w:hAnsi="Platan BG"/>
          <w:b/>
          <w:sz w:val="28"/>
          <w:u w:val="single"/>
          <w:lang w:val="sr-Cyrl-CS"/>
        </w:rPr>
      </w:pPr>
      <w:r w:rsidRPr="00923B57">
        <w:rPr>
          <w:rFonts w:ascii="Platan BG" w:hAnsi="Platan BG"/>
          <w:b/>
          <w:sz w:val="28"/>
          <w:lang w:val="sr-Cyrl-CS"/>
        </w:rPr>
        <w:t>1.</w:t>
      </w:r>
      <w:r w:rsidRPr="00923B57">
        <w:rPr>
          <w:rFonts w:ascii="Platan BG" w:hAnsi="Platan BG"/>
          <w:b/>
          <w:sz w:val="28"/>
          <w:lang w:val="sr-Cyrl-CS"/>
        </w:rPr>
        <w:tab/>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0088596F" w:rsidRPr="00923B57">
        <w:rPr>
          <w:rFonts w:ascii="Platan BG" w:hAnsi="Platan BG"/>
          <w:b/>
          <w:sz w:val="28"/>
          <w:u w:val="single"/>
          <w:lang w:val="sr-Cyrl-CS"/>
        </w:rPr>
        <w:t>ОПШТИ ДЕО</w:t>
      </w:r>
    </w:p>
    <w:p w14:paraId="6815B152" w14:textId="77777777" w:rsidR="00D163CC" w:rsidRPr="00923B57" w:rsidRDefault="00D163CC" w:rsidP="00FD441C">
      <w:pPr>
        <w:jc w:val="both"/>
        <w:rPr>
          <w:rFonts w:ascii="Platan BG" w:hAnsi="Platan BG"/>
          <w:sz w:val="10"/>
          <w:szCs w:val="22"/>
          <w:lang w:val="sr-Cyrl-CS"/>
        </w:rPr>
      </w:pPr>
    </w:p>
    <w:p w14:paraId="23407A12" w14:textId="77777777" w:rsidR="008232B8" w:rsidRPr="00923B57" w:rsidRDefault="008232B8" w:rsidP="00FD441C">
      <w:pPr>
        <w:jc w:val="both"/>
        <w:rPr>
          <w:rFonts w:ascii="Platan BG" w:hAnsi="Platan BG"/>
          <w:sz w:val="10"/>
          <w:szCs w:val="22"/>
          <w:lang w:val="sr-Cyrl-CS"/>
        </w:rPr>
      </w:pP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73"/>
        <w:gridCol w:w="173"/>
        <w:gridCol w:w="86"/>
        <w:gridCol w:w="48"/>
        <w:gridCol w:w="108"/>
        <w:gridCol w:w="430"/>
        <w:gridCol w:w="548"/>
        <w:gridCol w:w="432"/>
        <w:gridCol w:w="295"/>
        <w:gridCol w:w="37"/>
        <w:gridCol w:w="91"/>
        <w:gridCol w:w="298"/>
        <w:gridCol w:w="425"/>
        <w:gridCol w:w="309"/>
        <w:gridCol w:w="96"/>
        <w:gridCol w:w="423"/>
        <w:gridCol w:w="332"/>
        <w:gridCol w:w="144"/>
        <w:gridCol w:w="653"/>
        <w:gridCol w:w="53"/>
        <w:gridCol w:w="371"/>
        <w:gridCol w:w="44"/>
        <w:gridCol w:w="410"/>
        <w:gridCol w:w="26"/>
        <w:gridCol w:w="371"/>
        <w:gridCol w:w="196"/>
        <w:gridCol w:w="107"/>
        <w:gridCol w:w="94"/>
        <w:gridCol w:w="224"/>
        <w:gridCol w:w="142"/>
        <w:gridCol w:w="31"/>
        <w:gridCol w:w="399"/>
        <w:gridCol w:w="139"/>
        <w:gridCol w:w="258"/>
        <w:gridCol w:w="30"/>
        <w:gridCol w:w="336"/>
        <w:gridCol w:w="33"/>
        <w:gridCol w:w="397"/>
        <w:gridCol w:w="194"/>
        <w:gridCol w:w="174"/>
        <w:gridCol w:w="29"/>
        <w:gridCol w:w="360"/>
      </w:tblGrid>
      <w:tr w:rsidR="0048560D" w:rsidRPr="00923B57" w14:paraId="1DA8D0BA" w14:textId="77777777" w:rsidTr="009979FB">
        <w:trPr>
          <w:trHeight w:val="397"/>
          <w:jc w:val="center"/>
        </w:trPr>
        <w:tc>
          <w:tcPr>
            <w:tcW w:w="1518" w:type="dxa"/>
            <w:gridSpan w:val="6"/>
            <w:vAlign w:val="center"/>
          </w:tcPr>
          <w:p w14:paraId="7B97D1DD" w14:textId="77777777" w:rsidR="009A1784" w:rsidRPr="00923B57" w:rsidRDefault="009A1784" w:rsidP="009A1784">
            <w:pPr>
              <w:jc w:val="center"/>
              <w:rPr>
                <w:rFonts w:ascii="Platan BG" w:hAnsi="Platan BG" w:cs="Tahoma"/>
                <w:b/>
                <w:sz w:val="16"/>
                <w:szCs w:val="16"/>
                <w:lang w:val="sr-Cyrl-CS"/>
              </w:rPr>
            </w:pPr>
            <w:r w:rsidRPr="00923B57">
              <w:rPr>
                <w:rFonts w:ascii="Platan BG" w:hAnsi="Platan BG" w:cs="Tahoma"/>
                <w:b/>
                <w:sz w:val="16"/>
                <w:szCs w:val="16"/>
                <w:lang w:val="sr-Cyrl-CS"/>
              </w:rPr>
              <w:t>ТАКМИЧЕЊЕ</w:t>
            </w:r>
          </w:p>
        </w:tc>
        <w:tc>
          <w:tcPr>
            <w:tcW w:w="1275" w:type="dxa"/>
            <w:gridSpan w:val="3"/>
            <w:vAlign w:val="center"/>
          </w:tcPr>
          <w:p w14:paraId="0A5AF683" w14:textId="77777777" w:rsidR="009A1784" w:rsidRPr="00923B57" w:rsidRDefault="009A1784" w:rsidP="009A1784">
            <w:pPr>
              <w:jc w:val="right"/>
              <w:rPr>
                <w:rFonts w:ascii="Platan BG" w:hAnsi="Platan BG" w:cs="Tahoma"/>
                <w:sz w:val="16"/>
                <w:szCs w:val="16"/>
                <w:lang w:val="sr-Cyrl-CS"/>
              </w:rPr>
            </w:pPr>
            <w:r w:rsidRPr="00923B57">
              <w:rPr>
                <w:rFonts w:ascii="Platan BG" w:hAnsi="Platan BG" w:cs="Tahoma"/>
                <w:sz w:val="16"/>
                <w:szCs w:val="16"/>
                <w:lang w:val="sr-Cyrl-CS"/>
              </w:rPr>
              <w:t xml:space="preserve">Мушкарци  </w:t>
            </w:r>
            <w:r w:rsidRPr="00923B57">
              <w:rPr>
                <w:rFonts w:ascii="Platan BG" w:hAnsi="Platan BG" w:cs="Tahoma"/>
                <w:sz w:val="16"/>
                <w:szCs w:val="16"/>
                <w:lang w:val="sr-Cyrl-CS"/>
              </w:rPr>
              <w:sym w:font="Symbol" w:char="F0AE"/>
            </w:r>
          </w:p>
        </w:tc>
        <w:tc>
          <w:tcPr>
            <w:tcW w:w="426" w:type="dxa"/>
            <w:gridSpan w:val="3"/>
            <w:shd w:val="clear" w:color="auto" w:fill="CCC0D9" w:themeFill="accent4" w:themeFillTint="66"/>
            <w:vAlign w:val="center"/>
          </w:tcPr>
          <w:p w14:paraId="5EAFB05E" w14:textId="77777777" w:rsidR="009A1784" w:rsidRPr="00923B57" w:rsidRDefault="009A1784" w:rsidP="009A1784">
            <w:pPr>
              <w:jc w:val="center"/>
              <w:rPr>
                <w:rFonts w:ascii="Platan BG" w:hAnsi="Platan BG" w:cs="Tahoma"/>
                <w:b/>
                <w:sz w:val="16"/>
                <w:szCs w:val="16"/>
                <w:lang w:val="sr-Cyrl-CS"/>
              </w:rPr>
            </w:pPr>
          </w:p>
        </w:tc>
        <w:tc>
          <w:tcPr>
            <w:tcW w:w="425" w:type="dxa"/>
            <w:shd w:val="clear" w:color="auto" w:fill="CCC0D9" w:themeFill="accent4" w:themeFillTint="66"/>
            <w:vAlign w:val="center"/>
          </w:tcPr>
          <w:p w14:paraId="150DE982" w14:textId="77777777" w:rsidR="009A1784" w:rsidRPr="00923B57" w:rsidRDefault="009A1784" w:rsidP="009A1784">
            <w:pPr>
              <w:jc w:val="center"/>
              <w:rPr>
                <w:rFonts w:ascii="Platan BG" w:hAnsi="Platan BG" w:cs="Tahoma"/>
                <w:b/>
                <w:sz w:val="16"/>
                <w:szCs w:val="16"/>
                <w:lang w:val="sr-Cyrl-RS"/>
              </w:rPr>
            </w:pPr>
          </w:p>
        </w:tc>
        <w:tc>
          <w:tcPr>
            <w:tcW w:w="1304" w:type="dxa"/>
            <w:gridSpan w:val="5"/>
            <w:vAlign w:val="center"/>
          </w:tcPr>
          <w:p w14:paraId="51C3CE28" w14:textId="77777777" w:rsidR="009A1784" w:rsidRPr="00923B57" w:rsidRDefault="009A1784" w:rsidP="009A1784">
            <w:pPr>
              <w:rPr>
                <w:rFonts w:ascii="Platan BG" w:hAnsi="Platan BG" w:cs="Tahoma"/>
                <w:sz w:val="16"/>
                <w:szCs w:val="16"/>
                <w:lang w:val="sr-Cyrl-CS"/>
              </w:rPr>
            </w:pPr>
            <w:r w:rsidRPr="00923B57">
              <w:rPr>
                <w:rFonts w:ascii="Platan BG" w:hAnsi="Platan BG" w:cs="Tahoma"/>
                <w:sz w:val="16"/>
                <w:szCs w:val="16"/>
                <w:lang w:val="sr-Cyrl-CS"/>
              </w:rPr>
              <w:sym w:font="Symbol" w:char="F0AC"/>
            </w:r>
            <w:r w:rsidRPr="00923B57">
              <w:rPr>
                <w:rFonts w:ascii="Platan BG" w:hAnsi="Platan BG" w:cs="Tahoma"/>
                <w:sz w:val="16"/>
                <w:szCs w:val="16"/>
                <w:lang w:val="sr-Cyrl-CS"/>
              </w:rPr>
              <w:t xml:space="preserve">   Жене</w:t>
            </w:r>
          </w:p>
        </w:tc>
        <w:tc>
          <w:tcPr>
            <w:tcW w:w="1531" w:type="dxa"/>
            <w:gridSpan w:val="5"/>
            <w:vAlign w:val="center"/>
          </w:tcPr>
          <w:p w14:paraId="5FC8BBA2" w14:textId="77777777" w:rsidR="009A1784" w:rsidRPr="00923B57" w:rsidRDefault="009A1784" w:rsidP="009A1784">
            <w:pPr>
              <w:jc w:val="center"/>
              <w:rPr>
                <w:rFonts w:ascii="Platan BG" w:hAnsi="Platan BG" w:cs="Tahoma"/>
                <w:sz w:val="16"/>
                <w:szCs w:val="16"/>
                <w:lang w:val="sr-Cyrl-CS"/>
              </w:rPr>
            </w:pPr>
            <w:r w:rsidRPr="00923B57">
              <w:rPr>
                <w:rFonts w:ascii="Platan BG" w:hAnsi="Platan BG" w:cs="Tahoma"/>
                <w:sz w:val="16"/>
                <w:szCs w:val="16"/>
                <w:lang w:val="sr-Cyrl-CS"/>
              </w:rPr>
              <w:t>Утакмица број</w:t>
            </w:r>
          </w:p>
        </w:tc>
        <w:tc>
          <w:tcPr>
            <w:tcW w:w="397" w:type="dxa"/>
            <w:gridSpan w:val="2"/>
            <w:shd w:val="clear" w:color="auto" w:fill="CCC0D9" w:themeFill="accent4" w:themeFillTint="66"/>
            <w:vAlign w:val="center"/>
          </w:tcPr>
          <w:p w14:paraId="32D30D4B" w14:textId="3609D7F0" w:rsidR="009A1784" w:rsidRPr="00923B57" w:rsidRDefault="009A1784" w:rsidP="009A1784">
            <w:pPr>
              <w:jc w:val="center"/>
              <w:rPr>
                <w:rFonts w:ascii="Platan BG" w:hAnsi="Platan BG" w:cs="Tahoma"/>
                <w:b/>
                <w:sz w:val="20"/>
                <w:szCs w:val="20"/>
                <w:lang w:val="sr-Cyrl-CS"/>
              </w:rPr>
            </w:pPr>
          </w:p>
        </w:tc>
        <w:tc>
          <w:tcPr>
            <w:tcW w:w="397" w:type="dxa"/>
            <w:gridSpan w:val="3"/>
            <w:shd w:val="clear" w:color="auto" w:fill="CCC0D9" w:themeFill="accent4" w:themeFillTint="66"/>
            <w:vAlign w:val="center"/>
          </w:tcPr>
          <w:p w14:paraId="65B1CF1C" w14:textId="02F2C204" w:rsidR="009A1784" w:rsidRPr="00BD2DAB" w:rsidRDefault="009A1784" w:rsidP="009A1784">
            <w:pPr>
              <w:jc w:val="center"/>
              <w:rPr>
                <w:rFonts w:ascii="Platan BG" w:hAnsi="Platan BG" w:cs="Tahoma"/>
                <w:b/>
                <w:sz w:val="20"/>
                <w:szCs w:val="20"/>
                <w:lang w:val="sr-Cyrl-RS"/>
              </w:rPr>
            </w:pPr>
          </w:p>
        </w:tc>
        <w:tc>
          <w:tcPr>
            <w:tcW w:w="397" w:type="dxa"/>
            <w:gridSpan w:val="3"/>
            <w:shd w:val="clear" w:color="auto" w:fill="CCC0D9" w:themeFill="accent4" w:themeFillTint="66"/>
            <w:vAlign w:val="center"/>
          </w:tcPr>
          <w:p w14:paraId="71634F58" w14:textId="77777777" w:rsidR="009A1784" w:rsidRPr="00923B57" w:rsidRDefault="009A1784" w:rsidP="009A1784">
            <w:pPr>
              <w:jc w:val="center"/>
              <w:rPr>
                <w:rFonts w:ascii="Platan BG" w:hAnsi="Platan BG" w:cs="Tahoma"/>
                <w:b/>
                <w:sz w:val="16"/>
                <w:szCs w:val="16"/>
                <w:lang w:val="sr-Cyrl-CS"/>
              </w:rPr>
            </w:pPr>
          </w:p>
        </w:tc>
        <w:tc>
          <w:tcPr>
            <w:tcW w:w="399" w:type="dxa"/>
            <w:shd w:val="clear" w:color="auto" w:fill="CCC0D9" w:themeFill="accent4" w:themeFillTint="66"/>
            <w:vAlign w:val="center"/>
          </w:tcPr>
          <w:p w14:paraId="09E7CB93" w14:textId="77777777" w:rsidR="009A1784" w:rsidRPr="00923B57" w:rsidRDefault="009A1784" w:rsidP="009A1784">
            <w:pPr>
              <w:jc w:val="center"/>
              <w:rPr>
                <w:rFonts w:ascii="Platan BG" w:hAnsi="Platan BG" w:cs="Tahoma"/>
                <w:b/>
                <w:sz w:val="16"/>
                <w:szCs w:val="16"/>
                <w:lang w:val="sr-Cyrl-CS"/>
              </w:rPr>
            </w:pPr>
          </w:p>
        </w:tc>
        <w:tc>
          <w:tcPr>
            <w:tcW w:w="397" w:type="dxa"/>
            <w:gridSpan w:val="2"/>
            <w:shd w:val="clear" w:color="auto" w:fill="CCC0D9" w:themeFill="accent4" w:themeFillTint="66"/>
            <w:vAlign w:val="center"/>
          </w:tcPr>
          <w:p w14:paraId="1C796965" w14:textId="77777777" w:rsidR="009A1784" w:rsidRPr="00923B57" w:rsidRDefault="009A1784" w:rsidP="009A1784">
            <w:pPr>
              <w:jc w:val="center"/>
              <w:rPr>
                <w:rFonts w:ascii="Platan BG" w:hAnsi="Platan BG" w:cs="Tahoma"/>
                <w:b/>
                <w:sz w:val="16"/>
                <w:szCs w:val="16"/>
                <w:lang w:val="sr-Cyrl-CS"/>
              </w:rPr>
            </w:pPr>
          </w:p>
        </w:tc>
        <w:tc>
          <w:tcPr>
            <w:tcW w:w="399" w:type="dxa"/>
            <w:gridSpan w:val="3"/>
            <w:shd w:val="clear" w:color="auto" w:fill="CCC0D9" w:themeFill="accent4" w:themeFillTint="66"/>
            <w:vAlign w:val="center"/>
          </w:tcPr>
          <w:p w14:paraId="78CD1ADC" w14:textId="77777777" w:rsidR="009A1784" w:rsidRPr="00923B57" w:rsidRDefault="009A1784" w:rsidP="009A1784">
            <w:pPr>
              <w:jc w:val="center"/>
              <w:rPr>
                <w:rFonts w:ascii="Platan BG" w:hAnsi="Platan BG" w:cs="Tahoma"/>
                <w:b/>
                <w:sz w:val="16"/>
                <w:szCs w:val="16"/>
                <w:lang w:val="sr-Cyrl-CS"/>
              </w:rPr>
            </w:pPr>
          </w:p>
        </w:tc>
        <w:tc>
          <w:tcPr>
            <w:tcW w:w="397" w:type="dxa"/>
            <w:shd w:val="clear" w:color="auto" w:fill="CCC0D9" w:themeFill="accent4" w:themeFillTint="66"/>
            <w:vAlign w:val="center"/>
          </w:tcPr>
          <w:p w14:paraId="6F8C5B96" w14:textId="77777777" w:rsidR="009A1784" w:rsidRPr="00923B57" w:rsidRDefault="009A1784" w:rsidP="009A1784">
            <w:pPr>
              <w:jc w:val="center"/>
              <w:rPr>
                <w:rFonts w:ascii="Platan BG" w:hAnsi="Platan BG" w:cs="Tahoma"/>
                <w:b/>
                <w:sz w:val="16"/>
                <w:szCs w:val="16"/>
                <w:lang w:val="sr-Cyrl-CS"/>
              </w:rPr>
            </w:pPr>
          </w:p>
        </w:tc>
        <w:tc>
          <w:tcPr>
            <w:tcW w:w="397" w:type="dxa"/>
            <w:gridSpan w:val="3"/>
            <w:shd w:val="clear" w:color="auto" w:fill="CCC0D9" w:themeFill="accent4" w:themeFillTint="66"/>
            <w:vAlign w:val="center"/>
          </w:tcPr>
          <w:p w14:paraId="76A27875" w14:textId="77777777" w:rsidR="009A1784" w:rsidRPr="00923B57" w:rsidRDefault="009A1784" w:rsidP="009A1784">
            <w:pPr>
              <w:jc w:val="center"/>
              <w:rPr>
                <w:rFonts w:ascii="Platan BG" w:hAnsi="Platan BG" w:cs="Tahoma"/>
                <w:b/>
                <w:sz w:val="16"/>
                <w:szCs w:val="16"/>
              </w:rPr>
            </w:pPr>
          </w:p>
        </w:tc>
        <w:tc>
          <w:tcPr>
            <w:tcW w:w="360" w:type="dxa"/>
            <w:shd w:val="clear" w:color="auto" w:fill="CCC0D9" w:themeFill="accent4" w:themeFillTint="66"/>
            <w:vAlign w:val="center"/>
          </w:tcPr>
          <w:p w14:paraId="51F42128" w14:textId="77777777" w:rsidR="009A1784" w:rsidRPr="00923B57" w:rsidRDefault="009A1784" w:rsidP="009A1784">
            <w:pPr>
              <w:jc w:val="center"/>
              <w:rPr>
                <w:rFonts w:ascii="Platan BG" w:hAnsi="Platan BG" w:cs="Tahoma"/>
                <w:b/>
                <w:sz w:val="16"/>
                <w:szCs w:val="16"/>
              </w:rPr>
            </w:pPr>
          </w:p>
        </w:tc>
      </w:tr>
      <w:tr w:rsidR="009A1784" w:rsidRPr="00923B57" w14:paraId="7829A09A" w14:textId="77777777" w:rsidTr="009979FB">
        <w:trPr>
          <w:trHeight w:val="397"/>
          <w:jc w:val="center"/>
        </w:trPr>
        <w:tc>
          <w:tcPr>
            <w:tcW w:w="673" w:type="dxa"/>
            <w:shd w:val="clear" w:color="auto" w:fill="auto"/>
            <w:vAlign w:val="center"/>
          </w:tcPr>
          <w:p w14:paraId="705C3733" w14:textId="77777777" w:rsidR="009A1784" w:rsidRPr="00923B57" w:rsidRDefault="009A1784" w:rsidP="009A1784">
            <w:pPr>
              <w:jc w:val="right"/>
              <w:rPr>
                <w:rFonts w:ascii="Platan BG" w:hAnsi="Platan BG" w:cs="Tahoma"/>
                <w:sz w:val="16"/>
                <w:szCs w:val="16"/>
                <w:lang w:val="sr-Cyrl-CS"/>
              </w:rPr>
            </w:pPr>
            <w:r w:rsidRPr="00923B57">
              <w:rPr>
                <w:rFonts w:ascii="Platan BG" w:hAnsi="Platan BG" w:cs="Tahoma"/>
                <w:sz w:val="16"/>
                <w:szCs w:val="16"/>
                <w:lang w:val="sr-Cyrl-CS"/>
              </w:rPr>
              <w:t>Супер лига</w:t>
            </w:r>
            <w:r w:rsidRPr="00923B57">
              <w:rPr>
                <w:rFonts w:ascii="Platan BG" w:hAnsi="Platan BG" w:cs="Tahoma"/>
                <w:sz w:val="16"/>
                <w:szCs w:val="16"/>
                <w:lang w:val="sr-Cyrl-CS"/>
              </w:rPr>
              <w:sym w:font="Symbol" w:char="F0AE"/>
            </w:r>
          </w:p>
        </w:tc>
        <w:tc>
          <w:tcPr>
            <w:tcW w:w="415" w:type="dxa"/>
            <w:gridSpan w:val="4"/>
            <w:shd w:val="clear" w:color="auto" w:fill="CCC0D9" w:themeFill="accent4" w:themeFillTint="66"/>
            <w:vAlign w:val="center"/>
          </w:tcPr>
          <w:p w14:paraId="1CBE923F" w14:textId="77777777" w:rsidR="009A1784" w:rsidRPr="00923B57" w:rsidRDefault="009A1784" w:rsidP="009A1784">
            <w:pPr>
              <w:jc w:val="center"/>
              <w:rPr>
                <w:rFonts w:ascii="Platan BG" w:hAnsi="Platan BG" w:cs="Tahoma"/>
                <w:b/>
                <w:sz w:val="16"/>
                <w:szCs w:val="16"/>
                <w:lang w:val="sr-Cyrl-CS"/>
              </w:rPr>
            </w:pPr>
          </w:p>
        </w:tc>
        <w:tc>
          <w:tcPr>
            <w:tcW w:w="1410" w:type="dxa"/>
            <w:gridSpan w:val="3"/>
            <w:shd w:val="clear" w:color="auto" w:fill="auto"/>
            <w:vAlign w:val="center"/>
          </w:tcPr>
          <w:p w14:paraId="55FD31F5" w14:textId="77777777" w:rsidR="009A1784" w:rsidRPr="00923B57" w:rsidRDefault="009A1784" w:rsidP="009A1784">
            <w:pPr>
              <w:jc w:val="right"/>
              <w:rPr>
                <w:rFonts w:ascii="Platan BG" w:hAnsi="Platan BG" w:cs="Tahoma"/>
                <w:sz w:val="16"/>
                <w:szCs w:val="16"/>
                <w:lang w:val="sr-Cyrl-CS"/>
              </w:rPr>
            </w:pPr>
            <w:r w:rsidRPr="00923B57">
              <w:rPr>
                <w:rFonts w:ascii="Platan BG" w:hAnsi="Platan BG" w:cs="Tahoma"/>
                <w:sz w:val="16"/>
                <w:szCs w:val="16"/>
                <w:lang w:val="sr-Cyrl-CS"/>
              </w:rPr>
              <w:t xml:space="preserve">Супер Б лига </w:t>
            </w:r>
            <w:r w:rsidRPr="00923B57">
              <w:rPr>
                <w:rFonts w:ascii="Platan BG" w:hAnsi="Platan BG" w:cs="Tahoma"/>
                <w:sz w:val="16"/>
                <w:szCs w:val="16"/>
                <w:lang w:val="sr-Cyrl-CS"/>
              </w:rPr>
              <w:sym w:font="Symbol" w:char="F0AE"/>
            </w:r>
          </w:p>
        </w:tc>
        <w:tc>
          <w:tcPr>
            <w:tcW w:w="423" w:type="dxa"/>
            <w:gridSpan w:val="3"/>
            <w:shd w:val="clear" w:color="auto" w:fill="CCC0D9" w:themeFill="accent4" w:themeFillTint="66"/>
            <w:vAlign w:val="center"/>
          </w:tcPr>
          <w:p w14:paraId="6D72713F" w14:textId="77777777" w:rsidR="009A1784" w:rsidRPr="00923B57" w:rsidRDefault="009A1784" w:rsidP="009A1784">
            <w:pPr>
              <w:jc w:val="center"/>
              <w:rPr>
                <w:rFonts w:ascii="Platan BG" w:hAnsi="Platan BG" w:cs="Tahoma"/>
                <w:b/>
                <w:sz w:val="16"/>
                <w:szCs w:val="16"/>
                <w:lang w:val="sr-Cyrl-CS"/>
              </w:rPr>
            </w:pPr>
          </w:p>
        </w:tc>
        <w:tc>
          <w:tcPr>
            <w:tcW w:w="1128" w:type="dxa"/>
            <w:gridSpan w:val="4"/>
            <w:shd w:val="clear" w:color="auto" w:fill="auto"/>
            <w:vAlign w:val="center"/>
          </w:tcPr>
          <w:p w14:paraId="5A6F77A5" w14:textId="77777777" w:rsidR="009A1784" w:rsidRPr="00923B57" w:rsidRDefault="009A1784" w:rsidP="009A1784">
            <w:pPr>
              <w:jc w:val="right"/>
              <w:rPr>
                <w:rFonts w:ascii="Platan BG" w:hAnsi="Platan BG" w:cs="Tahoma"/>
                <w:sz w:val="16"/>
                <w:szCs w:val="16"/>
                <w:lang w:val="sr-Cyrl-CS"/>
              </w:rPr>
            </w:pPr>
            <w:r w:rsidRPr="00923B57">
              <w:rPr>
                <w:rFonts w:ascii="Platan BG" w:hAnsi="Platan BG" w:cs="Tahoma"/>
                <w:sz w:val="16"/>
                <w:szCs w:val="16"/>
                <w:lang w:val="sr-Cyrl-CS"/>
              </w:rPr>
              <w:t xml:space="preserve">Прва лига </w:t>
            </w:r>
            <w:r w:rsidRPr="00923B57">
              <w:rPr>
                <w:rFonts w:ascii="Platan BG" w:hAnsi="Platan BG" w:cs="Tahoma"/>
                <w:sz w:val="16"/>
                <w:szCs w:val="16"/>
                <w:lang w:val="sr-Cyrl-CS"/>
              </w:rPr>
              <w:sym w:font="Symbol" w:char="F0AE"/>
            </w:r>
          </w:p>
        </w:tc>
        <w:tc>
          <w:tcPr>
            <w:tcW w:w="423" w:type="dxa"/>
            <w:shd w:val="clear" w:color="auto" w:fill="CCC0D9" w:themeFill="accent4" w:themeFillTint="66"/>
            <w:vAlign w:val="center"/>
          </w:tcPr>
          <w:p w14:paraId="014DD53A" w14:textId="77777777" w:rsidR="009A1784" w:rsidRPr="00923B57" w:rsidRDefault="009A1784" w:rsidP="009A1784">
            <w:pPr>
              <w:jc w:val="center"/>
              <w:rPr>
                <w:rFonts w:ascii="Platan BG" w:hAnsi="Platan BG" w:cs="Tahoma"/>
                <w:b/>
                <w:sz w:val="16"/>
                <w:szCs w:val="16"/>
                <w:lang w:val="sr-Cyrl-CS"/>
              </w:rPr>
            </w:pPr>
          </w:p>
        </w:tc>
        <w:tc>
          <w:tcPr>
            <w:tcW w:w="1129" w:type="dxa"/>
            <w:gridSpan w:val="3"/>
            <w:shd w:val="clear" w:color="auto" w:fill="auto"/>
            <w:vAlign w:val="center"/>
          </w:tcPr>
          <w:p w14:paraId="21F9D535" w14:textId="77777777" w:rsidR="009A1784" w:rsidRPr="00923B57" w:rsidRDefault="009A1784" w:rsidP="009A1784">
            <w:pPr>
              <w:jc w:val="right"/>
              <w:rPr>
                <w:rFonts w:ascii="Platan BG" w:hAnsi="Platan BG" w:cs="Tahoma"/>
                <w:sz w:val="16"/>
                <w:szCs w:val="16"/>
                <w:lang w:val="sr-Cyrl-CS"/>
              </w:rPr>
            </w:pPr>
            <w:r w:rsidRPr="00923B57">
              <w:rPr>
                <w:rFonts w:ascii="Platan BG" w:hAnsi="Platan BG" w:cs="Tahoma"/>
                <w:sz w:val="16"/>
                <w:szCs w:val="16"/>
                <w:lang w:val="sr-Cyrl-CS"/>
              </w:rPr>
              <w:t>Друга лига</w:t>
            </w:r>
            <w:r w:rsidRPr="00923B57">
              <w:rPr>
                <w:rFonts w:ascii="Platan BG" w:hAnsi="Platan BG" w:cs="Tahoma"/>
                <w:sz w:val="16"/>
                <w:szCs w:val="16"/>
                <w:lang w:val="sr-Cyrl-CS"/>
              </w:rPr>
              <w:sym w:font="Symbol" w:char="F0AE"/>
            </w:r>
          </w:p>
        </w:tc>
        <w:tc>
          <w:tcPr>
            <w:tcW w:w="424" w:type="dxa"/>
            <w:gridSpan w:val="2"/>
            <w:shd w:val="clear" w:color="auto" w:fill="CCC0D9" w:themeFill="accent4" w:themeFillTint="66"/>
            <w:vAlign w:val="center"/>
          </w:tcPr>
          <w:p w14:paraId="08752282" w14:textId="77777777" w:rsidR="009A1784" w:rsidRPr="00923B57" w:rsidRDefault="009A1784" w:rsidP="009A1784">
            <w:pPr>
              <w:jc w:val="center"/>
              <w:rPr>
                <w:rFonts w:ascii="Platan BG" w:hAnsi="Platan BG" w:cs="Tahoma"/>
                <w:b/>
                <w:sz w:val="16"/>
                <w:szCs w:val="16"/>
                <w:lang w:val="sr-Cyrl-CS"/>
              </w:rPr>
            </w:pPr>
          </w:p>
        </w:tc>
        <w:tc>
          <w:tcPr>
            <w:tcW w:w="1047" w:type="dxa"/>
            <w:gridSpan w:val="5"/>
            <w:shd w:val="clear" w:color="auto" w:fill="auto"/>
            <w:vAlign w:val="center"/>
          </w:tcPr>
          <w:p w14:paraId="10B98273" w14:textId="77777777" w:rsidR="009A1784" w:rsidRPr="00923B57" w:rsidRDefault="009A1784" w:rsidP="009A1784">
            <w:pPr>
              <w:jc w:val="right"/>
              <w:rPr>
                <w:rFonts w:ascii="Platan BG" w:hAnsi="Platan BG" w:cs="Tahoma"/>
                <w:sz w:val="16"/>
                <w:szCs w:val="16"/>
                <w:lang w:val="sr-Cyrl-CS"/>
              </w:rPr>
            </w:pPr>
            <w:r w:rsidRPr="00923B57">
              <w:rPr>
                <w:rFonts w:ascii="Platan BG" w:hAnsi="Platan BG" w:cs="Tahoma"/>
                <w:sz w:val="16"/>
                <w:szCs w:val="16"/>
                <w:lang w:val="sr-Cyrl-CS"/>
              </w:rPr>
              <w:t xml:space="preserve">Трећа лига </w:t>
            </w:r>
            <w:r w:rsidRPr="00923B57">
              <w:rPr>
                <w:rFonts w:ascii="Platan BG" w:hAnsi="Platan BG" w:cs="Tahoma"/>
                <w:sz w:val="16"/>
                <w:szCs w:val="16"/>
                <w:lang w:val="sr-Cyrl-CS"/>
              </w:rPr>
              <w:sym w:font="Symbol" w:char="F0AE"/>
            </w:r>
          </w:p>
        </w:tc>
        <w:tc>
          <w:tcPr>
            <w:tcW w:w="425" w:type="dxa"/>
            <w:gridSpan w:val="3"/>
            <w:shd w:val="clear" w:color="auto" w:fill="CCC0D9" w:themeFill="accent4" w:themeFillTint="66"/>
            <w:vAlign w:val="center"/>
          </w:tcPr>
          <w:p w14:paraId="37CE2DDD" w14:textId="77777777" w:rsidR="009A1784" w:rsidRPr="00923B57" w:rsidRDefault="009A1784" w:rsidP="009A1784">
            <w:pPr>
              <w:jc w:val="center"/>
              <w:rPr>
                <w:rFonts w:ascii="Platan BG" w:hAnsi="Platan BG" w:cs="Tahoma"/>
                <w:b/>
                <w:sz w:val="16"/>
                <w:szCs w:val="16"/>
                <w:lang w:val="sr-Cyrl-CS"/>
              </w:rPr>
            </w:pPr>
          </w:p>
        </w:tc>
        <w:tc>
          <w:tcPr>
            <w:tcW w:w="572" w:type="dxa"/>
            <w:gridSpan w:val="3"/>
            <w:shd w:val="clear" w:color="auto" w:fill="auto"/>
            <w:vAlign w:val="center"/>
          </w:tcPr>
          <w:p w14:paraId="7BC23C54" w14:textId="77777777" w:rsidR="009A1784" w:rsidRPr="00923B57" w:rsidRDefault="009A1784" w:rsidP="009A1784">
            <w:pPr>
              <w:jc w:val="center"/>
              <w:rPr>
                <w:rFonts w:ascii="Platan BG" w:hAnsi="Platan BG" w:cs="Tahoma"/>
                <w:sz w:val="16"/>
                <w:szCs w:val="16"/>
                <w:lang w:val="sr-Cyrl-CS"/>
              </w:rPr>
            </w:pPr>
            <w:r w:rsidRPr="00923B57">
              <w:rPr>
                <w:rFonts w:ascii="Platan BG" w:hAnsi="Platan BG" w:cs="Tahoma"/>
                <w:sz w:val="16"/>
                <w:szCs w:val="16"/>
                <w:lang w:val="sr-Cyrl-CS"/>
              </w:rPr>
              <w:t>Куп</w:t>
            </w:r>
          </w:p>
        </w:tc>
        <w:tc>
          <w:tcPr>
            <w:tcW w:w="427" w:type="dxa"/>
            <w:gridSpan w:val="3"/>
            <w:shd w:val="clear" w:color="auto" w:fill="CCC0D9" w:themeFill="accent4" w:themeFillTint="66"/>
            <w:vAlign w:val="center"/>
          </w:tcPr>
          <w:p w14:paraId="65915E25" w14:textId="77777777" w:rsidR="009A1784" w:rsidRPr="00923B57" w:rsidRDefault="009A1784" w:rsidP="009A1784">
            <w:pPr>
              <w:jc w:val="center"/>
              <w:rPr>
                <w:rFonts w:ascii="Platan BG" w:hAnsi="Platan BG" w:cs="Tahoma"/>
                <w:b/>
                <w:sz w:val="16"/>
                <w:szCs w:val="16"/>
                <w:lang w:val="sr-Cyrl-CS"/>
              </w:rPr>
            </w:pPr>
          </w:p>
        </w:tc>
        <w:tc>
          <w:tcPr>
            <w:tcW w:w="1134" w:type="dxa"/>
            <w:gridSpan w:val="5"/>
            <w:shd w:val="clear" w:color="auto" w:fill="auto"/>
            <w:vAlign w:val="center"/>
          </w:tcPr>
          <w:p w14:paraId="14D5A68F" w14:textId="77777777" w:rsidR="009A1784" w:rsidRPr="00923B57" w:rsidRDefault="009A1784" w:rsidP="009A1784">
            <w:pPr>
              <w:jc w:val="center"/>
              <w:rPr>
                <w:rFonts w:ascii="Platan BG" w:hAnsi="Platan BG" w:cs="Tahoma"/>
                <w:sz w:val="16"/>
                <w:szCs w:val="16"/>
                <w:lang w:val="sr-Cyrl-CS"/>
              </w:rPr>
            </w:pPr>
            <w:r w:rsidRPr="00923B57">
              <w:rPr>
                <w:rFonts w:ascii="Platan BG" w:hAnsi="Platan BG" w:cs="Tahoma"/>
                <w:sz w:val="16"/>
                <w:szCs w:val="16"/>
                <w:lang w:val="sr-Cyrl-CS"/>
              </w:rPr>
              <w:t>Млађе категорије</w:t>
            </w:r>
          </w:p>
        </w:tc>
        <w:tc>
          <w:tcPr>
            <w:tcW w:w="389" w:type="dxa"/>
            <w:gridSpan w:val="2"/>
            <w:shd w:val="clear" w:color="auto" w:fill="CCC0D9" w:themeFill="accent4" w:themeFillTint="66"/>
            <w:vAlign w:val="center"/>
          </w:tcPr>
          <w:p w14:paraId="63636BC0" w14:textId="77777777" w:rsidR="009A1784" w:rsidRPr="00923B57" w:rsidRDefault="009A1784" w:rsidP="009A1784">
            <w:pPr>
              <w:jc w:val="center"/>
              <w:rPr>
                <w:rFonts w:ascii="Platan BG" w:hAnsi="Platan BG" w:cs="Tahoma"/>
                <w:b/>
                <w:sz w:val="16"/>
                <w:szCs w:val="16"/>
                <w:lang w:val="sr-Cyrl-CS"/>
              </w:rPr>
            </w:pPr>
          </w:p>
        </w:tc>
      </w:tr>
      <w:tr w:rsidR="009A1784" w:rsidRPr="00923B57" w14:paraId="4A001C36" w14:textId="77777777" w:rsidTr="009979FB">
        <w:trPr>
          <w:trHeight w:val="454"/>
          <w:jc w:val="center"/>
        </w:trPr>
        <w:tc>
          <w:tcPr>
            <w:tcW w:w="980" w:type="dxa"/>
            <w:gridSpan w:val="4"/>
            <w:shd w:val="clear" w:color="auto" w:fill="FF9797"/>
            <w:vAlign w:val="center"/>
          </w:tcPr>
          <w:p w14:paraId="70033DD0" w14:textId="77777777" w:rsidR="009A1784" w:rsidRPr="00923B57" w:rsidRDefault="009A1784" w:rsidP="009A1784">
            <w:pPr>
              <w:jc w:val="center"/>
              <w:rPr>
                <w:rFonts w:ascii="Platan BG" w:hAnsi="Platan BG" w:cs="Tahoma"/>
                <w:b/>
                <w:sz w:val="16"/>
                <w:szCs w:val="16"/>
                <w:lang w:val="sr-Cyrl-CS"/>
              </w:rPr>
            </w:pPr>
            <w:r w:rsidRPr="00923B57">
              <w:rPr>
                <w:rFonts w:ascii="Platan BG" w:hAnsi="Platan BG" w:cs="Tahoma"/>
                <w:b/>
                <w:sz w:val="16"/>
                <w:szCs w:val="16"/>
                <w:lang w:val="sr-Cyrl-CS"/>
              </w:rPr>
              <w:t>Судије</w:t>
            </w:r>
          </w:p>
        </w:tc>
        <w:tc>
          <w:tcPr>
            <w:tcW w:w="5089" w:type="dxa"/>
            <w:gridSpan w:val="18"/>
            <w:shd w:val="clear" w:color="auto" w:fill="CCC0D9" w:themeFill="accent4" w:themeFillTint="66"/>
            <w:vAlign w:val="center"/>
          </w:tcPr>
          <w:p w14:paraId="476736CB" w14:textId="77777777" w:rsidR="009A1784" w:rsidRPr="00923B57" w:rsidRDefault="009A1784" w:rsidP="009A1784">
            <w:pPr>
              <w:jc w:val="center"/>
              <w:rPr>
                <w:rFonts w:ascii="Platan BG" w:hAnsi="Platan BG" w:cs="Tahoma"/>
                <w:b/>
                <w:sz w:val="16"/>
                <w:szCs w:val="16"/>
                <w:lang w:val="sr-Cyrl-CS"/>
              </w:rPr>
            </w:pPr>
          </w:p>
        </w:tc>
        <w:tc>
          <w:tcPr>
            <w:tcW w:w="1110" w:type="dxa"/>
            <w:gridSpan w:val="5"/>
            <w:shd w:val="clear" w:color="auto" w:fill="99CCFF"/>
            <w:vAlign w:val="center"/>
          </w:tcPr>
          <w:p w14:paraId="5DADE8AE" w14:textId="77777777" w:rsidR="009A1784" w:rsidRPr="00923B57" w:rsidRDefault="009A1784" w:rsidP="009A1784">
            <w:pPr>
              <w:jc w:val="center"/>
              <w:rPr>
                <w:rFonts w:ascii="Platan BG" w:hAnsi="Platan BG" w:cs="Tahoma"/>
                <w:b/>
                <w:sz w:val="16"/>
                <w:szCs w:val="16"/>
                <w:lang w:val="sr-Cyrl-CS"/>
              </w:rPr>
            </w:pPr>
            <w:r w:rsidRPr="00923B57">
              <w:rPr>
                <w:rFonts w:ascii="Platan BG" w:hAnsi="Platan BG" w:cs="Tahoma"/>
                <w:b/>
                <w:sz w:val="16"/>
                <w:szCs w:val="16"/>
                <w:lang w:val="sr-Cyrl-CS"/>
              </w:rPr>
              <w:t>Контролор</w:t>
            </w:r>
          </w:p>
        </w:tc>
        <w:tc>
          <w:tcPr>
            <w:tcW w:w="2840" w:type="dxa"/>
            <w:gridSpan w:val="15"/>
            <w:shd w:val="clear" w:color="auto" w:fill="CCC0D9" w:themeFill="accent4" w:themeFillTint="66"/>
            <w:vAlign w:val="center"/>
          </w:tcPr>
          <w:p w14:paraId="73C43A5E" w14:textId="77777777" w:rsidR="009A1784" w:rsidRPr="00923B57" w:rsidRDefault="009A1784" w:rsidP="009A1784">
            <w:pPr>
              <w:jc w:val="center"/>
              <w:rPr>
                <w:rFonts w:ascii="Platan BG" w:hAnsi="Platan BG" w:cs="Tahoma"/>
                <w:b/>
                <w:sz w:val="16"/>
                <w:szCs w:val="16"/>
                <w:lang w:val="sr-Cyrl-RS"/>
              </w:rPr>
            </w:pPr>
          </w:p>
        </w:tc>
      </w:tr>
      <w:tr w:rsidR="009A1784" w:rsidRPr="00923B57" w14:paraId="1F8E319D" w14:textId="77777777" w:rsidTr="0048560D">
        <w:trPr>
          <w:trHeight w:val="340"/>
          <w:jc w:val="center"/>
        </w:trPr>
        <w:tc>
          <w:tcPr>
            <w:tcW w:w="932" w:type="dxa"/>
            <w:gridSpan w:val="3"/>
            <w:vAlign w:val="center"/>
          </w:tcPr>
          <w:p w14:paraId="01472B66" w14:textId="77777777" w:rsidR="009A1784" w:rsidRPr="00923B57" w:rsidRDefault="009A1784" w:rsidP="009A1784">
            <w:pPr>
              <w:jc w:val="center"/>
              <w:rPr>
                <w:rFonts w:ascii="Platan BG" w:hAnsi="Platan BG" w:cs="Tahoma"/>
                <w:sz w:val="16"/>
                <w:szCs w:val="16"/>
                <w:lang w:val="sr-Cyrl-CS"/>
              </w:rPr>
            </w:pPr>
            <w:r w:rsidRPr="00923B57">
              <w:rPr>
                <w:rFonts w:ascii="Platan BG" w:hAnsi="Platan BG" w:cs="Tahoma"/>
                <w:sz w:val="16"/>
                <w:szCs w:val="16"/>
                <w:lang w:val="sr-Cyrl-CS"/>
              </w:rPr>
              <w:t>Датум</w:t>
            </w:r>
          </w:p>
        </w:tc>
        <w:tc>
          <w:tcPr>
            <w:tcW w:w="1134" w:type="dxa"/>
            <w:gridSpan w:val="4"/>
            <w:vAlign w:val="center"/>
          </w:tcPr>
          <w:p w14:paraId="22588B20" w14:textId="77777777" w:rsidR="009A1784" w:rsidRPr="00923B57" w:rsidRDefault="009A1784" w:rsidP="009A1784">
            <w:pPr>
              <w:jc w:val="center"/>
              <w:rPr>
                <w:rFonts w:ascii="Platan BG" w:hAnsi="Platan BG" w:cs="Tahoma"/>
                <w:sz w:val="16"/>
                <w:szCs w:val="16"/>
                <w:lang w:val="sr-Cyrl-CS"/>
              </w:rPr>
            </w:pPr>
            <w:r w:rsidRPr="00923B57">
              <w:rPr>
                <w:rFonts w:ascii="Platan BG" w:hAnsi="Platan BG" w:cs="Tahoma"/>
                <w:sz w:val="16"/>
                <w:szCs w:val="16"/>
              </w:rPr>
              <w:t>Време</w:t>
            </w:r>
          </w:p>
        </w:tc>
        <w:tc>
          <w:tcPr>
            <w:tcW w:w="1887" w:type="dxa"/>
            <w:gridSpan w:val="7"/>
            <w:vAlign w:val="center"/>
          </w:tcPr>
          <w:p w14:paraId="39DDFE67" w14:textId="77777777" w:rsidR="009A1784" w:rsidRPr="00923B57" w:rsidRDefault="009A1784" w:rsidP="009A1784">
            <w:pPr>
              <w:jc w:val="center"/>
              <w:rPr>
                <w:rFonts w:ascii="Platan BG" w:hAnsi="Platan BG" w:cs="Tahoma"/>
                <w:sz w:val="16"/>
                <w:szCs w:val="16"/>
                <w:lang w:val="sr-Cyrl-CS"/>
              </w:rPr>
            </w:pPr>
            <w:r w:rsidRPr="00923B57">
              <w:rPr>
                <w:rFonts w:ascii="Platan BG" w:hAnsi="Platan BG" w:cs="Tahoma"/>
                <w:sz w:val="16"/>
                <w:szCs w:val="16"/>
                <w:lang w:val="sr-Cyrl-CS"/>
              </w:rPr>
              <w:t>Место</w:t>
            </w:r>
          </w:p>
        </w:tc>
        <w:tc>
          <w:tcPr>
            <w:tcW w:w="1701" w:type="dxa"/>
            <w:gridSpan w:val="6"/>
            <w:vAlign w:val="center"/>
          </w:tcPr>
          <w:p w14:paraId="1475881B" w14:textId="77777777" w:rsidR="009A1784" w:rsidRPr="00923B57" w:rsidRDefault="009A1784" w:rsidP="009A1784">
            <w:pPr>
              <w:jc w:val="center"/>
              <w:rPr>
                <w:rFonts w:ascii="Platan BG" w:hAnsi="Platan BG" w:cs="Tahoma"/>
                <w:sz w:val="16"/>
                <w:szCs w:val="16"/>
                <w:lang w:val="sr-Cyrl-CS"/>
              </w:rPr>
            </w:pPr>
            <w:r w:rsidRPr="00923B57">
              <w:rPr>
                <w:rFonts w:ascii="Platan BG" w:hAnsi="Platan BG" w:cs="Tahoma"/>
                <w:sz w:val="16"/>
                <w:szCs w:val="16"/>
                <w:lang w:val="sr-Cyrl-CS"/>
              </w:rPr>
              <w:t>Резултат</w:t>
            </w:r>
          </w:p>
        </w:tc>
        <w:tc>
          <w:tcPr>
            <w:tcW w:w="851" w:type="dxa"/>
            <w:gridSpan w:val="4"/>
            <w:vMerge w:val="restart"/>
            <w:shd w:val="clear" w:color="auto" w:fill="auto"/>
            <w:vAlign w:val="center"/>
          </w:tcPr>
          <w:p w14:paraId="7BF324F5" w14:textId="77777777" w:rsidR="009A1784" w:rsidRPr="00923B57" w:rsidRDefault="009A1784" w:rsidP="009A1784">
            <w:pPr>
              <w:jc w:val="center"/>
              <w:rPr>
                <w:rFonts w:ascii="Platan BG" w:hAnsi="Platan BG" w:cs="Tahoma"/>
                <w:spacing w:val="-6"/>
                <w:w w:val="95"/>
                <w:sz w:val="16"/>
                <w:szCs w:val="16"/>
                <w:lang w:val="sr-Cyrl-CS"/>
              </w:rPr>
            </w:pPr>
          </w:p>
          <w:p w14:paraId="39DDD134" w14:textId="77777777" w:rsidR="009A1784" w:rsidRPr="00923B57" w:rsidRDefault="009A1784" w:rsidP="009A1784">
            <w:pPr>
              <w:jc w:val="center"/>
              <w:rPr>
                <w:rFonts w:ascii="Platan BG" w:hAnsi="Platan BG" w:cs="Tahoma"/>
                <w:b/>
                <w:spacing w:val="-6"/>
                <w:w w:val="95"/>
                <w:sz w:val="16"/>
                <w:szCs w:val="16"/>
                <w:lang w:val="sr-Cyrl-CS"/>
              </w:rPr>
            </w:pPr>
            <w:r w:rsidRPr="00923B57">
              <w:rPr>
                <w:rFonts w:ascii="Platan BG" w:hAnsi="Platan BG" w:cs="Tahoma"/>
                <w:spacing w:val="-6"/>
                <w:w w:val="95"/>
                <w:sz w:val="16"/>
                <w:szCs w:val="16"/>
                <w:lang w:val="sr-Cyrl-CS"/>
              </w:rPr>
              <w:t>СЕДМЕРЦИ</w:t>
            </w:r>
          </w:p>
        </w:tc>
        <w:tc>
          <w:tcPr>
            <w:tcW w:w="3514" w:type="dxa"/>
            <w:gridSpan w:val="18"/>
            <w:shd w:val="clear" w:color="auto" w:fill="auto"/>
            <w:vAlign w:val="center"/>
          </w:tcPr>
          <w:p w14:paraId="0DAF77A8" w14:textId="77777777" w:rsidR="009A1784" w:rsidRPr="00923B57" w:rsidRDefault="009A1784" w:rsidP="009A1784">
            <w:pPr>
              <w:jc w:val="center"/>
              <w:rPr>
                <w:rFonts w:ascii="Platan BG" w:hAnsi="Platan BG" w:cs="Tahoma"/>
                <w:b/>
                <w:sz w:val="16"/>
                <w:szCs w:val="16"/>
                <w:lang w:val="sr-Cyrl-CS"/>
              </w:rPr>
            </w:pPr>
            <w:r w:rsidRPr="00923B57">
              <w:rPr>
                <w:rFonts w:ascii="Platan BG" w:hAnsi="Platan BG" w:cs="Tahoma"/>
                <w:b/>
                <w:sz w:val="16"/>
                <w:szCs w:val="16"/>
                <w:lang w:val="sr-Cyrl-CS"/>
              </w:rPr>
              <w:t>Дисциплински прекршаји</w:t>
            </w:r>
          </w:p>
        </w:tc>
      </w:tr>
      <w:tr w:rsidR="0048560D" w:rsidRPr="00923B57" w14:paraId="2C5A17F0" w14:textId="77777777" w:rsidTr="009979FB">
        <w:trPr>
          <w:trHeight w:val="170"/>
          <w:jc w:val="center"/>
        </w:trPr>
        <w:tc>
          <w:tcPr>
            <w:tcW w:w="932" w:type="dxa"/>
            <w:gridSpan w:val="3"/>
            <w:vMerge w:val="restart"/>
            <w:shd w:val="clear" w:color="auto" w:fill="CCC0D9" w:themeFill="accent4" w:themeFillTint="66"/>
            <w:vAlign w:val="center"/>
          </w:tcPr>
          <w:p w14:paraId="2D1215C0" w14:textId="77777777" w:rsidR="009A1784" w:rsidRPr="00923B57" w:rsidRDefault="009A1784" w:rsidP="009A1784">
            <w:pPr>
              <w:jc w:val="center"/>
              <w:rPr>
                <w:rFonts w:ascii="Platan BG" w:hAnsi="Platan BG" w:cs="Tahoma"/>
                <w:b/>
                <w:sz w:val="16"/>
                <w:szCs w:val="16"/>
                <w:lang w:val="sr-Cyrl-CS"/>
              </w:rPr>
            </w:pPr>
          </w:p>
        </w:tc>
        <w:tc>
          <w:tcPr>
            <w:tcW w:w="1134" w:type="dxa"/>
            <w:gridSpan w:val="4"/>
            <w:vMerge w:val="restart"/>
            <w:shd w:val="clear" w:color="auto" w:fill="CCC0D9" w:themeFill="accent4" w:themeFillTint="66"/>
            <w:vAlign w:val="center"/>
          </w:tcPr>
          <w:p w14:paraId="29D925B1" w14:textId="77777777" w:rsidR="009A1784" w:rsidRPr="00923B57" w:rsidRDefault="009A1784" w:rsidP="009A1784">
            <w:pPr>
              <w:jc w:val="center"/>
              <w:rPr>
                <w:rFonts w:ascii="Platan BG" w:hAnsi="Platan BG" w:cs="Tahoma"/>
                <w:b/>
                <w:sz w:val="16"/>
                <w:szCs w:val="16"/>
                <w:lang w:val="sr-Cyrl-CS"/>
              </w:rPr>
            </w:pPr>
          </w:p>
        </w:tc>
        <w:tc>
          <w:tcPr>
            <w:tcW w:w="1887" w:type="dxa"/>
            <w:gridSpan w:val="7"/>
            <w:vMerge w:val="restart"/>
            <w:shd w:val="clear" w:color="auto" w:fill="CCC0D9" w:themeFill="accent4" w:themeFillTint="66"/>
            <w:vAlign w:val="center"/>
          </w:tcPr>
          <w:p w14:paraId="0A87C0F5" w14:textId="77777777" w:rsidR="009A1784" w:rsidRPr="00923B57" w:rsidRDefault="009A1784" w:rsidP="009A1784">
            <w:pPr>
              <w:jc w:val="center"/>
              <w:rPr>
                <w:rFonts w:ascii="Platan BG" w:hAnsi="Platan BG" w:cs="Tahoma"/>
                <w:b/>
                <w:sz w:val="16"/>
                <w:szCs w:val="16"/>
                <w:lang w:val="sr-Cyrl-CS"/>
              </w:rPr>
            </w:pPr>
          </w:p>
        </w:tc>
        <w:tc>
          <w:tcPr>
            <w:tcW w:w="851" w:type="dxa"/>
            <w:gridSpan w:val="3"/>
            <w:vMerge w:val="restart"/>
            <w:vAlign w:val="center"/>
          </w:tcPr>
          <w:p w14:paraId="15023FB0" w14:textId="77777777" w:rsidR="009A1784" w:rsidRPr="00923B57" w:rsidRDefault="009A1784" w:rsidP="009A1784">
            <w:pPr>
              <w:jc w:val="center"/>
              <w:rPr>
                <w:rFonts w:ascii="Platan BG" w:hAnsi="Platan BG" w:cs="Tahoma"/>
                <w:sz w:val="16"/>
                <w:szCs w:val="16"/>
                <w:lang w:val="sr-Cyrl-CS"/>
              </w:rPr>
            </w:pPr>
            <w:r w:rsidRPr="00923B57">
              <w:rPr>
                <w:rFonts w:ascii="Platan BG" w:hAnsi="Platan BG" w:cs="Tahoma"/>
                <w:sz w:val="16"/>
                <w:szCs w:val="16"/>
                <w:lang w:val="sr-Cyrl-CS"/>
              </w:rPr>
              <w:t>крај</w:t>
            </w:r>
          </w:p>
        </w:tc>
        <w:tc>
          <w:tcPr>
            <w:tcW w:w="850" w:type="dxa"/>
            <w:gridSpan w:val="3"/>
            <w:vMerge w:val="restart"/>
            <w:vAlign w:val="center"/>
          </w:tcPr>
          <w:p w14:paraId="1251FDC2" w14:textId="77777777" w:rsidR="009A1784" w:rsidRPr="00923B57" w:rsidRDefault="009A1784" w:rsidP="009A1784">
            <w:pPr>
              <w:jc w:val="center"/>
              <w:rPr>
                <w:rFonts w:ascii="Platan BG" w:hAnsi="Platan BG" w:cs="Tahoma"/>
                <w:sz w:val="16"/>
                <w:szCs w:val="16"/>
                <w:lang w:val="sr-Cyrl-CS"/>
              </w:rPr>
            </w:pPr>
            <w:r w:rsidRPr="00923B57">
              <w:rPr>
                <w:rFonts w:ascii="Platan BG" w:hAnsi="Platan BG" w:cs="Tahoma"/>
                <w:sz w:val="16"/>
                <w:szCs w:val="16"/>
                <w:lang w:val="sr-Cyrl-CS"/>
              </w:rPr>
              <w:t>пол.</w:t>
            </w:r>
          </w:p>
        </w:tc>
        <w:tc>
          <w:tcPr>
            <w:tcW w:w="851" w:type="dxa"/>
            <w:gridSpan w:val="4"/>
            <w:vMerge/>
            <w:shd w:val="clear" w:color="auto" w:fill="auto"/>
            <w:vAlign w:val="center"/>
          </w:tcPr>
          <w:p w14:paraId="6E80C581" w14:textId="77777777" w:rsidR="009A1784" w:rsidRPr="00923B57" w:rsidRDefault="009A1784" w:rsidP="009A1784">
            <w:pPr>
              <w:jc w:val="center"/>
              <w:rPr>
                <w:rFonts w:ascii="Platan BG" w:hAnsi="Platan BG" w:cs="Tahoma"/>
                <w:sz w:val="16"/>
                <w:szCs w:val="16"/>
                <w:lang w:val="sr-Cyrl-CS"/>
              </w:rPr>
            </w:pPr>
          </w:p>
        </w:tc>
        <w:tc>
          <w:tcPr>
            <w:tcW w:w="567" w:type="dxa"/>
            <w:gridSpan w:val="2"/>
            <w:vMerge w:val="restart"/>
            <w:shd w:val="clear" w:color="auto" w:fill="auto"/>
            <w:vAlign w:val="center"/>
          </w:tcPr>
          <w:p w14:paraId="5D25D162" w14:textId="77777777" w:rsidR="009A1784" w:rsidRPr="00923B57" w:rsidRDefault="009A1784" w:rsidP="009A1784">
            <w:pPr>
              <w:jc w:val="center"/>
              <w:rPr>
                <w:rFonts w:ascii="Platan BG" w:hAnsi="Platan BG" w:cs="Tahoma"/>
                <w:sz w:val="16"/>
                <w:szCs w:val="16"/>
                <w:lang w:val="sr-Cyrl-CS"/>
              </w:rPr>
            </w:pPr>
            <w:r w:rsidRPr="00923B57">
              <w:rPr>
                <w:rFonts w:ascii="Platan BG" w:hAnsi="Platan BG" w:cs="Tahoma"/>
                <w:sz w:val="16"/>
                <w:szCs w:val="16"/>
                <w:lang w:val="sr-Cyrl-CS"/>
              </w:rPr>
              <w:t>опом</w:t>
            </w:r>
          </w:p>
        </w:tc>
        <w:tc>
          <w:tcPr>
            <w:tcW w:w="567" w:type="dxa"/>
            <w:gridSpan w:val="4"/>
            <w:vMerge w:val="restart"/>
            <w:shd w:val="clear" w:color="auto" w:fill="auto"/>
            <w:vAlign w:val="center"/>
          </w:tcPr>
          <w:p w14:paraId="0EDE8F9F" w14:textId="77777777" w:rsidR="009A1784" w:rsidRPr="00923B57" w:rsidRDefault="009A1784" w:rsidP="009A1784">
            <w:pPr>
              <w:jc w:val="center"/>
              <w:rPr>
                <w:rFonts w:ascii="Platan BG" w:hAnsi="Platan BG" w:cs="Tahoma"/>
                <w:sz w:val="16"/>
                <w:szCs w:val="16"/>
                <w:lang w:val="sr-Latn-CS"/>
              </w:rPr>
            </w:pPr>
            <w:r w:rsidRPr="00923B57">
              <w:rPr>
                <w:rFonts w:ascii="Platan BG" w:hAnsi="Platan BG" w:cs="Tahoma"/>
                <w:sz w:val="16"/>
                <w:szCs w:val="16"/>
                <w:lang w:val="sr-Cyrl-CS"/>
              </w:rPr>
              <w:t>2 мин</w:t>
            </w:r>
          </w:p>
        </w:tc>
        <w:tc>
          <w:tcPr>
            <w:tcW w:w="569" w:type="dxa"/>
            <w:gridSpan w:val="3"/>
            <w:vMerge w:val="restart"/>
            <w:shd w:val="clear" w:color="auto" w:fill="auto"/>
            <w:vAlign w:val="center"/>
          </w:tcPr>
          <w:p w14:paraId="0B387346" w14:textId="77777777" w:rsidR="009A1784" w:rsidRPr="00923B57" w:rsidRDefault="009A1784" w:rsidP="009A1784">
            <w:pPr>
              <w:jc w:val="center"/>
              <w:rPr>
                <w:rFonts w:ascii="Platan BG" w:hAnsi="Platan BG" w:cs="Tahoma"/>
                <w:sz w:val="16"/>
                <w:szCs w:val="16"/>
                <w:lang w:val="sr-Cyrl-CS"/>
              </w:rPr>
            </w:pPr>
            <w:r w:rsidRPr="00923B57">
              <w:rPr>
                <w:rFonts w:ascii="Platan BG" w:hAnsi="Platan BG" w:cs="Tahoma"/>
                <w:sz w:val="16"/>
                <w:szCs w:val="16"/>
                <w:lang w:val="sr-Cyrl-CS"/>
              </w:rPr>
              <w:t>диск</w:t>
            </w:r>
          </w:p>
        </w:tc>
        <w:tc>
          <w:tcPr>
            <w:tcW w:w="1811" w:type="dxa"/>
            <w:gridSpan w:val="9"/>
            <w:shd w:val="clear" w:color="auto" w:fill="auto"/>
            <w:vAlign w:val="center"/>
          </w:tcPr>
          <w:p w14:paraId="0FAAF3DD" w14:textId="77777777" w:rsidR="009A1784" w:rsidRPr="00923B57" w:rsidRDefault="009A1784" w:rsidP="009A1784">
            <w:pPr>
              <w:jc w:val="center"/>
              <w:rPr>
                <w:rFonts w:ascii="Platan BG" w:hAnsi="Platan BG" w:cs="Tahoma"/>
                <w:sz w:val="16"/>
                <w:szCs w:val="16"/>
                <w:lang w:val="sr-Cyrl-RS"/>
              </w:rPr>
            </w:pPr>
            <w:r w:rsidRPr="00923B57">
              <w:rPr>
                <w:rFonts w:ascii="Platan BG" w:hAnsi="Platan BG" w:cs="Tahoma"/>
                <w:sz w:val="16"/>
                <w:szCs w:val="16"/>
                <w:lang w:val="sr-Cyrl-RS"/>
              </w:rPr>
              <w:t>ЗВАНИЧНИЦИ</w:t>
            </w:r>
          </w:p>
        </w:tc>
      </w:tr>
      <w:tr w:rsidR="0048560D" w:rsidRPr="00923B57" w14:paraId="47C13165" w14:textId="77777777" w:rsidTr="009979FB">
        <w:trPr>
          <w:trHeight w:val="340"/>
          <w:jc w:val="center"/>
        </w:trPr>
        <w:tc>
          <w:tcPr>
            <w:tcW w:w="932" w:type="dxa"/>
            <w:gridSpan w:val="3"/>
            <w:vMerge/>
            <w:shd w:val="clear" w:color="auto" w:fill="CCC0D9" w:themeFill="accent4" w:themeFillTint="66"/>
            <w:vAlign w:val="center"/>
          </w:tcPr>
          <w:p w14:paraId="175523F0" w14:textId="77777777" w:rsidR="009A1784" w:rsidRPr="00923B57" w:rsidRDefault="009A1784" w:rsidP="009A1784">
            <w:pPr>
              <w:jc w:val="center"/>
              <w:rPr>
                <w:rFonts w:ascii="Platan BG" w:hAnsi="Platan BG" w:cs="Tahoma"/>
                <w:b/>
                <w:sz w:val="16"/>
                <w:szCs w:val="16"/>
                <w:lang w:val="sr-Cyrl-CS"/>
              </w:rPr>
            </w:pPr>
          </w:p>
        </w:tc>
        <w:tc>
          <w:tcPr>
            <w:tcW w:w="1134" w:type="dxa"/>
            <w:gridSpan w:val="4"/>
            <w:vMerge/>
            <w:shd w:val="clear" w:color="auto" w:fill="CCC0D9" w:themeFill="accent4" w:themeFillTint="66"/>
            <w:vAlign w:val="center"/>
          </w:tcPr>
          <w:p w14:paraId="3850682F" w14:textId="77777777" w:rsidR="009A1784" w:rsidRPr="00923B57" w:rsidRDefault="009A1784" w:rsidP="009A1784">
            <w:pPr>
              <w:jc w:val="center"/>
              <w:rPr>
                <w:rFonts w:ascii="Platan BG" w:hAnsi="Platan BG" w:cs="Tahoma"/>
                <w:b/>
                <w:sz w:val="16"/>
                <w:szCs w:val="16"/>
                <w:lang w:val="sr-Cyrl-CS"/>
              </w:rPr>
            </w:pPr>
          </w:p>
        </w:tc>
        <w:tc>
          <w:tcPr>
            <w:tcW w:w="1887" w:type="dxa"/>
            <w:gridSpan w:val="7"/>
            <w:vMerge/>
            <w:shd w:val="clear" w:color="auto" w:fill="CCC0D9" w:themeFill="accent4" w:themeFillTint="66"/>
            <w:vAlign w:val="center"/>
          </w:tcPr>
          <w:p w14:paraId="7FB99D2D" w14:textId="77777777" w:rsidR="009A1784" w:rsidRPr="00923B57" w:rsidRDefault="009A1784" w:rsidP="009A1784">
            <w:pPr>
              <w:jc w:val="center"/>
              <w:rPr>
                <w:rFonts w:ascii="Platan BG" w:hAnsi="Platan BG" w:cs="Tahoma"/>
                <w:b/>
                <w:sz w:val="16"/>
                <w:szCs w:val="16"/>
                <w:lang w:val="sr-Cyrl-CS"/>
              </w:rPr>
            </w:pPr>
          </w:p>
        </w:tc>
        <w:tc>
          <w:tcPr>
            <w:tcW w:w="851" w:type="dxa"/>
            <w:gridSpan w:val="3"/>
            <w:vMerge/>
            <w:vAlign w:val="center"/>
          </w:tcPr>
          <w:p w14:paraId="0ECFB9D7" w14:textId="77777777" w:rsidR="009A1784" w:rsidRPr="00923B57" w:rsidRDefault="009A1784" w:rsidP="009A1784">
            <w:pPr>
              <w:jc w:val="center"/>
              <w:rPr>
                <w:rFonts w:ascii="Platan BG" w:hAnsi="Platan BG" w:cs="Tahoma"/>
                <w:sz w:val="16"/>
                <w:szCs w:val="16"/>
                <w:lang w:val="sr-Cyrl-CS"/>
              </w:rPr>
            </w:pPr>
          </w:p>
        </w:tc>
        <w:tc>
          <w:tcPr>
            <w:tcW w:w="850" w:type="dxa"/>
            <w:gridSpan w:val="3"/>
            <w:vMerge/>
            <w:vAlign w:val="center"/>
          </w:tcPr>
          <w:p w14:paraId="5219358F" w14:textId="77777777" w:rsidR="009A1784" w:rsidRPr="00923B57" w:rsidRDefault="009A1784" w:rsidP="009A1784">
            <w:pPr>
              <w:jc w:val="center"/>
              <w:rPr>
                <w:rFonts w:ascii="Platan BG" w:hAnsi="Platan BG" w:cs="Tahoma"/>
                <w:sz w:val="16"/>
                <w:szCs w:val="16"/>
                <w:lang w:val="sr-Cyrl-CS"/>
              </w:rPr>
            </w:pPr>
          </w:p>
        </w:tc>
        <w:tc>
          <w:tcPr>
            <w:tcW w:w="851" w:type="dxa"/>
            <w:gridSpan w:val="4"/>
            <w:vMerge/>
            <w:shd w:val="clear" w:color="auto" w:fill="auto"/>
            <w:vAlign w:val="center"/>
          </w:tcPr>
          <w:p w14:paraId="2C28A197" w14:textId="77777777" w:rsidR="009A1784" w:rsidRPr="00923B57" w:rsidRDefault="009A1784" w:rsidP="009A1784">
            <w:pPr>
              <w:jc w:val="center"/>
              <w:rPr>
                <w:rFonts w:ascii="Platan BG" w:hAnsi="Platan BG" w:cs="Tahoma"/>
                <w:sz w:val="16"/>
                <w:szCs w:val="16"/>
                <w:lang w:val="sr-Cyrl-CS"/>
              </w:rPr>
            </w:pPr>
          </w:p>
        </w:tc>
        <w:tc>
          <w:tcPr>
            <w:tcW w:w="567" w:type="dxa"/>
            <w:gridSpan w:val="2"/>
            <w:vMerge/>
            <w:shd w:val="clear" w:color="auto" w:fill="auto"/>
            <w:vAlign w:val="center"/>
          </w:tcPr>
          <w:p w14:paraId="2DCBF440" w14:textId="77777777" w:rsidR="009A1784" w:rsidRPr="00923B57" w:rsidRDefault="009A1784" w:rsidP="009A1784">
            <w:pPr>
              <w:jc w:val="center"/>
              <w:rPr>
                <w:rFonts w:ascii="Platan BG" w:hAnsi="Platan BG" w:cs="Tahoma"/>
                <w:sz w:val="16"/>
                <w:szCs w:val="16"/>
                <w:lang w:val="sr-Cyrl-CS"/>
              </w:rPr>
            </w:pPr>
          </w:p>
        </w:tc>
        <w:tc>
          <w:tcPr>
            <w:tcW w:w="567" w:type="dxa"/>
            <w:gridSpan w:val="4"/>
            <w:vMerge/>
            <w:shd w:val="clear" w:color="auto" w:fill="auto"/>
            <w:vAlign w:val="center"/>
          </w:tcPr>
          <w:p w14:paraId="0465FF4A" w14:textId="77777777" w:rsidR="009A1784" w:rsidRPr="00923B57" w:rsidRDefault="009A1784" w:rsidP="009A1784">
            <w:pPr>
              <w:jc w:val="center"/>
              <w:rPr>
                <w:rFonts w:ascii="Platan BG" w:hAnsi="Platan BG" w:cs="Tahoma"/>
                <w:sz w:val="16"/>
                <w:szCs w:val="16"/>
                <w:lang w:val="sr-Cyrl-CS"/>
              </w:rPr>
            </w:pPr>
          </w:p>
        </w:tc>
        <w:tc>
          <w:tcPr>
            <w:tcW w:w="569" w:type="dxa"/>
            <w:gridSpan w:val="3"/>
            <w:vMerge/>
            <w:shd w:val="clear" w:color="auto" w:fill="auto"/>
            <w:vAlign w:val="center"/>
          </w:tcPr>
          <w:p w14:paraId="57FF6AA9" w14:textId="77777777" w:rsidR="009A1784" w:rsidRPr="00923B57" w:rsidRDefault="009A1784" w:rsidP="009A1784">
            <w:pPr>
              <w:jc w:val="center"/>
              <w:rPr>
                <w:rFonts w:ascii="Platan BG" w:hAnsi="Platan BG" w:cs="Tahoma"/>
                <w:sz w:val="16"/>
                <w:szCs w:val="16"/>
                <w:lang w:val="sr-Cyrl-CS"/>
              </w:rPr>
            </w:pPr>
          </w:p>
        </w:tc>
        <w:tc>
          <w:tcPr>
            <w:tcW w:w="624" w:type="dxa"/>
            <w:gridSpan w:val="3"/>
            <w:shd w:val="clear" w:color="auto" w:fill="auto"/>
            <w:vAlign w:val="center"/>
          </w:tcPr>
          <w:p w14:paraId="7CABB8BF" w14:textId="77777777" w:rsidR="009A1784" w:rsidRPr="00923B57" w:rsidRDefault="009A1784" w:rsidP="009A1784">
            <w:pPr>
              <w:jc w:val="center"/>
              <w:rPr>
                <w:rFonts w:ascii="Platan BG" w:hAnsi="Platan BG" w:cs="Tahoma"/>
                <w:sz w:val="16"/>
                <w:szCs w:val="16"/>
                <w:lang w:val="sr-Cyrl-RS"/>
              </w:rPr>
            </w:pPr>
            <w:r w:rsidRPr="00923B57">
              <w:rPr>
                <w:rFonts w:ascii="Platan BG" w:hAnsi="Platan BG" w:cs="Tahoma"/>
                <w:sz w:val="16"/>
                <w:szCs w:val="16"/>
                <w:lang w:val="sr-Cyrl-RS"/>
              </w:rPr>
              <w:t>опом</w:t>
            </w:r>
          </w:p>
        </w:tc>
        <w:tc>
          <w:tcPr>
            <w:tcW w:w="624" w:type="dxa"/>
            <w:gridSpan w:val="3"/>
            <w:shd w:val="clear" w:color="auto" w:fill="auto"/>
            <w:vAlign w:val="center"/>
          </w:tcPr>
          <w:p w14:paraId="62DB720B" w14:textId="77777777" w:rsidR="009A1784" w:rsidRPr="00923B57" w:rsidRDefault="009A1784" w:rsidP="009A1784">
            <w:pPr>
              <w:jc w:val="center"/>
              <w:rPr>
                <w:rFonts w:ascii="Platan BG" w:hAnsi="Platan BG" w:cs="Tahoma"/>
                <w:sz w:val="16"/>
                <w:szCs w:val="16"/>
                <w:lang w:val="sr-Cyrl-RS"/>
              </w:rPr>
            </w:pPr>
            <w:r w:rsidRPr="00923B57">
              <w:rPr>
                <w:rFonts w:ascii="Platan BG" w:hAnsi="Platan BG" w:cs="Tahoma"/>
                <w:sz w:val="16"/>
                <w:szCs w:val="16"/>
                <w:lang w:val="sr-Cyrl-RS"/>
              </w:rPr>
              <w:t>2 мин</w:t>
            </w:r>
          </w:p>
        </w:tc>
        <w:tc>
          <w:tcPr>
            <w:tcW w:w="563" w:type="dxa"/>
            <w:gridSpan w:val="3"/>
            <w:shd w:val="clear" w:color="auto" w:fill="auto"/>
            <w:vAlign w:val="center"/>
          </w:tcPr>
          <w:p w14:paraId="17B2F72D" w14:textId="77777777" w:rsidR="009A1784" w:rsidRPr="00923B57" w:rsidRDefault="009A1784" w:rsidP="009A1784">
            <w:pPr>
              <w:jc w:val="center"/>
              <w:rPr>
                <w:rFonts w:ascii="Platan BG" w:hAnsi="Platan BG" w:cs="Tahoma"/>
                <w:sz w:val="16"/>
                <w:szCs w:val="16"/>
                <w:lang w:val="sr-Cyrl-RS"/>
              </w:rPr>
            </w:pPr>
            <w:r w:rsidRPr="00923B57">
              <w:rPr>
                <w:rFonts w:ascii="Platan BG" w:hAnsi="Platan BG" w:cs="Tahoma"/>
                <w:sz w:val="16"/>
                <w:szCs w:val="16"/>
                <w:lang w:val="sr-Cyrl-RS"/>
              </w:rPr>
              <w:t>ДИСК</w:t>
            </w:r>
          </w:p>
        </w:tc>
      </w:tr>
      <w:tr w:rsidR="0048560D" w:rsidRPr="00923B57" w14:paraId="6D139C29" w14:textId="77777777" w:rsidTr="009979FB">
        <w:trPr>
          <w:trHeight w:val="453"/>
          <w:jc w:val="center"/>
        </w:trPr>
        <w:tc>
          <w:tcPr>
            <w:tcW w:w="846" w:type="dxa"/>
            <w:gridSpan w:val="2"/>
            <w:vAlign w:val="center"/>
          </w:tcPr>
          <w:p w14:paraId="5990C46F" w14:textId="77777777" w:rsidR="009A1784" w:rsidRPr="00923B57" w:rsidRDefault="009A1784" w:rsidP="009A1784">
            <w:pPr>
              <w:rPr>
                <w:rFonts w:ascii="Platan BG" w:hAnsi="Platan BG" w:cs="Tahoma"/>
                <w:sz w:val="16"/>
                <w:szCs w:val="16"/>
                <w:lang w:val="sr-Cyrl-CS"/>
              </w:rPr>
            </w:pPr>
            <w:r w:rsidRPr="00923B57">
              <w:rPr>
                <w:rFonts w:ascii="Platan BG" w:hAnsi="Platan BG" w:cs="Tahoma"/>
                <w:sz w:val="16"/>
                <w:szCs w:val="16"/>
                <w:lang w:val="sr-Cyrl-CS"/>
              </w:rPr>
              <w:t>Екипа А</w:t>
            </w:r>
          </w:p>
        </w:tc>
        <w:tc>
          <w:tcPr>
            <w:tcW w:w="1984" w:type="dxa"/>
            <w:gridSpan w:val="8"/>
            <w:shd w:val="clear" w:color="auto" w:fill="CCC0D9" w:themeFill="accent4" w:themeFillTint="66"/>
            <w:vAlign w:val="center"/>
          </w:tcPr>
          <w:p w14:paraId="21CCC0E0" w14:textId="77777777" w:rsidR="009A1784" w:rsidRPr="00923B57" w:rsidRDefault="009A1784" w:rsidP="009A1784">
            <w:pPr>
              <w:rPr>
                <w:rFonts w:ascii="Platan BG" w:hAnsi="Platan BG" w:cs="Tahoma"/>
                <w:b/>
                <w:sz w:val="16"/>
                <w:szCs w:val="16"/>
                <w:lang w:val="sr-Cyrl-CS"/>
              </w:rPr>
            </w:pPr>
          </w:p>
        </w:tc>
        <w:tc>
          <w:tcPr>
            <w:tcW w:w="1123" w:type="dxa"/>
            <w:gridSpan w:val="4"/>
            <w:shd w:val="clear" w:color="auto" w:fill="CCC0D9" w:themeFill="accent4" w:themeFillTint="66"/>
            <w:vAlign w:val="center"/>
          </w:tcPr>
          <w:p w14:paraId="47101017" w14:textId="77777777" w:rsidR="009A1784" w:rsidRPr="00923B57" w:rsidRDefault="009A1784" w:rsidP="009A1784">
            <w:pPr>
              <w:rPr>
                <w:rFonts w:ascii="Platan BG" w:hAnsi="Platan BG" w:cs="Tahoma"/>
                <w:sz w:val="16"/>
                <w:szCs w:val="16"/>
                <w:lang w:val="sr-Cyrl-CS"/>
              </w:rPr>
            </w:pPr>
          </w:p>
        </w:tc>
        <w:tc>
          <w:tcPr>
            <w:tcW w:w="851" w:type="dxa"/>
            <w:gridSpan w:val="3"/>
            <w:shd w:val="clear" w:color="auto" w:fill="CCC0D9" w:themeFill="accent4" w:themeFillTint="66"/>
            <w:vAlign w:val="center"/>
          </w:tcPr>
          <w:p w14:paraId="4E461D78" w14:textId="77777777" w:rsidR="009A1784" w:rsidRPr="00923B57" w:rsidRDefault="009A1784" w:rsidP="009A1784">
            <w:pPr>
              <w:jc w:val="center"/>
              <w:rPr>
                <w:rFonts w:ascii="Platan BG" w:hAnsi="Platan BG" w:cs="Tahoma"/>
                <w:b/>
                <w:sz w:val="16"/>
                <w:szCs w:val="16"/>
                <w:lang w:val="sr-Cyrl-CS"/>
              </w:rPr>
            </w:pPr>
          </w:p>
        </w:tc>
        <w:tc>
          <w:tcPr>
            <w:tcW w:w="850" w:type="dxa"/>
            <w:gridSpan w:val="3"/>
            <w:shd w:val="clear" w:color="auto" w:fill="CCC0D9" w:themeFill="accent4" w:themeFillTint="66"/>
            <w:vAlign w:val="center"/>
          </w:tcPr>
          <w:p w14:paraId="72E559A2" w14:textId="77777777" w:rsidR="009A1784" w:rsidRPr="00923B57" w:rsidRDefault="009A1784" w:rsidP="009A1784">
            <w:pPr>
              <w:jc w:val="center"/>
              <w:rPr>
                <w:rFonts w:ascii="Platan BG" w:hAnsi="Platan BG" w:cs="Tahoma"/>
                <w:b/>
                <w:sz w:val="16"/>
                <w:szCs w:val="16"/>
                <w:lang w:val="sr-Cyrl-CS"/>
              </w:rPr>
            </w:pPr>
          </w:p>
        </w:tc>
        <w:tc>
          <w:tcPr>
            <w:tcW w:w="851" w:type="dxa"/>
            <w:gridSpan w:val="4"/>
            <w:shd w:val="clear" w:color="auto" w:fill="CCC0D9" w:themeFill="accent4" w:themeFillTint="66"/>
            <w:vAlign w:val="center"/>
          </w:tcPr>
          <w:p w14:paraId="63ACA245" w14:textId="77777777" w:rsidR="009A1784" w:rsidRPr="00923B57" w:rsidRDefault="009A1784" w:rsidP="009A1784">
            <w:pPr>
              <w:jc w:val="center"/>
              <w:rPr>
                <w:rFonts w:ascii="Platan BG" w:hAnsi="Platan BG" w:cs="Tahoma"/>
                <w:sz w:val="16"/>
                <w:szCs w:val="16"/>
                <w:lang w:val="sr-Cyrl-CS"/>
              </w:rPr>
            </w:pPr>
          </w:p>
        </w:tc>
        <w:tc>
          <w:tcPr>
            <w:tcW w:w="567" w:type="dxa"/>
            <w:gridSpan w:val="2"/>
            <w:shd w:val="clear" w:color="auto" w:fill="FDE9D9" w:themeFill="accent6" w:themeFillTint="33"/>
            <w:vAlign w:val="center"/>
          </w:tcPr>
          <w:p w14:paraId="70DA2C2C" w14:textId="77777777" w:rsidR="009A1784" w:rsidRPr="00923B57" w:rsidRDefault="009A1784" w:rsidP="009A1784">
            <w:pPr>
              <w:jc w:val="center"/>
              <w:rPr>
                <w:rFonts w:ascii="Platan BG" w:hAnsi="Platan BG" w:cs="Tahoma"/>
                <w:sz w:val="16"/>
                <w:szCs w:val="16"/>
                <w:lang w:val="sr-Cyrl-CS"/>
              </w:rPr>
            </w:pPr>
          </w:p>
        </w:tc>
        <w:tc>
          <w:tcPr>
            <w:tcW w:w="567" w:type="dxa"/>
            <w:gridSpan w:val="4"/>
            <w:shd w:val="clear" w:color="auto" w:fill="FDE9D9" w:themeFill="accent6" w:themeFillTint="33"/>
            <w:vAlign w:val="center"/>
          </w:tcPr>
          <w:p w14:paraId="7CDD7E87" w14:textId="77777777" w:rsidR="009A1784" w:rsidRPr="00923B57" w:rsidRDefault="009A1784" w:rsidP="009A1784">
            <w:pPr>
              <w:jc w:val="center"/>
              <w:rPr>
                <w:rFonts w:ascii="Platan BG" w:hAnsi="Platan BG" w:cs="Tahoma"/>
                <w:sz w:val="16"/>
                <w:szCs w:val="16"/>
                <w:lang w:val="sr-Cyrl-CS"/>
              </w:rPr>
            </w:pPr>
          </w:p>
        </w:tc>
        <w:tc>
          <w:tcPr>
            <w:tcW w:w="569" w:type="dxa"/>
            <w:gridSpan w:val="3"/>
            <w:shd w:val="clear" w:color="auto" w:fill="FDE9D9" w:themeFill="accent6" w:themeFillTint="33"/>
            <w:vAlign w:val="center"/>
          </w:tcPr>
          <w:p w14:paraId="584C0CA2" w14:textId="77777777" w:rsidR="009A1784" w:rsidRPr="00923B57" w:rsidRDefault="009A1784" w:rsidP="009A1784">
            <w:pPr>
              <w:jc w:val="center"/>
              <w:rPr>
                <w:rFonts w:ascii="Platan BG" w:hAnsi="Platan BG" w:cs="Tahoma"/>
                <w:sz w:val="16"/>
                <w:szCs w:val="16"/>
                <w:lang w:val="ru-RU"/>
              </w:rPr>
            </w:pPr>
          </w:p>
        </w:tc>
        <w:tc>
          <w:tcPr>
            <w:tcW w:w="624" w:type="dxa"/>
            <w:gridSpan w:val="3"/>
            <w:shd w:val="clear" w:color="auto" w:fill="FBD4B4" w:themeFill="accent6" w:themeFillTint="66"/>
            <w:vAlign w:val="center"/>
          </w:tcPr>
          <w:p w14:paraId="788D8BF9" w14:textId="77777777" w:rsidR="009A1784" w:rsidRPr="00923B57" w:rsidRDefault="009A1784" w:rsidP="009A1784">
            <w:pPr>
              <w:jc w:val="center"/>
              <w:rPr>
                <w:rFonts w:ascii="Platan BG" w:hAnsi="Platan BG" w:cs="Tahoma"/>
                <w:sz w:val="16"/>
                <w:szCs w:val="16"/>
                <w:lang w:val="ru-RU"/>
              </w:rPr>
            </w:pPr>
          </w:p>
        </w:tc>
        <w:tc>
          <w:tcPr>
            <w:tcW w:w="624" w:type="dxa"/>
            <w:gridSpan w:val="3"/>
            <w:shd w:val="clear" w:color="auto" w:fill="FBD4B4" w:themeFill="accent6" w:themeFillTint="66"/>
            <w:vAlign w:val="center"/>
          </w:tcPr>
          <w:p w14:paraId="693FC997" w14:textId="77777777" w:rsidR="009A1784" w:rsidRPr="00923B57" w:rsidRDefault="009A1784" w:rsidP="009A1784">
            <w:pPr>
              <w:jc w:val="center"/>
              <w:rPr>
                <w:rFonts w:ascii="Platan BG" w:hAnsi="Platan BG" w:cs="Tahoma"/>
                <w:sz w:val="16"/>
                <w:szCs w:val="16"/>
                <w:lang w:val="ru-RU"/>
              </w:rPr>
            </w:pPr>
          </w:p>
        </w:tc>
        <w:tc>
          <w:tcPr>
            <w:tcW w:w="563" w:type="dxa"/>
            <w:gridSpan w:val="3"/>
            <w:shd w:val="clear" w:color="auto" w:fill="FBD4B4" w:themeFill="accent6" w:themeFillTint="66"/>
            <w:vAlign w:val="center"/>
          </w:tcPr>
          <w:p w14:paraId="4F2582B1" w14:textId="77777777" w:rsidR="009A1784" w:rsidRPr="00923B57" w:rsidRDefault="009A1784" w:rsidP="009A1784">
            <w:pPr>
              <w:jc w:val="center"/>
              <w:rPr>
                <w:rFonts w:ascii="Platan BG" w:hAnsi="Platan BG" w:cs="Tahoma"/>
                <w:sz w:val="16"/>
                <w:szCs w:val="16"/>
                <w:lang w:val="ru-RU"/>
              </w:rPr>
            </w:pPr>
          </w:p>
        </w:tc>
      </w:tr>
      <w:tr w:rsidR="0048560D" w:rsidRPr="00923B57" w14:paraId="45DAC73A" w14:textId="77777777" w:rsidTr="009979FB">
        <w:trPr>
          <w:trHeight w:val="454"/>
          <w:jc w:val="center"/>
        </w:trPr>
        <w:tc>
          <w:tcPr>
            <w:tcW w:w="846" w:type="dxa"/>
            <w:gridSpan w:val="2"/>
            <w:vAlign w:val="center"/>
          </w:tcPr>
          <w:p w14:paraId="245AC543" w14:textId="77777777" w:rsidR="009A1784" w:rsidRPr="00923B57" w:rsidRDefault="009A1784" w:rsidP="009A1784">
            <w:pPr>
              <w:rPr>
                <w:rFonts w:ascii="Platan BG" w:hAnsi="Platan BG" w:cs="Tahoma"/>
                <w:sz w:val="16"/>
                <w:szCs w:val="16"/>
                <w:lang w:val="sr-Cyrl-CS"/>
              </w:rPr>
            </w:pPr>
            <w:r w:rsidRPr="00923B57">
              <w:rPr>
                <w:rFonts w:ascii="Platan BG" w:hAnsi="Platan BG" w:cs="Tahoma"/>
                <w:sz w:val="16"/>
                <w:szCs w:val="16"/>
                <w:lang w:val="sr-Cyrl-CS"/>
              </w:rPr>
              <w:t>Екипа Б</w:t>
            </w:r>
          </w:p>
        </w:tc>
        <w:tc>
          <w:tcPr>
            <w:tcW w:w="1984" w:type="dxa"/>
            <w:gridSpan w:val="8"/>
            <w:shd w:val="clear" w:color="auto" w:fill="CCC0D9" w:themeFill="accent4" w:themeFillTint="66"/>
            <w:vAlign w:val="center"/>
          </w:tcPr>
          <w:p w14:paraId="494E5243" w14:textId="77777777" w:rsidR="009A1784" w:rsidRPr="00923B57" w:rsidRDefault="009A1784" w:rsidP="009A1784">
            <w:pPr>
              <w:rPr>
                <w:rFonts w:ascii="Platan BG" w:hAnsi="Platan BG" w:cs="Tahoma"/>
                <w:b/>
                <w:sz w:val="16"/>
                <w:szCs w:val="16"/>
                <w:lang w:val="sr-Cyrl-CS"/>
              </w:rPr>
            </w:pPr>
          </w:p>
        </w:tc>
        <w:tc>
          <w:tcPr>
            <w:tcW w:w="1123" w:type="dxa"/>
            <w:gridSpan w:val="4"/>
            <w:shd w:val="clear" w:color="auto" w:fill="CCC0D9" w:themeFill="accent4" w:themeFillTint="66"/>
            <w:vAlign w:val="center"/>
          </w:tcPr>
          <w:p w14:paraId="5CB6B3A6" w14:textId="77777777" w:rsidR="009A1784" w:rsidRPr="00923B57" w:rsidRDefault="009A1784" w:rsidP="009A1784">
            <w:pPr>
              <w:rPr>
                <w:rFonts w:ascii="Platan BG" w:hAnsi="Platan BG" w:cs="Tahoma"/>
                <w:sz w:val="16"/>
                <w:szCs w:val="16"/>
                <w:lang w:val="ru-RU"/>
              </w:rPr>
            </w:pPr>
          </w:p>
        </w:tc>
        <w:tc>
          <w:tcPr>
            <w:tcW w:w="851" w:type="dxa"/>
            <w:gridSpan w:val="3"/>
            <w:shd w:val="clear" w:color="auto" w:fill="CCC0D9" w:themeFill="accent4" w:themeFillTint="66"/>
            <w:vAlign w:val="center"/>
          </w:tcPr>
          <w:p w14:paraId="6816C2F1" w14:textId="77777777" w:rsidR="009A1784" w:rsidRPr="00923B57" w:rsidRDefault="009A1784" w:rsidP="009A1784">
            <w:pPr>
              <w:jc w:val="center"/>
              <w:rPr>
                <w:rFonts w:ascii="Platan BG" w:hAnsi="Platan BG" w:cs="Tahoma"/>
                <w:b/>
                <w:sz w:val="16"/>
                <w:szCs w:val="16"/>
                <w:lang w:val="ru-RU"/>
              </w:rPr>
            </w:pPr>
          </w:p>
        </w:tc>
        <w:tc>
          <w:tcPr>
            <w:tcW w:w="850" w:type="dxa"/>
            <w:gridSpan w:val="3"/>
            <w:shd w:val="clear" w:color="auto" w:fill="CCC0D9" w:themeFill="accent4" w:themeFillTint="66"/>
            <w:vAlign w:val="center"/>
          </w:tcPr>
          <w:p w14:paraId="4C417702" w14:textId="77777777" w:rsidR="009A1784" w:rsidRPr="00923B57" w:rsidRDefault="009A1784" w:rsidP="009A1784">
            <w:pPr>
              <w:jc w:val="center"/>
              <w:rPr>
                <w:rFonts w:ascii="Platan BG" w:hAnsi="Platan BG" w:cs="Tahoma"/>
                <w:b/>
                <w:sz w:val="16"/>
                <w:szCs w:val="16"/>
                <w:lang w:val="ru-RU"/>
              </w:rPr>
            </w:pPr>
          </w:p>
        </w:tc>
        <w:tc>
          <w:tcPr>
            <w:tcW w:w="851" w:type="dxa"/>
            <w:gridSpan w:val="4"/>
            <w:shd w:val="clear" w:color="auto" w:fill="CCC0D9" w:themeFill="accent4" w:themeFillTint="66"/>
            <w:vAlign w:val="center"/>
          </w:tcPr>
          <w:p w14:paraId="067F714E" w14:textId="77777777" w:rsidR="009A1784" w:rsidRPr="00923B57" w:rsidRDefault="009A1784" w:rsidP="009A1784">
            <w:pPr>
              <w:jc w:val="center"/>
              <w:rPr>
                <w:rFonts w:ascii="Platan BG" w:hAnsi="Platan BG" w:cs="Tahoma"/>
                <w:sz w:val="16"/>
                <w:szCs w:val="16"/>
                <w:lang w:val="ru-RU"/>
              </w:rPr>
            </w:pPr>
          </w:p>
        </w:tc>
        <w:tc>
          <w:tcPr>
            <w:tcW w:w="567" w:type="dxa"/>
            <w:gridSpan w:val="2"/>
            <w:shd w:val="clear" w:color="auto" w:fill="FDE9D9" w:themeFill="accent6" w:themeFillTint="33"/>
            <w:vAlign w:val="center"/>
          </w:tcPr>
          <w:p w14:paraId="622A6E30" w14:textId="77777777" w:rsidR="009A1784" w:rsidRPr="00923B57" w:rsidRDefault="009A1784" w:rsidP="009A1784">
            <w:pPr>
              <w:jc w:val="center"/>
              <w:rPr>
                <w:rFonts w:ascii="Platan BG" w:hAnsi="Platan BG" w:cs="Tahoma"/>
                <w:sz w:val="16"/>
                <w:szCs w:val="16"/>
                <w:lang w:val="ru-RU"/>
              </w:rPr>
            </w:pPr>
          </w:p>
        </w:tc>
        <w:tc>
          <w:tcPr>
            <w:tcW w:w="567" w:type="dxa"/>
            <w:gridSpan w:val="4"/>
            <w:shd w:val="clear" w:color="auto" w:fill="FDE9D9" w:themeFill="accent6" w:themeFillTint="33"/>
            <w:vAlign w:val="center"/>
          </w:tcPr>
          <w:p w14:paraId="10D211C4" w14:textId="77777777" w:rsidR="009A1784" w:rsidRPr="00923B57" w:rsidRDefault="009A1784" w:rsidP="009A1784">
            <w:pPr>
              <w:jc w:val="center"/>
              <w:rPr>
                <w:rFonts w:ascii="Platan BG" w:hAnsi="Platan BG" w:cs="Tahoma"/>
                <w:sz w:val="16"/>
                <w:szCs w:val="16"/>
                <w:lang w:val="ru-RU"/>
              </w:rPr>
            </w:pPr>
          </w:p>
        </w:tc>
        <w:tc>
          <w:tcPr>
            <w:tcW w:w="569" w:type="dxa"/>
            <w:gridSpan w:val="3"/>
            <w:shd w:val="clear" w:color="auto" w:fill="FDE9D9" w:themeFill="accent6" w:themeFillTint="33"/>
            <w:vAlign w:val="center"/>
          </w:tcPr>
          <w:p w14:paraId="66003603" w14:textId="77777777" w:rsidR="009A1784" w:rsidRPr="00923B57" w:rsidRDefault="009A1784" w:rsidP="009A1784">
            <w:pPr>
              <w:jc w:val="center"/>
              <w:rPr>
                <w:rFonts w:ascii="Platan BG" w:hAnsi="Platan BG" w:cs="Tahoma"/>
                <w:sz w:val="16"/>
                <w:szCs w:val="16"/>
                <w:lang w:val="ru-RU"/>
              </w:rPr>
            </w:pPr>
          </w:p>
        </w:tc>
        <w:tc>
          <w:tcPr>
            <w:tcW w:w="624" w:type="dxa"/>
            <w:gridSpan w:val="3"/>
            <w:shd w:val="clear" w:color="auto" w:fill="FBD4B4" w:themeFill="accent6" w:themeFillTint="66"/>
            <w:vAlign w:val="center"/>
          </w:tcPr>
          <w:p w14:paraId="3124F891" w14:textId="77777777" w:rsidR="009A1784" w:rsidRPr="00923B57" w:rsidRDefault="009A1784" w:rsidP="009A1784">
            <w:pPr>
              <w:jc w:val="center"/>
              <w:rPr>
                <w:rFonts w:ascii="Platan BG" w:hAnsi="Platan BG" w:cs="Tahoma"/>
                <w:sz w:val="16"/>
                <w:szCs w:val="16"/>
                <w:lang w:val="ru-RU"/>
              </w:rPr>
            </w:pPr>
          </w:p>
        </w:tc>
        <w:tc>
          <w:tcPr>
            <w:tcW w:w="624" w:type="dxa"/>
            <w:gridSpan w:val="3"/>
            <w:shd w:val="clear" w:color="auto" w:fill="FBD4B4" w:themeFill="accent6" w:themeFillTint="66"/>
            <w:vAlign w:val="center"/>
          </w:tcPr>
          <w:p w14:paraId="7260A698" w14:textId="77777777" w:rsidR="009A1784" w:rsidRPr="00923B57" w:rsidRDefault="009A1784" w:rsidP="009A1784">
            <w:pPr>
              <w:jc w:val="center"/>
              <w:rPr>
                <w:rFonts w:ascii="Platan BG" w:hAnsi="Platan BG" w:cs="Tahoma"/>
                <w:sz w:val="16"/>
                <w:szCs w:val="16"/>
                <w:lang w:val="ru-RU"/>
              </w:rPr>
            </w:pPr>
          </w:p>
        </w:tc>
        <w:tc>
          <w:tcPr>
            <w:tcW w:w="563" w:type="dxa"/>
            <w:gridSpan w:val="3"/>
            <w:shd w:val="clear" w:color="auto" w:fill="FBD4B4" w:themeFill="accent6" w:themeFillTint="66"/>
            <w:vAlign w:val="center"/>
          </w:tcPr>
          <w:p w14:paraId="00E3FFD9" w14:textId="77777777" w:rsidR="009A1784" w:rsidRPr="00923B57" w:rsidRDefault="009A1784" w:rsidP="009A1784">
            <w:pPr>
              <w:jc w:val="center"/>
              <w:rPr>
                <w:rFonts w:ascii="Platan BG" w:hAnsi="Platan BG" w:cs="Tahoma"/>
                <w:sz w:val="16"/>
                <w:szCs w:val="16"/>
                <w:lang w:val="ru-RU"/>
              </w:rPr>
            </w:pPr>
          </w:p>
        </w:tc>
      </w:tr>
    </w:tbl>
    <w:p w14:paraId="7519DA07" w14:textId="77777777" w:rsidR="009A1784" w:rsidRPr="00923B57" w:rsidRDefault="009A1784" w:rsidP="00FD441C">
      <w:pPr>
        <w:jc w:val="both"/>
        <w:rPr>
          <w:rFonts w:ascii="Platan BG" w:hAnsi="Platan BG"/>
          <w:sz w:val="10"/>
          <w:szCs w:val="22"/>
          <w:lang w:val="sr-Cyrl-CS"/>
        </w:rPr>
      </w:pPr>
    </w:p>
    <w:p w14:paraId="7BCE41AA" w14:textId="77777777" w:rsidR="009A1784" w:rsidRPr="00923B57" w:rsidRDefault="009A1784" w:rsidP="00FD441C">
      <w:pPr>
        <w:jc w:val="both"/>
        <w:rPr>
          <w:rFonts w:ascii="Platan BG" w:hAnsi="Platan BG"/>
          <w:sz w:val="10"/>
          <w:szCs w:val="22"/>
          <w:lang w:val="sr-Cyrl-CS"/>
        </w:rPr>
      </w:pPr>
    </w:p>
    <w:p w14:paraId="32BA122A" w14:textId="77777777" w:rsidR="00D163CC" w:rsidRPr="00923B57" w:rsidRDefault="00D163CC" w:rsidP="00FD441C">
      <w:pPr>
        <w:jc w:val="both"/>
        <w:rPr>
          <w:rFonts w:ascii="Platan BG" w:hAnsi="Platan BG"/>
          <w:b/>
          <w:sz w:val="22"/>
          <w:szCs w:val="22"/>
          <w:lang w:val="sr-Cyrl-CS"/>
        </w:rPr>
      </w:pPr>
      <w:r w:rsidRPr="00923B57">
        <w:rPr>
          <w:rFonts w:ascii="Platan BG" w:hAnsi="Platan BG"/>
          <w:b/>
          <w:sz w:val="22"/>
          <w:szCs w:val="22"/>
          <w:lang w:val="sr-Cyrl-CS"/>
        </w:rPr>
        <w:t>1.1</w:t>
      </w:r>
      <w:r w:rsidRPr="00923B57">
        <w:rPr>
          <w:rFonts w:ascii="Platan BG" w:hAnsi="Platan BG"/>
          <w:b/>
          <w:sz w:val="22"/>
          <w:szCs w:val="22"/>
          <w:lang w:val="sr-Cyrl-CS"/>
        </w:rPr>
        <w:tab/>
        <w:t>Такмичење</w:t>
      </w:r>
    </w:p>
    <w:p w14:paraId="2757B565" w14:textId="77777777" w:rsidR="00D163CC" w:rsidRPr="00923B57" w:rsidRDefault="00D163CC" w:rsidP="00FD441C">
      <w:pPr>
        <w:jc w:val="both"/>
        <w:rPr>
          <w:rFonts w:ascii="Platan BG" w:hAnsi="Platan BG"/>
          <w:sz w:val="22"/>
          <w:szCs w:val="22"/>
          <w:lang w:val="sr-Cyrl-CS"/>
        </w:rPr>
      </w:pPr>
    </w:p>
    <w:p w14:paraId="6AD698E3" w14:textId="77777777" w:rsidR="00D163CC" w:rsidRPr="00923B57" w:rsidRDefault="00D163CC" w:rsidP="00C261FF">
      <w:pPr>
        <w:pStyle w:val="ListParagraph"/>
        <w:numPr>
          <w:ilvl w:val="0"/>
          <w:numId w:val="5"/>
        </w:numPr>
        <w:rPr>
          <w:rFonts w:ascii="Platan BG" w:hAnsi="Platan BG"/>
          <w:lang w:val="sr-Cyrl-CS"/>
        </w:rPr>
      </w:pPr>
      <w:r w:rsidRPr="00923B57">
        <w:rPr>
          <w:rFonts w:ascii="Platan BG" w:hAnsi="Platan BG"/>
          <w:lang w:val="sr-Cyrl-CS"/>
        </w:rPr>
        <w:t xml:space="preserve">У зависности да ли је у питању утакмица мушких или женских екипа </w:t>
      </w:r>
      <w:r w:rsidR="00DB4F8A" w:rsidRPr="00923B57">
        <w:rPr>
          <w:rFonts w:ascii="Platan BG" w:hAnsi="Platan BG"/>
          <w:lang w:val="sr-Cyrl-CS"/>
        </w:rPr>
        <w:t>означава се (Х) одговарајуће поље</w:t>
      </w:r>
      <w:r w:rsidRPr="00923B57">
        <w:rPr>
          <w:rFonts w:ascii="Platan BG" w:hAnsi="Platan BG"/>
          <w:lang w:val="sr-Cyrl-CS"/>
        </w:rPr>
        <w:t>.</w:t>
      </w:r>
    </w:p>
    <w:p w14:paraId="45B43B52" w14:textId="77777777" w:rsidR="00D163CC" w:rsidRPr="00923B57" w:rsidRDefault="00C261FF" w:rsidP="00FD441C">
      <w:pPr>
        <w:jc w:val="both"/>
        <w:rPr>
          <w:rFonts w:ascii="Platan BG" w:hAnsi="Platan BG"/>
          <w:sz w:val="22"/>
          <w:szCs w:val="22"/>
          <w:lang w:val="sr-Cyrl-CS"/>
        </w:rPr>
      </w:pPr>
      <w:r w:rsidRPr="00923B57">
        <w:rPr>
          <w:rFonts w:ascii="Platan BG" w:hAnsi="Platan BG"/>
          <w:i/>
          <w:sz w:val="22"/>
          <w:szCs w:val="22"/>
          <w:lang w:val="sr-Cyrl-CS"/>
        </w:rPr>
        <w:tab/>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00D163CC" w:rsidRPr="00923B57">
        <w:rPr>
          <w:rFonts w:ascii="Platan BG" w:hAnsi="Platan BG"/>
          <w:i/>
          <w:sz w:val="22"/>
          <w:szCs w:val="22"/>
          <w:u w:val="single"/>
          <w:lang w:val="sr-Cyrl-CS"/>
        </w:rPr>
        <w:t>Пример:</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00D163CC" w:rsidRPr="00923B57">
        <w:rPr>
          <w:rFonts w:ascii="Platan BG" w:hAnsi="Platan BG"/>
          <w:sz w:val="22"/>
          <w:szCs w:val="22"/>
          <w:lang w:val="sr-Cyrl-CS"/>
        </w:rPr>
        <w:t xml:space="preserve"> </w:t>
      </w:r>
      <w:r w:rsidRPr="00923B57">
        <w:rPr>
          <w:rFonts w:ascii="Platan BG" w:hAnsi="Platan BG"/>
          <w:sz w:val="22"/>
          <w:szCs w:val="22"/>
          <w:lang w:val="sr-Cyrl-CS"/>
        </w:rPr>
        <w:tab/>
      </w:r>
      <w:r w:rsidR="00D163CC" w:rsidRPr="00923B57">
        <w:rPr>
          <w:rFonts w:ascii="Platan BG" w:hAnsi="Platan BG"/>
          <w:i/>
          <w:sz w:val="22"/>
          <w:szCs w:val="22"/>
          <w:lang w:val="sr-Cyrl-CS"/>
        </w:rPr>
        <w:t>(</w:t>
      </w:r>
      <w:r w:rsidR="00DB4F8A" w:rsidRPr="00923B57">
        <w:rPr>
          <w:rFonts w:ascii="Platan BG" w:hAnsi="Platan BG"/>
          <w:i/>
          <w:sz w:val="22"/>
          <w:szCs w:val="22"/>
          <w:lang w:val="sr-Cyrl-CS"/>
        </w:rPr>
        <w:t xml:space="preserve">утакмица </w:t>
      </w:r>
      <w:r w:rsidR="00D163CC" w:rsidRPr="00923B57">
        <w:rPr>
          <w:rFonts w:ascii="Platan BG" w:hAnsi="Platan BG"/>
          <w:i/>
          <w:sz w:val="22"/>
          <w:szCs w:val="22"/>
          <w:lang w:val="sr-Cyrl-CS"/>
        </w:rPr>
        <w:t>мушк</w:t>
      </w:r>
      <w:r w:rsidR="00DB4F8A" w:rsidRPr="00923B57">
        <w:rPr>
          <w:rFonts w:ascii="Platan BG" w:hAnsi="Platan BG"/>
          <w:i/>
          <w:sz w:val="22"/>
          <w:szCs w:val="22"/>
          <w:lang w:val="sr-Cyrl-CS"/>
        </w:rPr>
        <w:t>их</w:t>
      </w:r>
      <w:r w:rsidR="00D163CC" w:rsidRPr="00923B57">
        <w:rPr>
          <w:rFonts w:ascii="Platan BG" w:hAnsi="Platan BG"/>
          <w:i/>
          <w:sz w:val="22"/>
          <w:szCs w:val="22"/>
          <w:lang w:val="sr-Cyrl-CS"/>
        </w:rPr>
        <w:t xml:space="preserve"> екип</w:t>
      </w:r>
      <w:r w:rsidR="00DB4F8A" w:rsidRPr="00923B57">
        <w:rPr>
          <w:rFonts w:ascii="Platan BG" w:hAnsi="Platan BG"/>
          <w:i/>
          <w:sz w:val="22"/>
          <w:szCs w:val="22"/>
          <w:lang w:val="sr-Cyrl-CS"/>
        </w:rPr>
        <w:t>а</w:t>
      </w:r>
      <w:r w:rsidR="00D163CC" w:rsidRPr="00923B57">
        <w:rPr>
          <w:rFonts w:ascii="Platan BG" w:hAnsi="Platan BG"/>
          <w:i/>
          <w:sz w:val="22"/>
          <w:szCs w:val="22"/>
          <w:lang w:val="sr-Cyrl-CS"/>
        </w:rPr>
        <w:t>)</w:t>
      </w:r>
    </w:p>
    <w:tbl>
      <w:tblPr>
        <w:tblW w:w="3721" w:type="dxa"/>
        <w:jc w:val="center"/>
        <w:tblBorders>
          <w:top w:val="single" w:sz="2" w:space="0" w:color="000000"/>
          <w:left w:val="single" w:sz="2" w:space="0" w:color="000000"/>
          <w:bottom w:val="single" w:sz="2" w:space="0" w:color="000000"/>
          <w:right w:val="single" w:sz="2" w:space="0" w:color="000000"/>
          <w:insideH w:val="single" w:sz="6" w:space="0" w:color="000000"/>
          <w:insideV w:val="single" w:sz="2" w:space="0" w:color="000000"/>
        </w:tblBorders>
        <w:tblLayout w:type="fixed"/>
        <w:tblLook w:val="01E0" w:firstRow="1" w:lastRow="1" w:firstColumn="1" w:lastColumn="1" w:noHBand="0" w:noVBand="0"/>
      </w:tblPr>
      <w:tblGrid>
        <w:gridCol w:w="1559"/>
        <w:gridCol w:w="397"/>
        <w:gridCol w:w="397"/>
        <w:gridCol w:w="1368"/>
      </w:tblGrid>
      <w:tr w:rsidR="00D163CC" w:rsidRPr="00923B57" w14:paraId="5872B63C" w14:textId="77777777" w:rsidTr="009979FB">
        <w:trPr>
          <w:trHeight w:val="340"/>
          <w:jc w:val="center"/>
        </w:trPr>
        <w:tc>
          <w:tcPr>
            <w:tcW w:w="1559" w:type="dxa"/>
            <w:vAlign w:val="center"/>
          </w:tcPr>
          <w:p w14:paraId="2E548032" w14:textId="77777777" w:rsidR="00D163CC" w:rsidRPr="00923B57" w:rsidRDefault="00D163CC" w:rsidP="000269AC">
            <w:pPr>
              <w:jc w:val="right"/>
              <w:rPr>
                <w:rFonts w:ascii="Platan BG" w:hAnsi="Platan BG" w:cs="Tahoma"/>
                <w:sz w:val="20"/>
                <w:lang w:val="sr-Cyrl-CS"/>
              </w:rPr>
            </w:pPr>
            <w:r w:rsidRPr="00923B57">
              <w:rPr>
                <w:rFonts w:ascii="Platan BG" w:hAnsi="Platan BG" w:cs="Tahoma"/>
                <w:sz w:val="20"/>
                <w:lang w:val="sr-Cyrl-CS"/>
              </w:rPr>
              <w:t xml:space="preserve">Мушкарци  </w:t>
            </w:r>
            <w:r w:rsidRPr="00923B57">
              <w:rPr>
                <w:rFonts w:ascii="Platan BG" w:hAnsi="Platan BG" w:cs="Tahoma"/>
                <w:sz w:val="20"/>
                <w:lang w:val="sr-Cyrl-CS"/>
              </w:rPr>
              <w:sym w:font="Symbol" w:char="F0AE"/>
            </w:r>
          </w:p>
        </w:tc>
        <w:tc>
          <w:tcPr>
            <w:tcW w:w="397" w:type="dxa"/>
            <w:shd w:val="clear" w:color="auto" w:fill="CCC0D9" w:themeFill="accent4" w:themeFillTint="66"/>
            <w:vAlign w:val="center"/>
          </w:tcPr>
          <w:p w14:paraId="7AC6DBF9" w14:textId="77777777" w:rsidR="00D163CC" w:rsidRPr="00923B57" w:rsidRDefault="00C261FF" w:rsidP="000269AC">
            <w:pPr>
              <w:jc w:val="center"/>
              <w:rPr>
                <w:rFonts w:ascii="Platan BG" w:hAnsi="Platan BG" w:cs="Tahoma"/>
                <w:b/>
                <w:lang w:val="sr-Cyrl-CS"/>
              </w:rPr>
            </w:pPr>
            <w:r w:rsidRPr="00923B57">
              <w:rPr>
                <w:rFonts w:ascii="Platan BG" w:hAnsi="Platan BG" w:cs="Tahoma"/>
                <w:b/>
                <w:lang w:val="sr-Cyrl-CS"/>
              </w:rPr>
              <w:t>Х</w:t>
            </w:r>
          </w:p>
        </w:tc>
        <w:tc>
          <w:tcPr>
            <w:tcW w:w="397" w:type="dxa"/>
            <w:shd w:val="clear" w:color="auto" w:fill="CCC0D9" w:themeFill="accent4" w:themeFillTint="66"/>
            <w:vAlign w:val="center"/>
          </w:tcPr>
          <w:p w14:paraId="39F1C92E" w14:textId="77777777" w:rsidR="00D163CC" w:rsidRPr="00923B57" w:rsidRDefault="00D163CC" w:rsidP="000269AC">
            <w:pPr>
              <w:jc w:val="center"/>
              <w:rPr>
                <w:rFonts w:ascii="Platan BG" w:hAnsi="Platan BG" w:cs="Tahoma"/>
                <w:b/>
                <w:lang w:val="sr-Cyrl-CS"/>
              </w:rPr>
            </w:pPr>
          </w:p>
        </w:tc>
        <w:tc>
          <w:tcPr>
            <w:tcW w:w="1368" w:type="dxa"/>
            <w:vAlign w:val="center"/>
          </w:tcPr>
          <w:p w14:paraId="0BBFCEF1" w14:textId="77777777" w:rsidR="00D163CC" w:rsidRPr="00923B57" w:rsidRDefault="00D163CC" w:rsidP="000269AC">
            <w:pPr>
              <w:rPr>
                <w:rFonts w:ascii="Platan BG" w:hAnsi="Platan BG" w:cs="Tahoma"/>
                <w:sz w:val="20"/>
                <w:lang w:val="sr-Cyrl-CS"/>
              </w:rPr>
            </w:pPr>
            <w:r w:rsidRPr="00923B57">
              <w:rPr>
                <w:rFonts w:ascii="Platan BG" w:hAnsi="Platan BG" w:cs="Tahoma"/>
                <w:sz w:val="20"/>
                <w:lang w:val="sr-Cyrl-CS"/>
              </w:rPr>
              <w:sym w:font="Symbol" w:char="F0AC"/>
            </w:r>
            <w:r w:rsidRPr="00923B57">
              <w:rPr>
                <w:rFonts w:ascii="Platan BG" w:hAnsi="Platan BG" w:cs="Tahoma"/>
                <w:sz w:val="20"/>
                <w:lang w:val="sr-Cyrl-CS"/>
              </w:rPr>
              <w:t xml:space="preserve">   Жене</w:t>
            </w:r>
          </w:p>
        </w:tc>
      </w:tr>
    </w:tbl>
    <w:p w14:paraId="43C60EF6" w14:textId="77777777" w:rsidR="00D163CC" w:rsidRPr="00923B57" w:rsidRDefault="00D163CC" w:rsidP="00FD441C">
      <w:pPr>
        <w:jc w:val="both"/>
        <w:rPr>
          <w:rFonts w:ascii="Platan BG" w:hAnsi="Platan BG"/>
          <w:sz w:val="22"/>
          <w:szCs w:val="22"/>
          <w:lang w:val="sr-Cyrl-CS"/>
        </w:rPr>
      </w:pPr>
    </w:p>
    <w:p w14:paraId="2038D42D" w14:textId="77777777" w:rsidR="00D163CC" w:rsidRPr="00923B57" w:rsidRDefault="00C261FF" w:rsidP="00C261FF">
      <w:pPr>
        <w:pStyle w:val="ListParagraph"/>
        <w:numPr>
          <w:ilvl w:val="0"/>
          <w:numId w:val="5"/>
        </w:numPr>
        <w:rPr>
          <w:rFonts w:ascii="Platan BG" w:hAnsi="Platan BG"/>
          <w:lang w:val="sr-Cyrl-CS"/>
        </w:rPr>
      </w:pPr>
      <w:r w:rsidRPr="00923B57">
        <w:rPr>
          <w:rFonts w:ascii="Platan BG" w:hAnsi="Platan BG"/>
          <w:lang w:val="sr-Cyrl-CS"/>
        </w:rPr>
        <w:t>У рубрику ''</w:t>
      </w:r>
      <w:r w:rsidR="00DB4F8A" w:rsidRPr="00923B57">
        <w:rPr>
          <w:rFonts w:ascii="Platan BG" w:hAnsi="Platan BG"/>
          <w:lang w:val="sr-Cyrl-CS"/>
        </w:rPr>
        <w:t>у</w:t>
      </w:r>
      <w:r w:rsidRPr="00923B57">
        <w:rPr>
          <w:rFonts w:ascii="Platan BG" w:hAnsi="Platan BG"/>
          <w:lang w:val="sr-Cyrl-CS"/>
        </w:rPr>
        <w:t>такмица број'', која има девет поља, уписујемо следеће цифре:</w:t>
      </w:r>
    </w:p>
    <w:tbl>
      <w:tblPr>
        <w:tblW w:w="521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644"/>
        <w:gridCol w:w="397"/>
        <w:gridCol w:w="397"/>
        <w:gridCol w:w="397"/>
        <w:gridCol w:w="397"/>
        <w:gridCol w:w="397"/>
        <w:gridCol w:w="397"/>
        <w:gridCol w:w="397"/>
        <w:gridCol w:w="397"/>
        <w:gridCol w:w="397"/>
      </w:tblGrid>
      <w:tr w:rsidR="00C261FF" w:rsidRPr="00923B57" w14:paraId="23D6286D" w14:textId="77777777" w:rsidTr="00766D17">
        <w:trPr>
          <w:trHeight w:val="340"/>
          <w:jc w:val="center"/>
        </w:trPr>
        <w:tc>
          <w:tcPr>
            <w:tcW w:w="1644" w:type="dxa"/>
            <w:tcBorders>
              <w:top w:val="single" w:sz="2" w:space="0" w:color="000000"/>
              <w:left w:val="single" w:sz="2" w:space="0" w:color="000000"/>
              <w:bottom w:val="single" w:sz="2" w:space="0" w:color="000000"/>
              <w:right w:val="single" w:sz="2" w:space="0" w:color="000000"/>
            </w:tcBorders>
            <w:vAlign w:val="center"/>
          </w:tcPr>
          <w:p w14:paraId="3F308FE6" w14:textId="77777777" w:rsidR="00C261FF" w:rsidRPr="00923B57" w:rsidRDefault="00C261FF" w:rsidP="000269AC">
            <w:pPr>
              <w:rPr>
                <w:rFonts w:ascii="Platan BG" w:hAnsi="Platan BG" w:cs="Tahoma"/>
                <w:sz w:val="18"/>
                <w:lang w:val="sr-Cyrl-CS"/>
              </w:rPr>
            </w:pPr>
            <w:r w:rsidRPr="00923B57">
              <w:rPr>
                <w:rFonts w:ascii="Platan BG" w:hAnsi="Platan BG" w:cs="Tahoma"/>
                <w:sz w:val="18"/>
                <w:lang w:val="sr-Cyrl-CS"/>
              </w:rPr>
              <w:t>Утакмица број</w:t>
            </w:r>
          </w:p>
        </w:tc>
        <w:tc>
          <w:tcPr>
            <w:tcW w:w="397" w:type="dxa"/>
            <w:tcBorders>
              <w:top w:val="single" w:sz="2" w:space="0" w:color="000000"/>
              <w:left w:val="single" w:sz="2" w:space="0" w:color="000000"/>
              <w:bottom w:val="single" w:sz="2" w:space="0" w:color="000000"/>
              <w:right w:val="single" w:sz="2" w:space="0" w:color="000000"/>
            </w:tcBorders>
            <w:shd w:val="clear" w:color="auto" w:fill="CCC0D9" w:themeFill="accent4" w:themeFillTint="66"/>
            <w:vAlign w:val="center"/>
          </w:tcPr>
          <w:p w14:paraId="450D4452" w14:textId="77777777" w:rsidR="00C261FF" w:rsidRPr="00923B57" w:rsidRDefault="00BD2DAB" w:rsidP="000269AC">
            <w:pPr>
              <w:jc w:val="center"/>
              <w:rPr>
                <w:rFonts w:ascii="Platan BG" w:hAnsi="Platan BG" w:cs="Tahoma"/>
                <w:b/>
                <w:sz w:val="20"/>
                <w:lang w:val="sr-Cyrl-CS"/>
              </w:rPr>
            </w:pPr>
            <w:r>
              <w:rPr>
                <w:rFonts w:ascii="Platan BG" w:hAnsi="Platan BG" w:cs="Tahoma"/>
                <w:b/>
                <w:sz w:val="20"/>
                <w:lang w:val="sr-Cyrl-CS"/>
              </w:rPr>
              <w:t>2</w:t>
            </w:r>
          </w:p>
        </w:tc>
        <w:tc>
          <w:tcPr>
            <w:tcW w:w="397" w:type="dxa"/>
            <w:tcBorders>
              <w:top w:val="single" w:sz="2" w:space="0" w:color="000000"/>
              <w:left w:val="single" w:sz="2" w:space="0" w:color="000000"/>
              <w:bottom w:val="single" w:sz="2" w:space="0" w:color="000000"/>
              <w:right w:val="single" w:sz="2" w:space="0" w:color="000000"/>
            </w:tcBorders>
            <w:shd w:val="clear" w:color="auto" w:fill="CCC0D9" w:themeFill="accent4" w:themeFillTint="66"/>
            <w:vAlign w:val="center"/>
          </w:tcPr>
          <w:p w14:paraId="2902C87F" w14:textId="77777777" w:rsidR="00C261FF" w:rsidRPr="00923B57" w:rsidRDefault="00BD2DAB" w:rsidP="00FB2204">
            <w:pPr>
              <w:jc w:val="center"/>
              <w:rPr>
                <w:rFonts w:ascii="Platan BG" w:hAnsi="Platan BG" w:cs="Tahoma"/>
                <w:b/>
                <w:sz w:val="20"/>
                <w:lang w:val="sr-Cyrl-CS"/>
              </w:rPr>
            </w:pPr>
            <w:r>
              <w:rPr>
                <w:rFonts w:ascii="Platan BG" w:hAnsi="Platan BG" w:cs="Tahoma"/>
                <w:b/>
                <w:sz w:val="20"/>
                <w:lang w:val="sr-Cyrl-CS"/>
              </w:rPr>
              <w:t>0</w:t>
            </w:r>
          </w:p>
        </w:tc>
        <w:tc>
          <w:tcPr>
            <w:tcW w:w="397" w:type="dxa"/>
            <w:tcBorders>
              <w:top w:val="single" w:sz="2" w:space="0" w:color="000000"/>
              <w:left w:val="single" w:sz="2" w:space="0" w:color="000000"/>
              <w:bottom w:val="single" w:sz="2" w:space="0" w:color="000000"/>
              <w:right w:val="single" w:sz="2" w:space="0" w:color="000000"/>
            </w:tcBorders>
            <w:shd w:val="clear" w:color="auto" w:fill="CCC0D9" w:themeFill="accent4" w:themeFillTint="66"/>
            <w:vAlign w:val="center"/>
          </w:tcPr>
          <w:p w14:paraId="6AD26748" w14:textId="77777777" w:rsidR="00C261FF" w:rsidRPr="00923B57" w:rsidRDefault="00C261FF" w:rsidP="000269AC">
            <w:pPr>
              <w:jc w:val="center"/>
              <w:rPr>
                <w:rFonts w:ascii="Platan BG" w:hAnsi="Platan BG" w:cs="Tahoma"/>
                <w:b/>
                <w:sz w:val="20"/>
                <w:lang w:val="sr-Cyrl-CS"/>
              </w:rPr>
            </w:pPr>
            <w:r w:rsidRPr="00923B57">
              <w:rPr>
                <w:rFonts w:ascii="Platan BG" w:hAnsi="Platan BG" w:cs="Tahoma"/>
                <w:b/>
                <w:sz w:val="20"/>
                <w:lang w:val="sr-Cyrl-CS"/>
              </w:rPr>
              <w:t>0</w:t>
            </w:r>
          </w:p>
        </w:tc>
        <w:tc>
          <w:tcPr>
            <w:tcW w:w="397" w:type="dxa"/>
            <w:tcBorders>
              <w:top w:val="single" w:sz="2" w:space="0" w:color="000000"/>
              <w:left w:val="single" w:sz="2" w:space="0" w:color="000000"/>
              <w:bottom w:val="single" w:sz="2" w:space="0" w:color="000000"/>
              <w:right w:val="single" w:sz="2" w:space="0" w:color="000000"/>
            </w:tcBorders>
            <w:shd w:val="clear" w:color="auto" w:fill="CCC0D9" w:themeFill="accent4" w:themeFillTint="66"/>
            <w:vAlign w:val="center"/>
          </w:tcPr>
          <w:p w14:paraId="24D1295F" w14:textId="77777777" w:rsidR="00C261FF" w:rsidRPr="00923B57" w:rsidRDefault="00C261FF" w:rsidP="000269AC">
            <w:pPr>
              <w:jc w:val="center"/>
              <w:rPr>
                <w:rFonts w:ascii="Platan BG" w:hAnsi="Platan BG" w:cs="Tahoma"/>
                <w:b/>
                <w:sz w:val="20"/>
                <w:lang w:val="sr-Cyrl-CS"/>
              </w:rPr>
            </w:pPr>
            <w:r w:rsidRPr="00923B57">
              <w:rPr>
                <w:rFonts w:ascii="Platan BG" w:hAnsi="Platan BG" w:cs="Tahoma"/>
                <w:b/>
                <w:sz w:val="20"/>
                <w:lang w:val="sr-Cyrl-CS"/>
              </w:rPr>
              <w:t>1</w:t>
            </w:r>
          </w:p>
        </w:tc>
        <w:tc>
          <w:tcPr>
            <w:tcW w:w="397" w:type="dxa"/>
            <w:tcBorders>
              <w:top w:val="single" w:sz="2" w:space="0" w:color="000000"/>
              <w:left w:val="single" w:sz="2" w:space="0" w:color="000000"/>
              <w:bottom w:val="single" w:sz="2" w:space="0" w:color="000000"/>
              <w:right w:val="single" w:sz="2" w:space="0" w:color="000000"/>
            </w:tcBorders>
            <w:shd w:val="clear" w:color="auto" w:fill="CCC0D9" w:themeFill="accent4" w:themeFillTint="66"/>
            <w:vAlign w:val="center"/>
          </w:tcPr>
          <w:p w14:paraId="072CF0DD" w14:textId="77777777" w:rsidR="00C261FF" w:rsidRPr="00923B57" w:rsidRDefault="00C261FF" w:rsidP="000269AC">
            <w:pPr>
              <w:jc w:val="center"/>
              <w:rPr>
                <w:rFonts w:ascii="Platan BG" w:hAnsi="Platan BG" w:cs="Tahoma"/>
                <w:b/>
                <w:sz w:val="20"/>
                <w:lang w:val="sr-Cyrl-CS"/>
              </w:rPr>
            </w:pPr>
            <w:r w:rsidRPr="00923B57">
              <w:rPr>
                <w:rFonts w:ascii="Platan BG" w:hAnsi="Platan BG" w:cs="Tahoma"/>
                <w:b/>
                <w:sz w:val="20"/>
                <w:lang w:val="sr-Cyrl-CS"/>
              </w:rPr>
              <w:t>0</w:t>
            </w:r>
          </w:p>
        </w:tc>
        <w:tc>
          <w:tcPr>
            <w:tcW w:w="397" w:type="dxa"/>
            <w:tcBorders>
              <w:top w:val="single" w:sz="2" w:space="0" w:color="000000"/>
              <w:left w:val="single" w:sz="2" w:space="0" w:color="000000"/>
              <w:bottom w:val="single" w:sz="2" w:space="0" w:color="000000"/>
              <w:right w:val="single" w:sz="2" w:space="0" w:color="000000"/>
            </w:tcBorders>
            <w:shd w:val="clear" w:color="auto" w:fill="CCC0D9" w:themeFill="accent4" w:themeFillTint="66"/>
            <w:vAlign w:val="center"/>
          </w:tcPr>
          <w:p w14:paraId="62210F79" w14:textId="77777777" w:rsidR="00C261FF" w:rsidRPr="00923B57" w:rsidRDefault="00C261FF" w:rsidP="000269AC">
            <w:pPr>
              <w:jc w:val="center"/>
              <w:rPr>
                <w:rFonts w:ascii="Platan BG" w:hAnsi="Platan BG" w:cs="Tahoma"/>
                <w:b/>
                <w:sz w:val="20"/>
                <w:lang w:val="sr-Cyrl-CS"/>
              </w:rPr>
            </w:pPr>
            <w:r w:rsidRPr="00923B57">
              <w:rPr>
                <w:rFonts w:ascii="Platan BG" w:hAnsi="Platan BG" w:cs="Tahoma"/>
                <w:b/>
                <w:sz w:val="20"/>
                <w:lang w:val="sr-Cyrl-CS"/>
              </w:rPr>
              <w:t>4</w:t>
            </w:r>
          </w:p>
        </w:tc>
        <w:tc>
          <w:tcPr>
            <w:tcW w:w="397" w:type="dxa"/>
            <w:tcBorders>
              <w:top w:val="single" w:sz="2" w:space="0" w:color="000000"/>
              <w:left w:val="single" w:sz="2" w:space="0" w:color="000000"/>
              <w:bottom w:val="single" w:sz="2" w:space="0" w:color="000000"/>
              <w:right w:val="single" w:sz="2" w:space="0" w:color="000000"/>
            </w:tcBorders>
            <w:shd w:val="clear" w:color="auto" w:fill="CCC0D9" w:themeFill="accent4" w:themeFillTint="66"/>
            <w:vAlign w:val="center"/>
          </w:tcPr>
          <w:p w14:paraId="295B6FD9" w14:textId="77777777" w:rsidR="00C261FF" w:rsidRPr="00923B57" w:rsidRDefault="00C261FF" w:rsidP="000269AC">
            <w:pPr>
              <w:jc w:val="center"/>
              <w:rPr>
                <w:rFonts w:ascii="Platan BG" w:hAnsi="Platan BG" w:cs="Tahoma"/>
                <w:b/>
                <w:sz w:val="20"/>
                <w:lang w:val="sr-Cyrl-CS"/>
              </w:rPr>
            </w:pPr>
            <w:r w:rsidRPr="00923B57">
              <w:rPr>
                <w:rFonts w:ascii="Platan BG" w:hAnsi="Platan BG" w:cs="Tahoma"/>
                <w:b/>
                <w:sz w:val="20"/>
                <w:lang w:val="sr-Cyrl-CS"/>
              </w:rPr>
              <w:t>0</w:t>
            </w:r>
          </w:p>
        </w:tc>
        <w:tc>
          <w:tcPr>
            <w:tcW w:w="397" w:type="dxa"/>
            <w:tcBorders>
              <w:top w:val="single" w:sz="2" w:space="0" w:color="000000"/>
              <w:left w:val="single" w:sz="2" w:space="0" w:color="000000"/>
              <w:bottom w:val="single" w:sz="2" w:space="0" w:color="000000"/>
              <w:right w:val="single" w:sz="2" w:space="0" w:color="000000"/>
            </w:tcBorders>
            <w:shd w:val="clear" w:color="auto" w:fill="CCC0D9" w:themeFill="accent4" w:themeFillTint="66"/>
            <w:vAlign w:val="center"/>
          </w:tcPr>
          <w:p w14:paraId="33DE97F9" w14:textId="77777777" w:rsidR="00C261FF" w:rsidRPr="00923B57" w:rsidRDefault="00C261FF" w:rsidP="000269AC">
            <w:pPr>
              <w:jc w:val="center"/>
              <w:rPr>
                <w:rFonts w:ascii="Platan BG" w:hAnsi="Platan BG" w:cs="Tahoma"/>
                <w:b/>
                <w:sz w:val="20"/>
                <w:lang w:val="sr-Cyrl-CS"/>
              </w:rPr>
            </w:pPr>
            <w:r w:rsidRPr="00923B57">
              <w:rPr>
                <w:rFonts w:ascii="Platan BG" w:hAnsi="Platan BG" w:cs="Tahoma"/>
                <w:b/>
                <w:sz w:val="20"/>
                <w:lang w:val="sr-Cyrl-CS"/>
              </w:rPr>
              <w:t>2</w:t>
            </w:r>
          </w:p>
        </w:tc>
        <w:tc>
          <w:tcPr>
            <w:tcW w:w="397" w:type="dxa"/>
            <w:tcBorders>
              <w:top w:val="single" w:sz="2" w:space="0" w:color="000000"/>
              <w:left w:val="single" w:sz="2" w:space="0" w:color="000000"/>
              <w:bottom w:val="single" w:sz="2" w:space="0" w:color="000000"/>
              <w:right w:val="single" w:sz="2" w:space="0" w:color="000000"/>
            </w:tcBorders>
            <w:shd w:val="clear" w:color="auto" w:fill="CCC0D9" w:themeFill="accent4" w:themeFillTint="66"/>
            <w:vAlign w:val="center"/>
          </w:tcPr>
          <w:p w14:paraId="7D78F183" w14:textId="77777777" w:rsidR="00C261FF" w:rsidRPr="00923B57" w:rsidRDefault="00C261FF" w:rsidP="000269AC">
            <w:pPr>
              <w:jc w:val="center"/>
              <w:rPr>
                <w:rFonts w:ascii="Platan BG" w:hAnsi="Platan BG" w:cs="Tahoma"/>
                <w:b/>
                <w:sz w:val="20"/>
                <w:lang w:val="sr-Cyrl-CS"/>
              </w:rPr>
            </w:pPr>
            <w:r w:rsidRPr="00923B57">
              <w:rPr>
                <w:rFonts w:ascii="Platan BG" w:hAnsi="Platan BG" w:cs="Tahoma"/>
                <w:b/>
                <w:sz w:val="20"/>
                <w:lang w:val="sr-Cyrl-CS"/>
              </w:rPr>
              <w:t>2</w:t>
            </w:r>
          </w:p>
        </w:tc>
      </w:tr>
    </w:tbl>
    <w:p w14:paraId="69D99E8F" w14:textId="77777777" w:rsidR="00C261FF" w:rsidRPr="00923B57" w:rsidRDefault="00C261FF" w:rsidP="00FD441C">
      <w:pPr>
        <w:jc w:val="both"/>
        <w:rPr>
          <w:rFonts w:ascii="Platan BG" w:hAnsi="Platan BG"/>
          <w:sz w:val="22"/>
          <w:szCs w:val="22"/>
          <w:lang w:val="sr-Cyrl-CS"/>
        </w:rPr>
      </w:pPr>
      <w:r w:rsidRPr="00923B57">
        <w:rPr>
          <w:rFonts w:ascii="Platan BG" w:hAnsi="Platan BG"/>
          <w:sz w:val="22"/>
          <w:szCs w:val="22"/>
          <w:lang w:val="sr-Cyrl-CS"/>
        </w:rPr>
        <w:tab/>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i/>
          <w:sz w:val="22"/>
          <w:szCs w:val="22"/>
          <w:u w:val="single"/>
          <w:lang w:val="sr-Cyrl-CS"/>
        </w:rPr>
        <w:t>Објашњење:</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Pr="00923B57">
        <w:rPr>
          <w:rFonts w:ascii="Platan BG" w:hAnsi="Platan BG"/>
          <w:sz w:val="22"/>
          <w:szCs w:val="22"/>
          <w:lang w:val="sr-Cyrl-CS"/>
        </w:rPr>
        <w:tab/>
        <w:t>Прва и друга цифра означавају улазну годину такмичарске сезоне (</w:t>
      </w:r>
      <w:r w:rsidR="00BD2DAB">
        <w:rPr>
          <w:rFonts w:ascii="Platan BG" w:hAnsi="Platan BG"/>
          <w:sz w:val="22"/>
          <w:szCs w:val="22"/>
          <w:lang w:val="sr-Cyrl-CS"/>
        </w:rPr>
        <w:t>20</w:t>
      </w:r>
      <w:r w:rsidRPr="00923B57">
        <w:rPr>
          <w:rFonts w:ascii="Platan BG" w:hAnsi="Platan BG"/>
          <w:sz w:val="22"/>
          <w:szCs w:val="22"/>
          <w:lang w:val="sr-Cyrl-CS"/>
        </w:rPr>
        <w:t xml:space="preserve">), </w:t>
      </w:r>
      <w:r w:rsidRPr="00923B57">
        <w:rPr>
          <w:rFonts w:ascii="Platan BG" w:hAnsi="Platan BG"/>
          <w:sz w:val="22"/>
          <w:szCs w:val="22"/>
          <w:lang w:val="sr-Cyrl-CS"/>
        </w:rPr>
        <w:tab/>
      </w:r>
      <w:r w:rsidRPr="00923B57">
        <w:rPr>
          <w:rFonts w:ascii="Platan BG" w:hAnsi="Platan BG"/>
          <w:sz w:val="22"/>
          <w:szCs w:val="22"/>
          <w:lang w:val="sr-Cyrl-CS"/>
        </w:rPr>
        <w:tab/>
      </w:r>
      <w:r w:rsidRPr="00923B57">
        <w:rPr>
          <w:rFonts w:ascii="Platan BG" w:hAnsi="Platan BG"/>
          <w:sz w:val="22"/>
          <w:szCs w:val="22"/>
          <w:lang w:val="sr-Cyrl-CS"/>
        </w:rPr>
        <w:tab/>
      </w:r>
      <w:r w:rsidRPr="00923B57">
        <w:rPr>
          <w:rFonts w:ascii="Platan BG" w:hAnsi="Platan BG"/>
          <w:sz w:val="22"/>
          <w:szCs w:val="22"/>
          <w:lang w:val="sr-Cyrl-CS"/>
        </w:rPr>
        <w:tab/>
        <w:t xml:space="preserve">трећа и четврта цифра означавају шифру лиге (видети Шифарник лига), пета и </w:t>
      </w:r>
      <w:r w:rsidR="00DB4F8A" w:rsidRPr="00923B57">
        <w:rPr>
          <w:rFonts w:ascii="Platan BG" w:hAnsi="Platan BG"/>
          <w:sz w:val="22"/>
          <w:szCs w:val="22"/>
          <w:lang w:val="sr-Cyrl-CS"/>
        </w:rPr>
        <w:tab/>
      </w:r>
      <w:r w:rsidR="00DB4F8A" w:rsidRPr="00923B57">
        <w:rPr>
          <w:rFonts w:ascii="Platan BG" w:hAnsi="Platan BG"/>
          <w:sz w:val="22"/>
          <w:szCs w:val="22"/>
          <w:lang w:val="sr-Cyrl-CS"/>
        </w:rPr>
        <w:tab/>
      </w:r>
      <w:r w:rsidR="00DB4F8A" w:rsidRPr="00923B57">
        <w:rPr>
          <w:rFonts w:ascii="Platan BG" w:hAnsi="Platan BG"/>
          <w:sz w:val="22"/>
          <w:szCs w:val="22"/>
          <w:lang w:val="sr-Cyrl-CS"/>
        </w:rPr>
        <w:tab/>
      </w:r>
      <w:r w:rsidRPr="00923B57">
        <w:rPr>
          <w:rFonts w:ascii="Platan BG" w:hAnsi="Platan BG"/>
          <w:sz w:val="22"/>
          <w:szCs w:val="22"/>
          <w:lang w:val="sr-Cyrl-CS"/>
        </w:rPr>
        <w:t xml:space="preserve">шеста цифра означавају које је коло у питању, док седма, осма и девета цифра </w:t>
      </w:r>
      <w:r w:rsidR="00DB4F8A" w:rsidRPr="00923B57">
        <w:rPr>
          <w:rFonts w:ascii="Platan BG" w:hAnsi="Platan BG"/>
          <w:sz w:val="22"/>
          <w:szCs w:val="22"/>
          <w:lang w:val="sr-Cyrl-CS"/>
        </w:rPr>
        <w:tab/>
      </w:r>
      <w:r w:rsidR="00DB4F8A" w:rsidRPr="00923B57">
        <w:rPr>
          <w:rFonts w:ascii="Platan BG" w:hAnsi="Platan BG"/>
          <w:sz w:val="22"/>
          <w:szCs w:val="22"/>
          <w:lang w:val="sr-Cyrl-CS"/>
        </w:rPr>
        <w:tab/>
      </w:r>
      <w:r w:rsidR="00DB4F8A" w:rsidRPr="00923B57">
        <w:rPr>
          <w:rFonts w:ascii="Platan BG" w:hAnsi="Platan BG"/>
          <w:sz w:val="22"/>
          <w:szCs w:val="22"/>
          <w:lang w:val="sr-Cyrl-CS"/>
        </w:rPr>
        <w:tab/>
      </w:r>
      <w:r w:rsidRPr="00923B57">
        <w:rPr>
          <w:rFonts w:ascii="Platan BG" w:hAnsi="Platan BG"/>
          <w:sz w:val="22"/>
          <w:szCs w:val="22"/>
          <w:lang w:val="sr-Cyrl-CS"/>
        </w:rPr>
        <w:t xml:space="preserve">означавају редни број утакмице из </w:t>
      </w:r>
      <w:r w:rsidR="00DB4F8A" w:rsidRPr="00923B57">
        <w:rPr>
          <w:rFonts w:ascii="Platan BG" w:hAnsi="Platan BG"/>
          <w:sz w:val="22"/>
          <w:szCs w:val="22"/>
          <w:lang w:val="sr-Cyrl-CS"/>
        </w:rPr>
        <w:t xml:space="preserve">распореда лиге (овај деветоцифрени број </w:t>
      </w:r>
      <w:r w:rsidR="00DB4F8A" w:rsidRPr="00923B57">
        <w:rPr>
          <w:rFonts w:ascii="Platan BG" w:hAnsi="Platan BG"/>
          <w:sz w:val="22"/>
          <w:szCs w:val="22"/>
          <w:lang w:val="sr-Cyrl-CS"/>
        </w:rPr>
        <w:tab/>
      </w:r>
      <w:r w:rsidR="00DB4F8A" w:rsidRPr="00923B57">
        <w:rPr>
          <w:rFonts w:ascii="Platan BG" w:hAnsi="Platan BG"/>
          <w:sz w:val="22"/>
          <w:szCs w:val="22"/>
          <w:lang w:val="sr-Cyrl-CS"/>
        </w:rPr>
        <w:tab/>
      </w:r>
      <w:r w:rsidR="00DB4F8A" w:rsidRPr="00923B57">
        <w:rPr>
          <w:rFonts w:ascii="Platan BG" w:hAnsi="Platan BG"/>
          <w:sz w:val="22"/>
          <w:szCs w:val="22"/>
          <w:lang w:val="sr-Cyrl-CS"/>
        </w:rPr>
        <w:tab/>
        <w:t>је увек идентичан броју утакмице који се уписује у записник са утакмице!)</w:t>
      </w:r>
    </w:p>
    <w:p w14:paraId="3771F01D" w14:textId="77777777" w:rsidR="00DB4F8A" w:rsidRPr="00923B57" w:rsidRDefault="00DB4F8A" w:rsidP="00FD441C">
      <w:pPr>
        <w:jc w:val="both"/>
        <w:rPr>
          <w:rFonts w:ascii="Platan BG" w:hAnsi="Platan BG"/>
          <w:b/>
          <w:sz w:val="22"/>
          <w:szCs w:val="22"/>
          <w:lang w:val="sr-Cyrl-CS"/>
        </w:rPr>
      </w:pPr>
      <w:r w:rsidRPr="00923B57">
        <w:rPr>
          <w:rFonts w:ascii="Platan BG" w:hAnsi="Platan BG"/>
          <w:b/>
          <w:sz w:val="22"/>
          <w:szCs w:val="22"/>
          <w:lang w:val="sr-Cyrl-CS"/>
        </w:rPr>
        <w:lastRenderedPageBreak/>
        <w:t>1.2</w:t>
      </w:r>
      <w:r w:rsidRPr="00923B57">
        <w:rPr>
          <w:rFonts w:ascii="Platan BG" w:hAnsi="Platan BG"/>
          <w:b/>
          <w:sz w:val="22"/>
          <w:szCs w:val="22"/>
          <w:lang w:val="sr-Cyrl-CS"/>
        </w:rPr>
        <w:tab/>
        <w:t>Лига</w:t>
      </w:r>
    </w:p>
    <w:p w14:paraId="29154D79" w14:textId="77777777" w:rsidR="00DB4F8A" w:rsidRPr="00923B57" w:rsidRDefault="00DB4F8A" w:rsidP="00FD441C">
      <w:pPr>
        <w:jc w:val="both"/>
        <w:rPr>
          <w:rFonts w:ascii="Platan BG" w:hAnsi="Platan BG"/>
          <w:sz w:val="18"/>
          <w:szCs w:val="22"/>
          <w:lang w:val="sr-Cyrl-CS"/>
        </w:rPr>
      </w:pPr>
    </w:p>
    <w:p w14:paraId="3149D2A1" w14:textId="77777777" w:rsidR="00DB4F8A" w:rsidRPr="00923B57" w:rsidRDefault="00DB4F8A" w:rsidP="00DB4F8A">
      <w:pPr>
        <w:pStyle w:val="ListParagraph"/>
        <w:numPr>
          <w:ilvl w:val="0"/>
          <w:numId w:val="5"/>
        </w:numPr>
        <w:rPr>
          <w:rFonts w:ascii="Platan BG" w:hAnsi="Platan BG"/>
          <w:lang w:val="sr-Cyrl-CS"/>
        </w:rPr>
      </w:pPr>
      <w:r w:rsidRPr="00923B57">
        <w:rPr>
          <w:rFonts w:ascii="Platan BG" w:hAnsi="Platan BG"/>
          <w:lang w:val="sr-Cyrl-CS"/>
        </w:rPr>
        <w:t>Оз</w:t>
      </w:r>
      <w:r w:rsidR="00703299" w:rsidRPr="00923B57">
        <w:rPr>
          <w:rFonts w:ascii="Platan BG" w:hAnsi="Platan BG"/>
          <w:lang w:val="sr-Cyrl-CS"/>
        </w:rPr>
        <w:t>начава се (Х) одговарајуће поље.</w:t>
      </w:r>
    </w:p>
    <w:p w14:paraId="782242C0" w14:textId="77777777" w:rsidR="00DB4F8A" w:rsidRDefault="00DB4F8A" w:rsidP="00FD441C">
      <w:pPr>
        <w:jc w:val="both"/>
        <w:rPr>
          <w:rFonts w:ascii="Platan BG" w:hAnsi="Platan BG"/>
          <w:i/>
          <w:sz w:val="22"/>
          <w:szCs w:val="22"/>
          <w:lang w:val="sr-Cyrl-CS"/>
        </w:rPr>
      </w:pPr>
      <w:r w:rsidRPr="00923B57">
        <w:rPr>
          <w:rFonts w:ascii="Platan BG" w:hAnsi="Platan BG"/>
          <w:sz w:val="22"/>
          <w:szCs w:val="22"/>
          <w:lang w:val="sr-Cyrl-CS"/>
        </w:rPr>
        <w:tab/>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i/>
          <w:sz w:val="22"/>
          <w:szCs w:val="22"/>
          <w:u w:val="single"/>
          <w:lang w:val="sr-Cyrl-CS"/>
        </w:rPr>
        <w:t>Пример:</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Pr="00923B57">
        <w:rPr>
          <w:rFonts w:ascii="Platan BG" w:hAnsi="Platan BG"/>
          <w:sz w:val="22"/>
          <w:szCs w:val="22"/>
          <w:lang w:val="sr-Cyrl-CS"/>
        </w:rPr>
        <w:tab/>
      </w:r>
      <w:r w:rsidRPr="00923B57">
        <w:rPr>
          <w:rFonts w:ascii="Platan BG" w:hAnsi="Platan BG"/>
          <w:i/>
          <w:sz w:val="22"/>
          <w:szCs w:val="22"/>
          <w:lang w:val="sr-Cyrl-CS"/>
        </w:rPr>
        <w:t>(</w:t>
      </w:r>
      <w:r w:rsidR="00580319" w:rsidRPr="00923B57">
        <w:rPr>
          <w:rFonts w:ascii="Platan BG" w:hAnsi="Platan BG"/>
          <w:i/>
          <w:sz w:val="22"/>
          <w:szCs w:val="22"/>
          <w:lang w:val="sr-Cyrl-CS"/>
        </w:rPr>
        <w:t xml:space="preserve">за утакмицу </w:t>
      </w:r>
      <w:r w:rsidRPr="00923B57">
        <w:rPr>
          <w:rFonts w:ascii="Platan BG" w:hAnsi="Platan BG"/>
          <w:i/>
          <w:sz w:val="22"/>
          <w:szCs w:val="22"/>
          <w:lang w:val="sr-Cyrl-CS"/>
        </w:rPr>
        <w:t>Супер лиг</w:t>
      </w:r>
      <w:r w:rsidR="00580319" w:rsidRPr="00923B57">
        <w:rPr>
          <w:rFonts w:ascii="Platan BG" w:hAnsi="Platan BG"/>
          <w:i/>
          <w:sz w:val="22"/>
          <w:szCs w:val="22"/>
          <w:lang w:val="sr-Cyrl-CS"/>
        </w:rPr>
        <w:t>е</w:t>
      </w:r>
      <w:r w:rsidRPr="00923B57">
        <w:rPr>
          <w:rFonts w:ascii="Platan BG" w:hAnsi="Platan BG"/>
          <w:i/>
          <w:sz w:val="22"/>
          <w:szCs w:val="22"/>
          <w:lang w:val="sr-Cyrl-CS"/>
        </w:rPr>
        <w:t>)</w:t>
      </w:r>
    </w:p>
    <w:p w14:paraId="5567BEE7" w14:textId="77777777" w:rsidR="00ED6B5B" w:rsidRPr="00923B57" w:rsidRDefault="00ED6B5B" w:rsidP="00FD441C">
      <w:pPr>
        <w:jc w:val="both"/>
        <w:rPr>
          <w:rFonts w:ascii="Platan BG" w:hAnsi="Platan BG"/>
          <w:sz w:val="22"/>
          <w:szCs w:val="22"/>
          <w:lang w:val="sr-Cyrl-CS"/>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07"/>
        <w:gridCol w:w="401"/>
        <w:gridCol w:w="907"/>
        <w:gridCol w:w="401"/>
        <w:gridCol w:w="907"/>
        <w:gridCol w:w="397"/>
        <w:gridCol w:w="907"/>
        <w:gridCol w:w="401"/>
        <w:gridCol w:w="907"/>
        <w:gridCol w:w="397"/>
        <w:gridCol w:w="850"/>
        <w:gridCol w:w="397"/>
        <w:gridCol w:w="907"/>
        <w:gridCol w:w="397"/>
      </w:tblGrid>
      <w:tr w:rsidR="00851783" w:rsidRPr="00923B57" w14:paraId="4F0EF9BC" w14:textId="77777777" w:rsidTr="00766D17">
        <w:trPr>
          <w:trHeight w:val="397"/>
          <w:jc w:val="center"/>
        </w:trPr>
        <w:tc>
          <w:tcPr>
            <w:tcW w:w="907" w:type="dxa"/>
            <w:shd w:val="clear" w:color="auto" w:fill="auto"/>
            <w:vAlign w:val="center"/>
          </w:tcPr>
          <w:p w14:paraId="08138734" w14:textId="77777777" w:rsidR="00FA13DC" w:rsidRPr="00923B57" w:rsidRDefault="00FA13DC" w:rsidP="00FA13DC">
            <w:pPr>
              <w:jc w:val="right"/>
              <w:rPr>
                <w:rFonts w:ascii="Platan BG" w:hAnsi="Platan BG" w:cs="Tahoma"/>
                <w:sz w:val="18"/>
                <w:szCs w:val="18"/>
                <w:lang w:val="sr-Cyrl-CS"/>
              </w:rPr>
            </w:pPr>
            <w:r w:rsidRPr="00923B57">
              <w:rPr>
                <w:rFonts w:ascii="Platan BG" w:hAnsi="Platan BG" w:cs="Tahoma"/>
                <w:sz w:val="18"/>
                <w:szCs w:val="18"/>
                <w:lang w:val="sr-Cyrl-CS"/>
              </w:rPr>
              <w:t>Супер лига</w:t>
            </w:r>
          </w:p>
        </w:tc>
        <w:tc>
          <w:tcPr>
            <w:tcW w:w="401" w:type="dxa"/>
            <w:shd w:val="clear" w:color="auto" w:fill="CCC0D9" w:themeFill="accent4" w:themeFillTint="66"/>
            <w:vAlign w:val="center"/>
          </w:tcPr>
          <w:p w14:paraId="70367CDA" w14:textId="77777777" w:rsidR="00FA13DC" w:rsidRPr="00923B57" w:rsidRDefault="00FA13DC" w:rsidP="005A74F1">
            <w:pPr>
              <w:jc w:val="center"/>
              <w:rPr>
                <w:rFonts w:ascii="Platan BG" w:hAnsi="Platan BG" w:cs="Tahoma"/>
                <w:b/>
                <w:lang w:val="sr-Cyrl-CS"/>
              </w:rPr>
            </w:pPr>
            <w:r w:rsidRPr="00923B57">
              <w:rPr>
                <w:rFonts w:ascii="Platan BG" w:hAnsi="Platan BG" w:cs="Tahoma"/>
                <w:b/>
                <w:lang w:val="sr-Cyrl-CS"/>
              </w:rPr>
              <w:t>Х</w:t>
            </w:r>
          </w:p>
        </w:tc>
        <w:tc>
          <w:tcPr>
            <w:tcW w:w="907" w:type="dxa"/>
            <w:shd w:val="clear" w:color="auto" w:fill="auto"/>
            <w:vAlign w:val="center"/>
          </w:tcPr>
          <w:p w14:paraId="7560A26A" w14:textId="77777777" w:rsidR="00FA13DC" w:rsidRPr="00923B57" w:rsidRDefault="00FA13DC" w:rsidP="00FA13DC">
            <w:pPr>
              <w:jc w:val="right"/>
              <w:rPr>
                <w:rFonts w:ascii="Platan BG" w:hAnsi="Platan BG" w:cs="Tahoma"/>
                <w:sz w:val="18"/>
                <w:szCs w:val="18"/>
                <w:lang w:val="sr-Cyrl-CS"/>
              </w:rPr>
            </w:pPr>
            <w:r w:rsidRPr="00923B57">
              <w:rPr>
                <w:rFonts w:ascii="Platan BG" w:hAnsi="Platan BG" w:cs="Tahoma"/>
                <w:sz w:val="18"/>
                <w:szCs w:val="18"/>
                <w:lang w:val="sr-Cyrl-CS"/>
              </w:rPr>
              <w:t xml:space="preserve">Супер Б лига </w:t>
            </w:r>
          </w:p>
        </w:tc>
        <w:tc>
          <w:tcPr>
            <w:tcW w:w="401" w:type="dxa"/>
            <w:shd w:val="clear" w:color="auto" w:fill="CCC0D9" w:themeFill="accent4" w:themeFillTint="66"/>
            <w:vAlign w:val="center"/>
          </w:tcPr>
          <w:p w14:paraId="1743BA04" w14:textId="77777777" w:rsidR="00FA13DC" w:rsidRPr="00923B57" w:rsidRDefault="00FA13DC" w:rsidP="005A74F1">
            <w:pPr>
              <w:jc w:val="center"/>
              <w:rPr>
                <w:rFonts w:ascii="Platan BG" w:hAnsi="Platan BG" w:cs="Tahoma"/>
                <w:b/>
                <w:lang w:val="sr-Cyrl-CS"/>
              </w:rPr>
            </w:pPr>
          </w:p>
        </w:tc>
        <w:tc>
          <w:tcPr>
            <w:tcW w:w="907" w:type="dxa"/>
            <w:shd w:val="clear" w:color="auto" w:fill="auto"/>
            <w:vAlign w:val="center"/>
          </w:tcPr>
          <w:p w14:paraId="1C43E886" w14:textId="77777777" w:rsidR="00FA13DC" w:rsidRPr="00923B57" w:rsidRDefault="00FA13DC" w:rsidP="00FA13DC">
            <w:pPr>
              <w:jc w:val="right"/>
              <w:rPr>
                <w:rFonts w:ascii="Platan BG" w:hAnsi="Platan BG" w:cs="Tahoma"/>
                <w:sz w:val="18"/>
                <w:szCs w:val="18"/>
                <w:lang w:val="sr-Cyrl-CS"/>
              </w:rPr>
            </w:pPr>
            <w:r w:rsidRPr="00923B57">
              <w:rPr>
                <w:rFonts w:ascii="Platan BG" w:hAnsi="Platan BG" w:cs="Tahoma"/>
                <w:sz w:val="18"/>
                <w:szCs w:val="18"/>
                <w:lang w:val="sr-Cyrl-CS"/>
              </w:rPr>
              <w:t xml:space="preserve">Прва лига </w:t>
            </w:r>
          </w:p>
        </w:tc>
        <w:tc>
          <w:tcPr>
            <w:tcW w:w="397" w:type="dxa"/>
            <w:shd w:val="clear" w:color="auto" w:fill="CCC0D9" w:themeFill="accent4" w:themeFillTint="66"/>
            <w:vAlign w:val="center"/>
          </w:tcPr>
          <w:p w14:paraId="743C1194" w14:textId="77777777" w:rsidR="00FA13DC" w:rsidRPr="00923B57" w:rsidRDefault="00FA13DC" w:rsidP="005A74F1">
            <w:pPr>
              <w:jc w:val="center"/>
              <w:rPr>
                <w:rFonts w:ascii="Platan BG" w:hAnsi="Platan BG" w:cs="Tahoma"/>
                <w:b/>
                <w:lang w:val="sr-Cyrl-CS"/>
              </w:rPr>
            </w:pPr>
          </w:p>
        </w:tc>
        <w:tc>
          <w:tcPr>
            <w:tcW w:w="907" w:type="dxa"/>
            <w:shd w:val="clear" w:color="auto" w:fill="auto"/>
            <w:vAlign w:val="center"/>
          </w:tcPr>
          <w:p w14:paraId="3F7B3DBF" w14:textId="77777777" w:rsidR="00FA13DC" w:rsidRPr="00923B57" w:rsidRDefault="00FA13DC" w:rsidP="00FA13DC">
            <w:pPr>
              <w:jc w:val="right"/>
              <w:rPr>
                <w:rFonts w:ascii="Platan BG" w:hAnsi="Platan BG" w:cs="Tahoma"/>
                <w:sz w:val="18"/>
                <w:szCs w:val="18"/>
                <w:lang w:val="sr-Cyrl-CS"/>
              </w:rPr>
            </w:pPr>
            <w:r w:rsidRPr="00923B57">
              <w:rPr>
                <w:rFonts w:ascii="Platan BG" w:hAnsi="Platan BG" w:cs="Tahoma"/>
                <w:sz w:val="18"/>
                <w:szCs w:val="18"/>
                <w:lang w:val="sr-Cyrl-CS"/>
              </w:rPr>
              <w:t>Друга лига</w:t>
            </w:r>
          </w:p>
        </w:tc>
        <w:tc>
          <w:tcPr>
            <w:tcW w:w="401" w:type="dxa"/>
            <w:shd w:val="clear" w:color="auto" w:fill="CCC0D9" w:themeFill="accent4" w:themeFillTint="66"/>
            <w:vAlign w:val="center"/>
          </w:tcPr>
          <w:p w14:paraId="75FCA046" w14:textId="77777777" w:rsidR="00FA13DC" w:rsidRPr="00923B57" w:rsidRDefault="00FA13DC" w:rsidP="005A74F1">
            <w:pPr>
              <w:jc w:val="center"/>
              <w:rPr>
                <w:rFonts w:ascii="Platan BG" w:hAnsi="Platan BG" w:cs="Tahoma"/>
                <w:b/>
                <w:lang w:val="sr-Cyrl-CS"/>
              </w:rPr>
            </w:pPr>
          </w:p>
        </w:tc>
        <w:tc>
          <w:tcPr>
            <w:tcW w:w="907" w:type="dxa"/>
            <w:shd w:val="clear" w:color="auto" w:fill="auto"/>
            <w:vAlign w:val="center"/>
          </w:tcPr>
          <w:p w14:paraId="779DA01A" w14:textId="77777777" w:rsidR="00FA13DC" w:rsidRPr="00923B57" w:rsidRDefault="00FA13DC" w:rsidP="00FA13DC">
            <w:pPr>
              <w:jc w:val="right"/>
              <w:rPr>
                <w:rFonts w:ascii="Platan BG" w:hAnsi="Platan BG" w:cs="Tahoma"/>
                <w:lang w:val="sr-Cyrl-CS"/>
              </w:rPr>
            </w:pPr>
            <w:r w:rsidRPr="00923B57">
              <w:rPr>
                <w:rFonts w:ascii="Platan BG" w:hAnsi="Platan BG" w:cs="Tahoma"/>
                <w:sz w:val="18"/>
                <w:szCs w:val="20"/>
                <w:lang w:val="sr-Cyrl-CS"/>
              </w:rPr>
              <w:t>Трећа лига</w:t>
            </w:r>
            <w:r w:rsidRPr="00923B57">
              <w:rPr>
                <w:rFonts w:ascii="Platan BG" w:hAnsi="Platan BG" w:cs="Tahoma"/>
                <w:sz w:val="20"/>
                <w:szCs w:val="20"/>
                <w:lang w:val="sr-Cyrl-CS"/>
              </w:rPr>
              <w:t xml:space="preserve"> </w:t>
            </w:r>
          </w:p>
        </w:tc>
        <w:tc>
          <w:tcPr>
            <w:tcW w:w="397" w:type="dxa"/>
            <w:shd w:val="clear" w:color="auto" w:fill="CCC0D9" w:themeFill="accent4" w:themeFillTint="66"/>
            <w:vAlign w:val="center"/>
          </w:tcPr>
          <w:p w14:paraId="7513FD41" w14:textId="77777777" w:rsidR="00FA13DC" w:rsidRPr="00923B57" w:rsidRDefault="00FA13DC" w:rsidP="005A74F1">
            <w:pPr>
              <w:jc w:val="center"/>
              <w:rPr>
                <w:rFonts w:ascii="Platan BG" w:hAnsi="Platan BG" w:cs="Tahoma"/>
                <w:b/>
                <w:lang w:val="sr-Cyrl-CS"/>
              </w:rPr>
            </w:pPr>
          </w:p>
        </w:tc>
        <w:tc>
          <w:tcPr>
            <w:tcW w:w="850" w:type="dxa"/>
            <w:shd w:val="clear" w:color="auto" w:fill="auto"/>
            <w:vAlign w:val="center"/>
          </w:tcPr>
          <w:p w14:paraId="1AE7918A" w14:textId="77777777" w:rsidR="00FA13DC" w:rsidRPr="00923B57" w:rsidRDefault="00FA13DC" w:rsidP="005A74F1">
            <w:pPr>
              <w:jc w:val="center"/>
              <w:rPr>
                <w:rFonts w:ascii="Platan BG" w:hAnsi="Platan BG" w:cs="Tahoma"/>
                <w:sz w:val="16"/>
                <w:szCs w:val="16"/>
                <w:lang w:val="sr-Cyrl-CS"/>
              </w:rPr>
            </w:pPr>
            <w:r w:rsidRPr="00923B57">
              <w:rPr>
                <w:rFonts w:ascii="Platan BG" w:hAnsi="Platan BG" w:cs="Tahoma"/>
                <w:sz w:val="16"/>
                <w:szCs w:val="16"/>
                <w:lang w:val="sr-Cyrl-CS"/>
              </w:rPr>
              <w:t>Куп</w:t>
            </w:r>
          </w:p>
        </w:tc>
        <w:tc>
          <w:tcPr>
            <w:tcW w:w="397" w:type="dxa"/>
            <w:shd w:val="clear" w:color="auto" w:fill="CCC0D9" w:themeFill="accent4" w:themeFillTint="66"/>
            <w:vAlign w:val="center"/>
          </w:tcPr>
          <w:p w14:paraId="40C71667" w14:textId="77777777" w:rsidR="00FA13DC" w:rsidRPr="00923B57" w:rsidRDefault="00FA13DC" w:rsidP="005A74F1">
            <w:pPr>
              <w:jc w:val="center"/>
              <w:rPr>
                <w:rFonts w:ascii="Platan BG" w:hAnsi="Platan BG" w:cs="Tahoma"/>
                <w:sz w:val="16"/>
                <w:szCs w:val="16"/>
                <w:lang w:val="sr-Cyrl-CS"/>
              </w:rPr>
            </w:pPr>
          </w:p>
        </w:tc>
        <w:tc>
          <w:tcPr>
            <w:tcW w:w="907" w:type="dxa"/>
            <w:shd w:val="clear" w:color="auto" w:fill="auto"/>
            <w:vAlign w:val="center"/>
          </w:tcPr>
          <w:p w14:paraId="30B33AE5" w14:textId="77777777" w:rsidR="00FA13DC" w:rsidRPr="00923B57" w:rsidRDefault="00FA13DC" w:rsidP="005A74F1">
            <w:pPr>
              <w:jc w:val="center"/>
              <w:rPr>
                <w:rFonts w:ascii="Platan BG" w:hAnsi="Platan BG" w:cs="Tahoma"/>
                <w:sz w:val="16"/>
                <w:szCs w:val="16"/>
                <w:lang w:val="sr-Cyrl-CS"/>
              </w:rPr>
            </w:pPr>
            <w:r w:rsidRPr="00923B57">
              <w:rPr>
                <w:rFonts w:ascii="Platan BG" w:hAnsi="Platan BG" w:cs="Tahoma"/>
                <w:sz w:val="16"/>
                <w:szCs w:val="16"/>
                <w:lang w:val="sr-Cyrl-CS"/>
              </w:rPr>
              <w:t>Млађе категорије</w:t>
            </w:r>
          </w:p>
        </w:tc>
        <w:tc>
          <w:tcPr>
            <w:tcW w:w="397" w:type="dxa"/>
            <w:shd w:val="clear" w:color="auto" w:fill="CCC0D9" w:themeFill="accent4" w:themeFillTint="66"/>
            <w:vAlign w:val="center"/>
          </w:tcPr>
          <w:p w14:paraId="66E735FC" w14:textId="77777777" w:rsidR="00FA13DC" w:rsidRPr="00923B57" w:rsidRDefault="00FA13DC" w:rsidP="005A74F1">
            <w:pPr>
              <w:jc w:val="center"/>
              <w:rPr>
                <w:rFonts w:ascii="Platan BG" w:hAnsi="Platan BG" w:cs="Tahoma"/>
                <w:b/>
                <w:lang w:val="sr-Cyrl-CS"/>
              </w:rPr>
            </w:pPr>
          </w:p>
        </w:tc>
      </w:tr>
    </w:tbl>
    <w:p w14:paraId="0C8F7E70" w14:textId="77777777" w:rsidR="00C261FF" w:rsidRPr="00923B57" w:rsidRDefault="00C261FF" w:rsidP="00FD441C">
      <w:pPr>
        <w:jc w:val="both"/>
        <w:rPr>
          <w:rFonts w:ascii="Platan BG" w:hAnsi="Platan BG"/>
          <w:sz w:val="22"/>
          <w:szCs w:val="22"/>
          <w:lang w:val="sr-Cyrl-CS"/>
        </w:rPr>
      </w:pPr>
    </w:p>
    <w:p w14:paraId="77F239B1" w14:textId="77777777" w:rsidR="00DB4F8A" w:rsidRPr="00923B57" w:rsidRDefault="00DB4F8A" w:rsidP="00FD441C">
      <w:pPr>
        <w:jc w:val="both"/>
        <w:rPr>
          <w:rFonts w:ascii="Platan BG" w:hAnsi="Platan BG"/>
          <w:b/>
          <w:sz w:val="22"/>
          <w:szCs w:val="22"/>
          <w:lang w:val="sr-Cyrl-CS"/>
        </w:rPr>
      </w:pPr>
      <w:r w:rsidRPr="00923B57">
        <w:rPr>
          <w:rFonts w:ascii="Platan BG" w:hAnsi="Platan BG"/>
          <w:b/>
          <w:sz w:val="22"/>
          <w:szCs w:val="22"/>
          <w:lang w:val="sr-Cyrl-CS"/>
        </w:rPr>
        <w:t>1.3</w:t>
      </w:r>
      <w:r w:rsidRPr="00923B57">
        <w:rPr>
          <w:rFonts w:ascii="Platan BG" w:hAnsi="Platan BG"/>
          <w:b/>
          <w:sz w:val="22"/>
          <w:szCs w:val="22"/>
          <w:lang w:val="sr-Cyrl-CS"/>
        </w:rPr>
        <w:tab/>
        <w:t>Судије / Контролор</w:t>
      </w:r>
    </w:p>
    <w:p w14:paraId="229C458C" w14:textId="77777777" w:rsidR="00DB4F8A" w:rsidRPr="00923B57" w:rsidRDefault="00DB4F8A" w:rsidP="00FD441C">
      <w:pPr>
        <w:jc w:val="both"/>
        <w:rPr>
          <w:rFonts w:ascii="Platan BG" w:hAnsi="Platan BG"/>
          <w:sz w:val="18"/>
          <w:szCs w:val="22"/>
          <w:lang w:val="sr-Cyrl-CS"/>
        </w:rPr>
      </w:pPr>
    </w:p>
    <w:p w14:paraId="6024C447" w14:textId="77777777" w:rsidR="00DB4F8A" w:rsidRPr="00923B57" w:rsidRDefault="006F4DD7" w:rsidP="006F4DD7">
      <w:pPr>
        <w:pStyle w:val="ListParagraph"/>
        <w:numPr>
          <w:ilvl w:val="0"/>
          <w:numId w:val="5"/>
        </w:numPr>
        <w:rPr>
          <w:rFonts w:ascii="Platan BG" w:hAnsi="Platan BG"/>
          <w:lang w:val="sr-Cyrl-CS"/>
        </w:rPr>
      </w:pPr>
      <w:r w:rsidRPr="00923B57">
        <w:rPr>
          <w:rFonts w:ascii="Platan BG" w:hAnsi="Platan BG"/>
          <w:lang w:val="sr-Cyrl-CS"/>
        </w:rPr>
        <w:t xml:space="preserve">У одговарајућа поља уписује се име </w:t>
      </w:r>
      <w:r w:rsidR="000A62A5" w:rsidRPr="00923B57">
        <w:rPr>
          <w:rFonts w:ascii="Platan BG" w:hAnsi="Platan BG"/>
          <w:lang w:val="sr-Cyrl-CS"/>
        </w:rPr>
        <w:t xml:space="preserve">и </w:t>
      </w:r>
      <w:r w:rsidRPr="00923B57">
        <w:rPr>
          <w:rFonts w:ascii="Platan BG" w:hAnsi="Platan BG"/>
          <w:lang w:val="sr-Cyrl-CS"/>
        </w:rPr>
        <w:t>презиме судија, као и име и презиме контролора.</w:t>
      </w:r>
    </w:p>
    <w:p w14:paraId="7D8ACF60" w14:textId="77777777" w:rsidR="006F4DD7" w:rsidRDefault="006F4DD7" w:rsidP="00FD441C">
      <w:pPr>
        <w:jc w:val="both"/>
        <w:rPr>
          <w:rFonts w:ascii="Platan BG" w:hAnsi="Platan BG"/>
          <w:i/>
          <w:sz w:val="22"/>
          <w:szCs w:val="22"/>
          <w:u w:val="single"/>
          <w:lang w:val="sr-Cyrl-CS"/>
        </w:rPr>
      </w:pPr>
      <w:r w:rsidRPr="00923B57">
        <w:rPr>
          <w:rFonts w:ascii="Platan BG" w:hAnsi="Platan BG"/>
          <w:sz w:val="22"/>
          <w:szCs w:val="22"/>
          <w:lang w:val="sr-Cyrl-CS"/>
        </w:rPr>
        <w:tab/>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i/>
          <w:sz w:val="22"/>
          <w:szCs w:val="22"/>
          <w:u w:val="single"/>
          <w:lang w:val="sr-Cyrl-CS"/>
        </w:rPr>
        <w:t>Пример:</w:t>
      </w:r>
    </w:p>
    <w:p w14:paraId="5142922E" w14:textId="77777777" w:rsidR="00ED6B5B" w:rsidRPr="00923B57" w:rsidRDefault="00ED6B5B" w:rsidP="00FD441C">
      <w:pPr>
        <w:jc w:val="both"/>
        <w:rPr>
          <w:rFonts w:ascii="Platan BG" w:hAnsi="Platan BG"/>
          <w:i/>
          <w:sz w:val="22"/>
          <w:szCs w:val="22"/>
          <w:u w:val="single"/>
          <w:lang w:val="sr-Cyrl-CS"/>
        </w:rPr>
      </w:pPr>
    </w:p>
    <w:tbl>
      <w:tblPr>
        <w:tblW w:w="912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848"/>
        <w:gridCol w:w="5103"/>
        <w:gridCol w:w="1134"/>
        <w:gridCol w:w="2043"/>
      </w:tblGrid>
      <w:tr w:rsidR="006F4DD7" w:rsidRPr="00923B57" w14:paraId="691D4E0D" w14:textId="77777777" w:rsidTr="00984212">
        <w:trPr>
          <w:trHeight w:val="454"/>
          <w:jc w:val="center"/>
        </w:trPr>
        <w:tc>
          <w:tcPr>
            <w:tcW w:w="848" w:type="dxa"/>
            <w:tcBorders>
              <w:top w:val="single" w:sz="2" w:space="0" w:color="000000"/>
              <w:left w:val="single" w:sz="2" w:space="0" w:color="000000"/>
              <w:bottom w:val="single" w:sz="2" w:space="0" w:color="000000"/>
              <w:right w:val="single" w:sz="2" w:space="0" w:color="000000"/>
            </w:tcBorders>
            <w:shd w:val="clear" w:color="auto" w:fill="FF9797"/>
            <w:vAlign w:val="center"/>
          </w:tcPr>
          <w:p w14:paraId="01EED5BE" w14:textId="77777777" w:rsidR="006F4DD7" w:rsidRPr="00923B57" w:rsidRDefault="006F4DD7" w:rsidP="000269AC">
            <w:pPr>
              <w:jc w:val="center"/>
              <w:rPr>
                <w:rFonts w:ascii="Platan BG" w:hAnsi="Platan BG" w:cs="Tahoma"/>
                <w:b/>
                <w:sz w:val="18"/>
                <w:lang w:val="sr-Cyrl-CS"/>
              </w:rPr>
            </w:pPr>
            <w:r w:rsidRPr="00923B57">
              <w:rPr>
                <w:rFonts w:ascii="Platan BG" w:hAnsi="Platan BG" w:cs="Tahoma"/>
                <w:b/>
                <w:sz w:val="18"/>
                <w:lang w:val="sr-Cyrl-CS"/>
              </w:rPr>
              <w:t>Судије</w:t>
            </w:r>
          </w:p>
        </w:tc>
        <w:tc>
          <w:tcPr>
            <w:tcW w:w="5103" w:type="dxa"/>
            <w:tcBorders>
              <w:top w:val="single" w:sz="2" w:space="0" w:color="000000"/>
              <w:left w:val="single" w:sz="2" w:space="0" w:color="000000"/>
              <w:bottom w:val="single" w:sz="2" w:space="0" w:color="000000"/>
              <w:right w:val="single" w:sz="2" w:space="0" w:color="000000"/>
            </w:tcBorders>
            <w:shd w:val="clear" w:color="auto" w:fill="CCC0D9" w:themeFill="accent4" w:themeFillTint="66"/>
            <w:vAlign w:val="center"/>
          </w:tcPr>
          <w:p w14:paraId="428A8422" w14:textId="77777777" w:rsidR="006F4DD7" w:rsidRPr="00923B57" w:rsidRDefault="00766D17" w:rsidP="006F7CE5">
            <w:pPr>
              <w:jc w:val="center"/>
              <w:rPr>
                <w:rFonts w:ascii="Platan BG" w:hAnsi="Platan BG" w:cs="Tahoma"/>
                <w:b/>
                <w:sz w:val="20"/>
                <w:lang w:val="sr-Cyrl-CS"/>
              </w:rPr>
            </w:pPr>
            <w:r w:rsidRPr="00923B57">
              <w:rPr>
                <w:rFonts w:ascii="Platan BG" w:hAnsi="Platan BG" w:cs="Tahoma"/>
                <w:b/>
                <w:sz w:val="20"/>
                <w:lang w:val="sr-Cyrl-CS"/>
              </w:rPr>
              <w:t>ДАНИЈЕЛ ТРИВКОВИЋ / БОРИША МИЛОСАВЉЕВИЋ</w:t>
            </w:r>
          </w:p>
        </w:tc>
        <w:tc>
          <w:tcPr>
            <w:tcW w:w="1134" w:type="dxa"/>
            <w:tcBorders>
              <w:top w:val="single" w:sz="2" w:space="0" w:color="000000"/>
              <w:left w:val="single" w:sz="2" w:space="0" w:color="000000"/>
              <w:bottom w:val="single" w:sz="2" w:space="0" w:color="000000"/>
              <w:right w:val="single" w:sz="2" w:space="0" w:color="000000"/>
            </w:tcBorders>
            <w:shd w:val="clear" w:color="auto" w:fill="99CCFF"/>
            <w:vAlign w:val="center"/>
          </w:tcPr>
          <w:p w14:paraId="56FBE957" w14:textId="77777777" w:rsidR="006F4DD7" w:rsidRPr="00923B57" w:rsidRDefault="006F4DD7" w:rsidP="000269AC">
            <w:pPr>
              <w:jc w:val="center"/>
              <w:rPr>
                <w:rFonts w:ascii="Platan BG" w:hAnsi="Platan BG" w:cs="Tahoma"/>
                <w:b/>
                <w:sz w:val="18"/>
                <w:lang w:val="sr-Cyrl-CS"/>
              </w:rPr>
            </w:pPr>
            <w:r w:rsidRPr="00923B57">
              <w:rPr>
                <w:rFonts w:ascii="Platan BG" w:hAnsi="Platan BG" w:cs="Tahoma"/>
                <w:b/>
                <w:sz w:val="18"/>
                <w:lang w:val="sr-Cyrl-CS"/>
              </w:rPr>
              <w:t>Контролор</w:t>
            </w:r>
          </w:p>
        </w:tc>
        <w:tc>
          <w:tcPr>
            <w:tcW w:w="2043" w:type="dxa"/>
            <w:tcBorders>
              <w:top w:val="single" w:sz="2" w:space="0" w:color="000000"/>
              <w:left w:val="single" w:sz="2" w:space="0" w:color="000000"/>
              <w:bottom w:val="single" w:sz="2" w:space="0" w:color="000000"/>
              <w:right w:val="single" w:sz="2" w:space="0" w:color="000000"/>
            </w:tcBorders>
            <w:shd w:val="clear" w:color="auto" w:fill="CCC0D9" w:themeFill="accent4" w:themeFillTint="66"/>
            <w:vAlign w:val="center"/>
          </w:tcPr>
          <w:p w14:paraId="1933890C" w14:textId="77777777" w:rsidR="006F4DD7" w:rsidRPr="00923B57" w:rsidRDefault="00FC0EC5" w:rsidP="000269AC">
            <w:pPr>
              <w:jc w:val="center"/>
              <w:rPr>
                <w:rFonts w:ascii="Platan BG" w:hAnsi="Platan BG" w:cs="Tahoma"/>
                <w:b/>
                <w:sz w:val="18"/>
                <w:lang w:val="sr-Cyrl-CS"/>
              </w:rPr>
            </w:pPr>
            <w:r>
              <w:rPr>
                <w:rFonts w:ascii="Platan BG" w:hAnsi="Platan BG" w:cs="Tahoma"/>
                <w:b/>
                <w:sz w:val="20"/>
                <w:lang w:val="sr-Cyrl-CS"/>
              </w:rPr>
              <w:t>МИЛАН РАКИЋ</w:t>
            </w:r>
          </w:p>
        </w:tc>
      </w:tr>
    </w:tbl>
    <w:p w14:paraId="24482782" w14:textId="77777777" w:rsidR="006F4DD7" w:rsidRPr="00923B57" w:rsidRDefault="006F4DD7" w:rsidP="00FD441C">
      <w:pPr>
        <w:jc w:val="both"/>
        <w:rPr>
          <w:rFonts w:ascii="Platan BG" w:hAnsi="Platan BG"/>
          <w:sz w:val="22"/>
          <w:szCs w:val="22"/>
          <w:lang w:val="sr-Cyrl-CS"/>
        </w:rPr>
      </w:pPr>
    </w:p>
    <w:p w14:paraId="7F207772" w14:textId="77777777" w:rsidR="006F4DD7" w:rsidRPr="00923B57" w:rsidRDefault="006F4DD7" w:rsidP="00FD441C">
      <w:pPr>
        <w:jc w:val="both"/>
        <w:rPr>
          <w:rFonts w:ascii="Platan BG" w:hAnsi="Platan BG"/>
          <w:b/>
          <w:sz w:val="22"/>
          <w:szCs w:val="22"/>
          <w:lang w:val="sr-Cyrl-CS"/>
        </w:rPr>
      </w:pPr>
      <w:r w:rsidRPr="00923B57">
        <w:rPr>
          <w:rFonts w:ascii="Platan BG" w:hAnsi="Platan BG"/>
          <w:b/>
          <w:sz w:val="22"/>
          <w:szCs w:val="22"/>
          <w:lang w:val="sr-Cyrl-CS"/>
        </w:rPr>
        <w:t>1.4</w:t>
      </w:r>
      <w:r w:rsidRPr="00923B57">
        <w:rPr>
          <w:rFonts w:ascii="Platan BG" w:hAnsi="Platan BG"/>
          <w:b/>
          <w:sz w:val="22"/>
          <w:szCs w:val="22"/>
          <w:lang w:val="sr-Cyrl-CS"/>
        </w:rPr>
        <w:tab/>
        <w:t>Датум</w:t>
      </w:r>
    </w:p>
    <w:p w14:paraId="1B934CB9" w14:textId="77777777" w:rsidR="006F4DD7" w:rsidRPr="00923B57" w:rsidRDefault="006F4DD7" w:rsidP="00FD441C">
      <w:pPr>
        <w:jc w:val="both"/>
        <w:rPr>
          <w:rFonts w:ascii="Platan BG" w:hAnsi="Platan BG"/>
          <w:sz w:val="18"/>
          <w:szCs w:val="22"/>
          <w:lang w:val="sr-Cyrl-CS"/>
        </w:rPr>
      </w:pPr>
    </w:p>
    <w:p w14:paraId="7CF315DE" w14:textId="77777777" w:rsidR="006F4DD7" w:rsidRPr="00923B57" w:rsidRDefault="006F4DD7" w:rsidP="006F4DD7">
      <w:pPr>
        <w:pStyle w:val="ListParagraph"/>
        <w:numPr>
          <w:ilvl w:val="0"/>
          <w:numId w:val="5"/>
        </w:numPr>
        <w:rPr>
          <w:rFonts w:ascii="Platan BG" w:hAnsi="Platan BG"/>
          <w:lang w:val="sr-Cyrl-CS"/>
        </w:rPr>
      </w:pPr>
      <w:r w:rsidRPr="00923B57">
        <w:rPr>
          <w:rFonts w:ascii="Platan BG" w:hAnsi="Platan BG"/>
          <w:lang w:val="sr-Cyrl-CS"/>
        </w:rPr>
        <w:t>У одговарајућа поља уписује се ДАТУМ (дан, месец и година одигравања утакмице), ВРЕМЕ (време почетка утакмице које је објављено у службеном билтену), и  МЕСТО (место у којем се игра утакмица</w:t>
      </w:r>
      <w:r w:rsidR="00463B7E" w:rsidRPr="00923B57">
        <w:rPr>
          <w:rFonts w:ascii="Platan BG" w:hAnsi="Platan BG"/>
          <w:lang w:val="sr-Cyrl-CS"/>
        </w:rPr>
        <w:t>).</w:t>
      </w:r>
      <w:r w:rsidRPr="00923B57">
        <w:rPr>
          <w:rFonts w:ascii="Platan BG" w:hAnsi="Platan BG"/>
          <w:lang w:val="sr-Cyrl-CS"/>
        </w:rPr>
        <w:t xml:space="preserve"> </w:t>
      </w:r>
    </w:p>
    <w:p w14:paraId="149ADC7D" w14:textId="77777777" w:rsidR="006F4DD7" w:rsidRPr="00923B57" w:rsidRDefault="006F4DD7" w:rsidP="00FD441C">
      <w:pPr>
        <w:jc w:val="both"/>
        <w:rPr>
          <w:rFonts w:ascii="Platan BG" w:hAnsi="Platan BG"/>
          <w:i/>
          <w:sz w:val="22"/>
          <w:szCs w:val="22"/>
          <w:u w:val="single"/>
          <w:lang w:val="sr-Cyrl-CS"/>
        </w:rPr>
      </w:pPr>
      <w:r w:rsidRPr="00923B57">
        <w:rPr>
          <w:rFonts w:ascii="Platan BG" w:hAnsi="Platan BG"/>
          <w:sz w:val="22"/>
          <w:szCs w:val="22"/>
          <w:lang w:val="sr-Cyrl-CS"/>
        </w:rPr>
        <w:tab/>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i/>
          <w:sz w:val="22"/>
          <w:szCs w:val="22"/>
          <w:u w:val="single"/>
          <w:lang w:val="sr-Cyrl-CS"/>
        </w:rPr>
        <w:t>Пример:</w:t>
      </w:r>
    </w:p>
    <w:tbl>
      <w:tblPr>
        <w:tblW w:w="566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7"/>
        <w:gridCol w:w="1417"/>
        <w:gridCol w:w="2835"/>
      </w:tblGrid>
      <w:tr w:rsidR="006F4DD7" w:rsidRPr="00923B57" w14:paraId="279422F5" w14:textId="77777777" w:rsidTr="006F4DD7">
        <w:trPr>
          <w:trHeight w:val="283"/>
          <w:jc w:val="center"/>
        </w:trPr>
        <w:tc>
          <w:tcPr>
            <w:tcW w:w="1417" w:type="dxa"/>
            <w:vAlign w:val="center"/>
          </w:tcPr>
          <w:p w14:paraId="14095E30" w14:textId="77777777" w:rsidR="006F4DD7" w:rsidRPr="00923B57" w:rsidRDefault="006F4DD7" w:rsidP="000269AC">
            <w:pPr>
              <w:jc w:val="center"/>
              <w:rPr>
                <w:rFonts w:ascii="Platan BG" w:hAnsi="Platan BG" w:cs="Tahoma"/>
                <w:sz w:val="18"/>
                <w:lang w:val="sr-Cyrl-CS"/>
              </w:rPr>
            </w:pPr>
            <w:r w:rsidRPr="00923B57">
              <w:rPr>
                <w:rFonts w:ascii="Platan BG" w:hAnsi="Platan BG" w:cs="Tahoma"/>
                <w:sz w:val="18"/>
                <w:lang w:val="sr-Cyrl-CS"/>
              </w:rPr>
              <w:t>Датум</w:t>
            </w:r>
          </w:p>
        </w:tc>
        <w:tc>
          <w:tcPr>
            <w:tcW w:w="1417" w:type="dxa"/>
            <w:vAlign w:val="center"/>
          </w:tcPr>
          <w:p w14:paraId="466F0272" w14:textId="77777777" w:rsidR="006F4DD7" w:rsidRPr="00923B57" w:rsidRDefault="006F4DD7" w:rsidP="000269AC">
            <w:pPr>
              <w:jc w:val="center"/>
              <w:rPr>
                <w:rFonts w:ascii="Platan BG" w:hAnsi="Platan BG" w:cs="Tahoma"/>
                <w:sz w:val="18"/>
                <w:lang w:val="sr-Cyrl-CS"/>
              </w:rPr>
            </w:pPr>
            <w:r w:rsidRPr="00923B57">
              <w:rPr>
                <w:rFonts w:ascii="Platan BG" w:hAnsi="Platan BG" w:cs="Tahoma"/>
                <w:sz w:val="18"/>
              </w:rPr>
              <w:t>Време</w:t>
            </w:r>
          </w:p>
        </w:tc>
        <w:tc>
          <w:tcPr>
            <w:tcW w:w="2835" w:type="dxa"/>
            <w:vAlign w:val="center"/>
          </w:tcPr>
          <w:p w14:paraId="2BBDB34C" w14:textId="77777777" w:rsidR="006F4DD7" w:rsidRPr="00923B57" w:rsidRDefault="006F4DD7" w:rsidP="000269AC">
            <w:pPr>
              <w:jc w:val="center"/>
              <w:rPr>
                <w:rFonts w:ascii="Platan BG" w:hAnsi="Platan BG" w:cs="Tahoma"/>
                <w:sz w:val="18"/>
                <w:lang w:val="sr-Cyrl-CS"/>
              </w:rPr>
            </w:pPr>
            <w:r w:rsidRPr="00923B57">
              <w:rPr>
                <w:rFonts w:ascii="Platan BG" w:hAnsi="Platan BG" w:cs="Tahoma"/>
                <w:sz w:val="18"/>
                <w:lang w:val="sr-Cyrl-CS"/>
              </w:rPr>
              <w:t>Место</w:t>
            </w:r>
          </w:p>
        </w:tc>
      </w:tr>
      <w:tr w:rsidR="006F4DD7" w:rsidRPr="00923B57" w14:paraId="14F82763" w14:textId="77777777" w:rsidTr="00A14ECE">
        <w:trPr>
          <w:trHeight w:val="454"/>
          <w:jc w:val="center"/>
        </w:trPr>
        <w:tc>
          <w:tcPr>
            <w:tcW w:w="1417" w:type="dxa"/>
            <w:shd w:val="clear" w:color="auto" w:fill="FFFFCC"/>
            <w:vAlign w:val="center"/>
          </w:tcPr>
          <w:p w14:paraId="790DDB41" w14:textId="1B1F928B" w:rsidR="006F4DD7" w:rsidRPr="00923B57" w:rsidRDefault="001E24AE" w:rsidP="00BD2DAB">
            <w:pPr>
              <w:jc w:val="center"/>
              <w:rPr>
                <w:rFonts w:ascii="Platan BG" w:hAnsi="Platan BG" w:cs="Tahoma"/>
                <w:b/>
                <w:sz w:val="20"/>
                <w:szCs w:val="20"/>
                <w:lang w:val="sr-Cyrl-CS"/>
              </w:rPr>
            </w:pPr>
            <w:r w:rsidRPr="00923B57">
              <w:rPr>
                <w:rFonts w:ascii="Platan BG" w:hAnsi="Platan BG" w:cs="Tahoma"/>
                <w:b/>
                <w:sz w:val="20"/>
                <w:szCs w:val="20"/>
                <w:lang w:val="sr-Cyrl-CS"/>
              </w:rPr>
              <w:t>06</w:t>
            </w:r>
            <w:r w:rsidR="008A1881" w:rsidRPr="00923B57">
              <w:rPr>
                <w:rFonts w:ascii="Platan BG" w:hAnsi="Platan BG" w:cs="Tahoma"/>
                <w:b/>
                <w:sz w:val="20"/>
                <w:szCs w:val="20"/>
                <w:lang w:val="sr-Cyrl-CS"/>
              </w:rPr>
              <w:t>.</w:t>
            </w:r>
            <w:r w:rsidR="00C1447B">
              <w:rPr>
                <w:rFonts w:ascii="Platan BG" w:hAnsi="Platan BG" w:cs="Tahoma"/>
                <w:b/>
                <w:sz w:val="20"/>
                <w:szCs w:val="20"/>
                <w:lang w:val="sr-Latn-RS"/>
              </w:rPr>
              <w:t>09.2021</w:t>
            </w:r>
          </w:p>
        </w:tc>
        <w:tc>
          <w:tcPr>
            <w:tcW w:w="1417" w:type="dxa"/>
            <w:shd w:val="clear" w:color="auto" w:fill="FFFFCC"/>
            <w:vAlign w:val="center"/>
          </w:tcPr>
          <w:p w14:paraId="23A14D0B" w14:textId="77777777" w:rsidR="006F4DD7" w:rsidRPr="00923B57" w:rsidRDefault="006F4DD7" w:rsidP="006F4DD7">
            <w:pPr>
              <w:jc w:val="center"/>
              <w:rPr>
                <w:rFonts w:ascii="Platan BG" w:hAnsi="Platan BG" w:cs="Tahoma"/>
                <w:b/>
                <w:sz w:val="20"/>
                <w:szCs w:val="20"/>
                <w:lang w:val="sr-Cyrl-CS"/>
              </w:rPr>
            </w:pPr>
            <w:r w:rsidRPr="00923B57">
              <w:rPr>
                <w:rFonts w:ascii="Platan BG" w:hAnsi="Platan BG" w:cs="Tahoma"/>
                <w:b/>
                <w:sz w:val="20"/>
                <w:szCs w:val="20"/>
                <w:lang w:val="sr-Cyrl-CS"/>
              </w:rPr>
              <w:t>19:00</w:t>
            </w:r>
          </w:p>
        </w:tc>
        <w:tc>
          <w:tcPr>
            <w:tcW w:w="2835" w:type="dxa"/>
            <w:shd w:val="clear" w:color="auto" w:fill="FFFFCC"/>
            <w:vAlign w:val="center"/>
          </w:tcPr>
          <w:p w14:paraId="7E155F5B" w14:textId="77777777" w:rsidR="006F4DD7" w:rsidRPr="00923B57" w:rsidRDefault="00766D17" w:rsidP="000269AC">
            <w:pPr>
              <w:jc w:val="center"/>
              <w:rPr>
                <w:rFonts w:ascii="Platan BG" w:hAnsi="Platan BG" w:cs="Tahoma"/>
                <w:b/>
                <w:sz w:val="20"/>
                <w:szCs w:val="20"/>
                <w:lang w:val="sr-Cyrl-CS"/>
              </w:rPr>
            </w:pPr>
            <w:r w:rsidRPr="00923B57">
              <w:rPr>
                <w:rFonts w:ascii="Platan BG" w:hAnsi="Platan BG" w:cs="Tahoma"/>
                <w:b/>
                <w:sz w:val="20"/>
                <w:szCs w:val="20"/>
                <w:lang w:val="sr-Cyrl-CS"/>
              </w:rPr>
              <w:t>ВЕЛИКА ПЛАНА</w:t>
            </w:r>
            <w:r w:rsidR="006F4DD7" w:rsidRPr="00923B57">
              <w:rPr>
                <w:rFonts w:ascii="Platan BG" w:hAnsi="Platan BG" w:cs="Tahoma"/>
                <w:b/>
                <w:sz w:val="20"/>
                <w:szCs w:val="20"/>
                <w:lang w:val="sr-Cyrl-CS"/>
              </w:rPr>
              <w:t xml:space="preserve"> </w:t>
            </w:r>
          </w:p>
        </w:tc>
      </w:tr>
    </w:tbl>
    <w:p w14:paraId="0F0BC83A" w14:textId="77777777" w:rsidR="006F4DD7" w:rsidRPr="00923B57" w:rsidRDefault="006F4DD7" w:rsidP="00FD441C">
      <w:pPr>
        <w:jc w:val="both"/>
        <w:rPr>
          <w:rFonts w:ascii="Platan BG" w:hAnsi="Platan BG"/>
          <w:sz w:val="18"/>
          <w:szCs w:val="22"/>
          <w:lang w:val="sr-Cyrl-CS"/>
        </w:rPr>
      </w:pPr>
    </w:p>
    <w:p w14:paraId="520D0294" w14:textId="77777777" w:rsidR="00F17BF5" w:rsidRPr="00923B57" w:rsidRDefault="00F17BF5" w:rsidP="00FD441C">
      <w:pPr>
        <w:jc w:val="both"/>
        <w:rPr>
          <w:rFonts w:ascii="Platan BG" w:hAnsi="Platan BG"/>
          <w:b/>
          <w:sz w:val="22"/>
          <w:szCs w:val="22"/>
          <w:lang w:val="sr-Cyrl-CS"/>
        </w:rPr>
      </w:pPr>
      <w:r w:rsidRPr="00923B57">
        <w:rPr>
          <w:rFonts w:ascii="Platan BG" w:hAnsi="Platan BG"/>
          <w:b/>
          <w:sz w:val="22"/>
          <w:szCs w:val="22"/>
          <w:lang w:val="sr-Cyrl-CS"/>
        </w:rPr>
        <w:t>1.5</w:t>
      </w:r>
      <w:r w:rsidRPr="00923B57">
        <w:rPr>
          <w:rFonts w:ascii="Platan BG" w:hAnsi="Platan BG"/>
          <w:b/>
          <w:sz w:val="22"/>
          <w:szCs w:val="22"/>
          <w:lang w:val="sr-Cyrl-CS"/>
        </w:rPr>
        <w:tab/>
        <w:t>Екипе</w:t>
      </w:r>
    </w:p>
    <w:p w14:paraId="5828D9BB" w14:textId="77777777" w:rsidR="00F17BF5" w:rsidRPr="00923B57" w:rsidRDefault="00F17BF5" w:rsidP="00FD441C">
      <w:pPr>
        <w:jc w:val="both"/>
        <w:rPr>
          <w:rFonts w:ascii="Platan BG" w:hAnsi="Platan BG"/>
          <w:sz w:val="18"/>
          <w:szCs w:val="22"/>
          <w:lang w:val="sr-Cyrl-CS"/>
        </w:rPr>
      </w:pPr>
    </w:p>
    <w:p w14:paraId="3235BF57" w14:textId="77777777" w:rsidR="00F17BF5" w:rsidRPr="00923B57" w:rsidRDefault="00F17BF5" w:rsidP="00F17BF5">
      <w:pPr>
        <w:pStyle w:val="ListParagraph"/>
        <w:numPr>
          <w:ilvl w:val="0"/>
          <w:numId w:val="5"/>
        </w:numPr>
        <w:rPr>
          <w:rFonts w:ascii="Platan BG" w:hAnsi="Platan BG"/>
          <w:lang w:val="sr-Cyrl-CS"/>
        </w:rPr>
      </w:pPr>
      <w:r w:rsidRPr="00923B57">
        <w:rPr>
          <w:rFonts w:ascii="Platan BG" w:hAnsi="Platan BG"/>
          <w:lang w:val="sr-Cyrl-CS"/>
        </w:rPr>
        <w:t>У одговарајућа поља уписују се називи екипа (објављени у службеном адресару лиге), као и места одакле су екипе</w:t>
      </w:r>
      <w:r w:rsidR="00553D12" w:rsidRPr="00923B57">
        <w:rPr>
          <w:rFonts w:ascii="Platan BG" w:hAnsi="Platan BG"/>
          <w:lang w:val="sr-Cyrl-CS"/>
        </w:rPr>
        <w:t xml:space="preserve"> (</w:t>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00553D12" w:rsidRPr="00923B57">
        <w:rPr>
          <w:rFonts w:ascii="Platan BG" w:hAnsi="Platan BG"/>
          <w:u w:val="single"/>
          <w:lang w:val="sr-Cyrl-CS"/>
        </w:rPr>
        <w:t>не мора се уписивати скраћеница ''РК'' испред имена клуба!</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00553D12" w:rsidRPr="00923B57">
        <w:rPr>
          <w:rFonts w:ascii="Platan BG" w:hAnsi="Platan BG"/>
          <w:lang w:val="sr-Cyrl-CS"/>
        </w:rPr>
        <w:t>)</w:t>
      </w:r>
      <w:r w:rsidRPr="00923B57">
        <w:rPr>
          <w:rFonts w:ascii="Platan BG" w:hAnsi="Platan BG"/>
          <w:lang w:val="sr-Cyrl-CS"/>
        </w:rPr>
        <w:t>.</w:t>
      </w:r>
    </w:p>
    <w:p w14:paraId="52FA2F5E" w14:textId="77777777" w:rsidR="00F17BF5" w:rsidRPr="00923B57" w:rsidRDefault="00F17BF5" w:rsidP="00FD441C">
      <w:pPr>
        <w:jc w:val="both"/>
        <w:rPr>
          <w:rFonts w:ascii="Platan BG" w:hAnsi="Platan BG"/>
          <w:i/>
          <w:sz w:val="22"/>
          <w:szCs w:val="22"/>
          <w:u w:val="single"/>
          <w:lang w:val="sr-Cyrl-CS"/>
        </w:rPr>
      </w:pPr>
      <w:r w:rsidRPr="00923B57">
        <w:rPr>
          <w:rFonts w:ascii="Platan BG" w:hAnsi="Platan BG"/>
          <w:sz w:val="22"/>
          <w:szCs w:val="22"/>
          <w:lang w:val="sr-Cyrl-CS"/>
        </w:rPr>
        <w:tab/>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i/>
          <w:sz w:val="22"/>
          <w:szCs w:val="22"/>
          <w:u w:val="single"/>
          <w:lang w:val="sr-Cyrl-CS"/>
        </w:rPr>
        <w:t>Пример:</w:t>
      </w:r>
    </w:p>
    <w:tbl>
      <w:tblPr>
        <w:tblW w:w="566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3258"/>
        <w:gridCol w:w="1561"/>
      </w:tblGrid>
      <w:tr w:rsidR="00F17BF5" w:rsidRPr="00923B57" w14:paraId="4EBC921E" w14:textId="77777777" w:rsidTr="00FC0EC5">
        <w:trPr>
          <w:trHeight w:val="454"/>
          <w:jc w:val="center"/>
        </w:trPr>
        <w:tc>
          <w:tcPr>
            <w:tcW w:w="850" w:type="dxa"/>
            <w:vAlign w:val="center"/>
          </w:tcPr>
          <w:p w14:paraId="62F7FCEB" w14:textId="77777777" w:rsidR="00F17BF5" w:rsidRPr="00923B57" w:rsidRDefault="00F17BF5" w:rsidP="000269AC">
            <w:pPr>
              <w:rPr>
                <w:rFonts w:ascii="Platan BG" w:hAnsi="Platan BG" w:cs="Tahoma"/>
                <w:sz w:val="18"/>
                <w:szCs w:val="20"/>
                <w:lang w:val="sr-Cyrl-CS"/>
              </w:rPr>
            </w:pPr>
            <w:r w:rsidRPr="00923B57">
              <w:rPr>
                <w:rFonts w:ascii="Platan BG" w:hAnsi="Platan BG" w:cs="Tahoma"/>
                <w:sz w:val="18"/>
                <w:szCs w:val="20"/>
                <w:lang w:val="sr-Cyrl-CS"/>
              </w:rPr>
              <w:t>Екипа А</w:t>
            </w:r>
          </w:p>
        </w:tc>
        <w:tc>
          <w:tcPr>
            <w:tcW w:w="3258" w:type="dxa"/>
            <w:shd w:val="clear" w:color="auto" w:fill="FFFFCC"/>
            <w:vAlign w:val="center"/>
          </w:tcPr>
          <w:p w14:paraId="5EAEA00E" w14:textId="77777777" w:rsidR="00F17BF5" w:rsidRPr="00923B57" w:rsidRDefault="00AB5800" w:rsidP="000269AC">
            <w:pPr>
              <w:rPr>
                <w:rFonts w:ascii="Platan BG" w:hAnsi="Platan BG" w:cs="Tahoma"/>
                <w:b/>
                <w:sz w:val="20"/>
                <w:szCs w:val="20"/>
                <w:lang w:val="sr-Cyrl-CS"/>
              </w:rPr>
            </w:pPr>
            <w:r w:rsidRPr="00923B57">
              <w:rPr>
                <w:rFonts w:ascii="Platan BG" w:hAnsi="Platan BG" w:cs="Tahoma"/>
                <w:b/>
                <w:sz w:val="20"/>
                <w:szCs w:val="20"/>
                <w:lang w:val="sr-Cyrl-CS"/>
              </w:rPr>
              <w:t>МОРАВА</w:t>
            </w:r>
          </w:p>
        </w:tc>
        <w:tc>
          <w:tcPr>
            <w:tcW w:w="1561" w:type="dxa"/>
            <w:shd w:val="clear" w:color="auto" w:fill="FFFFCC"/>
            <w:vAlign w:val="center"/>
          </w:tcPr>
          <w:p w14:paraId="6C3F2D5F" w14:textId="77777777" w:rsidR="00F17BF5" w:rsidRPr="00923B57" w:rsidRDefault="00AB5800" w:rsidP="000269AC">
            <w:pPr>
              <w:rPr>
                <w:rFonts w:ascii="Platan BG" w:hAnsi="Platan BG" w:cs="Tahoma"/>
                <w:sz w:val="18"/>
                <w:szCs w:val="20"/>
                <w:lang w:val="sr-Cyrl-CS"/>
              </w:rPr>
            </w:pPr>
            <w:r w:rsidRPr="00923B57">
              <w:rPr>
                <w:rFonts w:ascii="Platan BG" w:hAnsi="Platan BG" w:cs="Tahoma"/>
                <w:sz w:val="18"/>
                <w:szCs w:val="20"/>
                <w:lang w:val="sr-Cyrl-CS"/>
              </w:rPr>
              <w:t>ВЕЛИКА ПЛАНА</w:t>
            </w:r>
          </w:p>
        </w:tc>
      </w:tr>
      <w:tr w:rsidR="00F17BF5" w:rsidRPr="00923B57" w14:paraId="480B18AA" w14:textId="77777777" w:rsidTr="00FC0EC5">
        <w:trPr>
          <w:trHeight w:val="454"/>
          <w:jc w:val="center"/>
        </w:trPr>
        <w:tc>
          <w:tcPr>
            <w:tcW w:w="850" w:type="dxa"/>
            <w:vAlign w:val="center"/>
          </w:tcPr>
          <w:p w14:paraId="333E6570" w14:textId="77777777" w:rsidR="00F17BF5" w:rsidRPr="00923B57" w:rsidRDefault="00F17BF5" w:rsidP="000269AC">
            <w:pPr>
              <w:rPr>
                <w:rFonts w:ascii="Platan BG" w:hAnsi="Platan BG" w:cs="Tahoma"/>
                <w:sz w:val="18"/>
                <w:szCs w:val="20"/>
                <w:lang w:val="sr-Cyrl-CS"/>
              </w:rPr>
            </w:pPr>
            <w:r w:rsidRPr="00923B57">
              <w:rPr>
                <w:rFonts w:ascii="Platan BG" w:hAnsi="Platan BG" w:cs="Tahoma"/>
                <w:sz w:val="18"/>
                <w:szCs w:val="20"/>
                <w:lang w:val="sr-Cyrl-CS"/>
              </w:rPr>
              <w:t>Екипа Б</w:t>
            </w:r>
          </w:p>
        </w:tc>
        <w:tc>
          <w:tcPr>
            <w:tcW w:w="3258" w:type="dxa"/>
            <w:shd w:val="clear" w:color="auto" w:fill="FFFFCC"/>
            <w:vAlign w:val="center"/>
          </w:tcPr>
          <w:p w14:paraId="7BC639AC" w14:textId="77777777" w:rsidR="00F17BF5" w:rsidRPr="00923B57" w:rsidRDefault="00AB5800" w:rsidP="000269AC">
            <w:pPr>
              <w:rPr>
                <w:rFonts w:ascii="Platan BG" w:hAnsi="Platan BG" w:cs="Tahoma"/>
                <w:b/>
                <w:sz w:val="20"/>
                <w:szCs w:val="20"/>
                <w:lang w:val="sr-Cyrl-CS"/>
              </w:rPr>
            </w:pPr>
            <w:r w:rsidRPr="00923B57">
              <w:rPr>
                <w:rFonts w:ascii="Platan BG" w:hAnsi="Platan BG" w:cs="Tahoma"/>
                <w:b/>
                <w:sz w:val="20"/>
                <w:szCs w:val="20"/>
                <w:lang w:val="sr-Cyrl-CS"/>
              </w:rPr>
              <w:t>ШАМОТ '65</w:t>
            </w:r>
          </w:p>
        </w:tc>
        <w:tc>
          <w:tcPr>
            <w:tcW w:w="1561" w:type="dxa"/>
            <w:shd w:val="clear" w:color="auto" w:fill="FFFFCC"/>
            <w:vAlign w:val="center"/>
          </w:tcPr>
          <w:p w14:paraId="7E9F8054" w14:textId="77777777" w:rsidR="00F17BF5" w:rsidRPr="00923B57" w:rsidRDefault="00AB5800" w:rsidP="000269AC">
            <w:pPr>
              <w:rPr>
                <w:rFonts w:ascii="Platan BG" w:hAnsi="Platan BG" w:cs="Tahoma"/>
                <w:sz w:val="18"/>
                <w:szCs w:val="20"/>
                <w:lang w:val="ru-RU"/>
              </w:rPr>
            </w:pPr>
            <w:r w:rsidRPr="00923B57">
              <w:rPr>
                <w:rFonts w:ascii="Platan BG" w:hAnsi="Platan BG" w:cs="Tahoma"/>
                <w:sz w:val="18"/>
                <w:szCs w:val="20"/>
                <w:lang w:val="ru-RU"/>
              </w:rPr>
              <w:t>АРАНЂЕЛОВАЦ</w:t>
            </w:r>
          </w:p>
        </w:tc>
      </w:tr>
    </w:tbl>
    <w:p w14:paraId="6CBE1F3A" w14:textId="77777777" w:rsidR="00C261FF" w:rsidRPr="00923B57" w:rsidRDefault="00C261FF" w:rsidP="00FD441C">
      <w:pPr>
        <w:jc w:val="both"/>
        <w:rPr>
          <w:rFonts w:ascii="Platan BG" w:hAnsi="Platan BG"/>
          <w:sz w:val="18"/>
          <w:szCs w:val="22"/>
          <w:lang w:val="sr-Cyrl-CS"/>
        </w:rPr>
      </w:pPr>
    </w:p>
    <w:p w14:paraId="62A771F8" w14:textId="77777777" w:rsidR="00C55E16" w:rsidRDefault="00F17BF5" w:rsidP="00FD441C">
      <w:pPr>
        <w:jc w:val="both"/>
        <w:rPr>
          <w:rFonts w:ascii="Platan BG" w:hAnsi="Platan BG"/>
          <w:b/>
          <w:sz w:val="22"/>
          <w:szCs w:val="22"/>
          <w:lang w:val="sr-Cyrl-CS"/>
        </w:rPr>
      </w:pPr>
      <w:r w:rsidRPr="00923B57">
        <w:rPr>
          <w:rFonts w:ascii="Platan BG" w:hAnsi="Platan BG"/>
          <w:b/>
          <w:sz w:val="22"/>
          <w:szCs w:val="22"/>
          <w:lang w:val="sr-Cyrl-CS"/>
        </w:rPr>
        <w:t>1.6</w:t>
      </w:r>
      <w:r w:rsidRPr="00923B57">
        <w:rPr>
          <w:rFonts w:ascii="Platan BG" w:hAnsi="Platan BG"/>
          <w:b/>
          <w:sz w:val="22"/>
          <w:szCs w:val="22"/>
          <w:lang w:val="sr-Cyrl-CS"/>
        </w:rPr>
        <w:tab/>
        <w:t>Резулта</w:t>
      </w:r>
    </w:p>
    <w:p w14:paraId="54C0DC5F" w14:textId="2E7F3F2D" w:rsidR="00F17BF5" w:rsidRPr="00923B57" w:rsidRDefault="00F17BF5" w:rsidP="00FD441C">
      <w:pPr>
        <w:jc w:val="both"/>
        <w:rPr>
          <w:rFonts w:ascii="Platan BG" w:hAnsi="Platan BG"/>
          <w:b/>
          <w:sz w:val="22"/>
          <w:szCs w:val="22"/>
          <w:lang w:val="sr-Cyrl-CS"/>
        </w:rPr>
      </w:pPr>
      <w:r w:rsidRPr="00923B57">
        <w:rPr>
          <w:rFonts w:ascii="Platan BG" w:hAnsi="Platan BG"/>
          <w:b/>
          <w:sz w:val="22"/>
          <w:szCs w:val="22"/>
          <w:lang w:val="sr-Cyrl-CS"/>
        </w:rPr>
        <w:t>т</w:t>
      </w:r>
    </w:p>
    <w:p w14:paraId="05D2FC5C" w14:textId="77777777" w:rsidR="00F17BF5" w:rsidRPr="00923B57" w:rsidRDefault="00F17BF5" w:rsidP="00FD441C">
      <w:pPr>
        <w:jc w:val="both"/>
        <w:rPr>
          <w:rFonts w:ascii="Platan BG" w:hAnsi="Platan BG"/>
          <w:sz w:val="18"/>
          <w:szCs w:val="22"/>
          <w:lang w:val="sr-Cyrl-CS"/>
        </w:rPr>
      </w:pPr>
    </w:p>
    <w:p w14:paraId="0A2812B8" w14:textId="77777777" w:rsidR="00F17BF5" w:rsidRPr="00923B57" w:rsidRDefault="00F17BF5" w:rsidP="00BC1B29">
      <w:pPr>
        <w:pStyle w:val="ListParagraph"/>
        <w:numPr>
          <w:ilvl w:val="0"/>
          <w:numId w:val="5"/>
        </w:numPr>
        <w:rPr>
          <w:rFonts w:ascii="Platan BG" w:hAnsi="Platan BG"/>
          <w:lang w:val="sr-Cyrl-CS"/>
        </w:rPr>
      </w:pPr>
      <w:r w:rsidRPr="00923B57">
        <w:rPr>
          <w:rFonts w:ascii="Platan BG" w:hAnsi="Platan BG"/>
          <w:lang w:val="sr-Cyrl-CS"/>
        </w:rPr>
        <w:t>Ови подаци се попу</w:t>
      </w:r>
      <w:r w:rsidR="00AC2F38" w:rsidRPr="00923B57">
        <w:rPr>
          <w:rFonts w:ascii="Platan BG" w:hAnsi="Platan BG"/>
          <w:lang w:val="sr-Cyrl-CS"/>
        </w:rPr>
        <w:t>њавају из записника са утакмице (уписују се веродосто</w:t>
      </w:r>
      <w:r w:rsidR="00BC1B29" w:rsidRPr="00923B57">
        <w:rPr>
          <w:rFonts w:ascii="Platan BG" w:hAnsi="Platan BG"/>
          <w:lang w:val="sr-Cyrl-CS"/>
        </w:rPr>
        <w:t>јни подаци у одговарајућа поља):</w:t>
      </w:r>
    </w:p>
    <w:p w14:paraId="3E62C049" w14:textId="77777777" w:rsidR="00703299" w:rsidRPr="00923B57" w:rsidRDefault="00AC2F38" w:rsidP="00703299">
      <w:pPr>
        <w:pStyle w:val="ListParagraph"/>
        <w:numPr>
          <w:ilvl w:val="0"/>
          <w:numId w:val="6"/>
        </w:numPr>
        <w:ind w:left="1701" w:hanging="425"/>
        <w:rPr>
          <w:rFonts w:ascii="Platan BG" w:hAnsi="Platan BG"/>
          <w:lang w:val="sr-Cyrl-CS"/>
        </w:rPr>
      </w:pPr>
      <w:r w:rsidRPr="00923B57">
        <w:rPr>
          <w:rFonts w:ascii="Platan BG" w:hAnsi="Platan BG"/>
          <w:lang w:val="sr-Cyrl-CS"/>
        </w:rPr>
        <w:t>Резултат утакмице</w:t>
      </w:r>
      <w:r w:rsidRPr="00923B57">
        <w:rPr>
          <w:rFonts w:ascii="Platan BG" w:hAnsi="Platan BG"/>
          <w:lang w:val="sr-Cyrl-CS"/>
        </w:rPr>
        <w:tab/>
      </w:r>
      <w:r w:rsidR="00BC1B29" w:rsidRPr="00923B57">
        <w:rPr>
          <w:rFonts w:ascii="Platan BG" w:hAnsi="Platan BG"/>
          <w:lang w:val="sr-Cyrl-CS"/>
        </w:rPr>
        <w:tab/>
      </w:r>
      <w:r w:rsidRPr="00923B57">
        <w:rPr>
          <w:rFonts w:ascii="Platan BG" w:hAnsi="Platan BG"/>
          <w:lang w:val="sr-Cyrl-CS"/>
        </w:rPr>
        <w:t xml:space="preserve">у горњем реду број постигнутих голова екипе А, на крају </w:t>
      </w:r>
      <w:r w:rsidR="00BC1B29" w:rsidRPr="00923B57">
        <w:rPr>
          <w:rFonts w:ascii="Platan BG" w:hAnsi="Platan BG"/>
          <w:lang w:val="sr-Cyrl-CS"/>
        </w:rPr>
        <w:tab/>
      </w:r>
      <w:r w:rsidR="00BC1B29" w:rsidRPr="00923B57">
        <w:rPr>
          <w:rFonts w:ascii="Platan BG" w:hAnsi="Platan BG"/>
          <w:lang w:val="sr-Cyrl-CS"/>
        </w:rPr>
        <w:tab/>
      </w:r>
      <w:r w:rsidR="00BC1B29" w:rsidRPr="00923B57">
        <w:rPr>
          <w:rFonts w:ascii="Platan BG" w:hAnsi="Platan BG"/>
          <w:lang w:val="sr-Cyrl-CS"/>
        </w:rPr>
        <w:tab/>
      </w:r>
      <w:r w:rsidR="00BC1B29" w:rsidRPr="00923B57">
        <w:rPr>
          <w:rFonts w:ascii="Platan BG" w:hAnsi="Platan BG"/>
          <w:lang w:val="sr-Cyrl-CS"/>
        </w:rPr>
        <w:tab/>
      </w:r>
      <w:r w:rsidR="00F45AD5" w:rsidRPr="00923B57">
        <w:rPr>
          <w:rFonts w:ascii="Platan BG" w:hAnsi="Platan BG"/>
          <w:lang w:val="sr-Cyrl-CS"/>
        </w:rPr>
        <w:t xml:space="preserve">утакмице, и у првом полувремену; </w:t>
      </w:r>
      <w:r w:rsidRPr="00923B57">
        <w:rPr>
          <w:rFonts w:ascii="Platan BG" w:hAnsi="Platan BG"/>
          <w:lang w:val="sr-Cyrl-CS"/>
        </w:rPr>
        <w:t xml:space="preserve">у доњем реду број </w:t>
      </w:r>
      <w:r w:rsidR="00BC1B29" w:rsidRPr="00923B57">
        <w:rPr>
          <w:rFonts w:ascii="Platan BG" w:hAnsi="Platan BG"/>
          <w:lang w:val="sr-Cyrl-CS"/>
        </w:rPr>
        <w:tab/>
      </w:r>
      <w:r w:rsidR="00BC1B29" w:rsidRPr="00923B57">
        <w:rPr>
          <w:rFonts w:ascii="Platan BG" w:hAnsi="Platan BG"/>
          <w:lang w:val="sr-Cyrl-CS"/>
        </w:rPr>
        <w:tab/>
      </w:r>
      <w:r w:rsidR="00BC1B29" w:rsidRPr="00923B57">
        <w:rPr>
          <w:rFonts w:ascii="Platan BG" w:hAnsi="Platan BG"/>
          <w:lang w:val="sr-Cyrl-CS"/>
        </w:rPr>
        <w:tab/>
      </w:r>
      <w:r w:rsidR="00BC1B29" w:rsidRPr="00923B57">
        <w:rPr>
          <w:rFonts w:ascii="Platan BG" w:hAnsi="Platan BG"/>
          <w:lang w:val="sr-Cyrl-CS"/>
        </w:rPr>
        <w:tab/>
      </w:r>
      <w:r w:rsidRPr="00923B57">
        <w:rPr>
          <w:rFonts w:ascii="Platan BG" w:hAnsi="Platan BG"/>
          <w:lang w:val="sr-Cyrl-CS"/>
        </w:rPr>
        <w:t xml:space="preserve">постигнутих голова екипе Б, на крају </w:t>
      </w:r>
      <w:r w:rsidR="00F45AD5" w:rsidRPr="00923B57">
        <w:rPr>
          <w:rFonts w:ascii="Platan BG" w:hAnsi="Platan BG"/>
          <w:lang w:val="sr-Cyrl-CS"/>
        </w:rPr>
        <w:t>утакмице, и у</w:t>
      </w:r>
      <w:r w:rsidR="00BC1B29" w:rsidRPr="00923B57">
        <w:rPr>
          <w:rFonts w:ascii="Platan BG" w:hAnsi="Platan BG"/>
          <w:lang w:val="sr-Cyrl-CS"/>
        </w:rPr>
        <w:t xml:space="preserve"> </w:t>
      </w:r>
      <w:r w:rsidR="00F45AD5" w:rsidRPr="00923B57">
        <w:rPr>
          <w:rFonts w:ascii="Platan BG" w:hAnsi="Platan BG"/>
          <w:lang w:val="sr-Cyrl-CS"/>
        </w:rPr>
        <w:t>пр</w:t>
      </w:r>
      <w:r w:rsidR="00BC1B29" w:rsidRPr="00923B57">
        <w:rPr>
          <w:rFonts w:ascii="Platan BG" w:hAnsi="Platan BG"/>
          <w:lang w:val="sr-Cyrl-CS"/>
        </w:rPr>
        <w:t>-</w:t>
      </w:r>
      <w:r w:rsidR="00BC1B29" w:rsidRPr="00923B57">
        <w:rPr>
          <w:rFonts w:ascii="Platan BG" w:hAnsi="Platan BG"/>
          <w:lang w:val="sr-Cyrl-CS"/>
        </w:rPr>
        <w:tab/>
      </w:r>
      <w:r w:rsidR="00BC1B29" w:rsidRPr="00923B57">
        <w:rPr>
          <w:rFonts w:ascii="Platan BG" w:hAnsi="Platan BG"/>
          <w:lang w:val="sr-Cyrl-CS"/>
        </w:rPr>
        <w:tab/>
      </w:r>
      <w:r w:rsidR="00BC1B29" w:rsidRPr="00923B57">
        <w:rPr>
          <w:rFonts w:ascii="Platan BG" w:hAnsi="Platan BG"/>
          <w:lang w:val="sr-Cyrl-CS"/>
        </w:rPr>
        <w:tab/>
      </w:r>
      <w:r w:rsidR="00BC1B29" w:rsidRPr="00923B57">
        <w:rPr>
          <w:rFonts w:ascii="Platan BG" w:hAnsi="Platan BG"/>
          <w:lang w:val="sr-Cyrl-CS"/>
        </w:rPr>
        <w:tab/>
      </w:r>
      <w:r w:rsidR="00F45AD5" w:rsidRPr="00923B57">
        <w:rPr>
          <w:rFonts w:ascii="Platan BG" w:hAnsi="Platan BG"/>
          <w:lang w:val="sr-Cyrl-CS"/>
        </w:rPr>
        <w:t>вом полувремену;</w:t>
      </w:r>
    </w:p>
    <w:p w14:paraId="6D778722" w14:textId="77777777" w:rsidR="00703299" w:rsidRPr="00923B57" w:rsidRDefault="00703299" w:rsidP="00703299">
      <w:pPr>
        <w:pStyle w:val="ListParagraph"/>
        <w:ind w:left="1701"/>
        <w:rPr>
          <w:rFonts w:ascii="Platan BG" w:hAnsi="Platan BG"/>
          <w:sz w:val="6"/>
          <w:lang w:val="sr-Cyrl-CS"/>
        </w:rPr>
      </w:pPr>
    </w:p>
    <w:p w14:paraId="1D8822A8" w14:textId="77777777" w:rsidR="00AC2F38" w:rsidRPr="00923B57" w:rsidRDefault="00F45AD5" w:rsidP="00BC1B29">
      <w:pPr>
        <w:pStyle w:val="ListParagraph"/>
        <w:numPr>
          <w:ilvl w:val="0"/>
          <w:numId w:val="6"/>
        </w:numPr>
        <w:ind w:left="1701" w:hanging="425"/>
        <w:rPr>
          <w:rFonts w:ascii="Platan BG" w:hAnsi="Platan BG"/>
          <w:lang w:val="sr-Cyrl-CS"/>
        </w:rPr>
      </w:pPr>
      <w:r w:rsidRPr="00923B57">
        <w:rPr>
          <w:rFonts w:ascii="Platan BG" w:hAnsi="Platan BG"/>
          <w:lang w:val="sr-Cyrl-CS"/>
        </w:rPr>
        <w:t>Седмерци</w:t>
      </w:r>
      <w:r w:rsidRPr="00923B57">
        <w:rPr>
          <w:rFonts w:ascii="Platan BG" w:hAnsi="Platan BG"/>
          <w:lang w:val="sr-Cyrl-CS"/>
        </w:rPr>
        <w:tab/>
      </w:r>
      <w:r w:rsidRPr="00923B57">
        <w:rPr>
          <w:rFonts w:ascii="Platan BG" w:hAnsi="Platan BG"/>
          <w:lang w:val="sr-Cyrl-CS"/>
        </w:rPr>
        <w:tab/>
      </w:r>
      <w:r w:rsidR="00BC1B29" w:rsidRPr="00923B57">
        <w:rPr>
          <w:rFonts w:ascii="Platan BG" w:hAnsi="Platan BG"/>
          <w:lang w:val="sr-Cyrl-CS"/>
        </w:rPr>
        <w:tab/>
      </w:r>
      <w:r w:rsidRPr="00923B57">
        <w:rPr>
          <w:rFonts w:ascii="Platan BG" w:hAnsi="Platan BG"/>
          <w:lang w:val="sr-Cyrl-CS"/>
        </w:rPr>
        <w:t xml:space="preserve">у горњем реду број досуђених седмераца за екипу А; у </w:t>
      </w:r>
      <w:r w:rsidR="00BC1B29" w:rsidRPr="00923B57">
        <w:rPr>
          <w:rFonts w:ascii="Platan BG" w:hAnsi="Platan BG"/>
          <w:lang w:val="sr-Cyrl-CS"/>
        </w:rPr>
        <w:tab/>
      </w:r>
      <w:r w:rsidR="00BC1B29" w:rsidRPr="00923B57">
        <w:rPr>
          <w:rFonts w:ascii="Platan BG" w:hAnsi="Platan BG"/>
          <w:lang w:val="sr-Cyrl-CS"/>
        </w:rPr>
        <w:tab/>
      </w:r>
      <w:r w:rsidR="00BC1B29" w:rsidRPr="00923B57">
        <w:rPr>
          <w:rFonts w:ascii="Platan BG" w:hAnsi="Platan BG"/>
          <w:lang w:val="sr-Cyrl-CS"/>
        </w:rPr>
        <w:tab/>
      </w:r>
      <w:r w:rsidR="00BC1B29" w:rsidRPr="00923B57">
        <w:rPr>
          <w:rFonts w:ascii="Platan BG" w:hAnsi="Platan BG"/>
          <w:lang w:val="sr-Cyrl-CS"/>
        </w:rPr>
        <w:tab/>
      </w:r>
      <w:r w:rsidRPr="00923B57">
        <w:rPr>
          <w:rFonts w:ascii="Platan BG" w:hAnsi="Platan BG"/>
          <w:lang w:val="sr-Cyrl-CS"/>
        </w:rPr>
        <w:t>доњем реду број досуђених седмераца за екипу Б;</w:t>
      </w:r>
    </w:p>
    <w:p w14:paraId="0AA651E3" w14:textId="77777777" w:rsidR="00703299" w:rsidRPr="00923B57" w:rsidRDefault="00703299" w:rsidP="00703299">
      <w:pPr>
        <w:pStyle w:val="ListParagraph"/>
        <w:ind w:left="1701"/>
        <w:rPr>
          <w:rFonts w:ascii="Platan BG" w:hAnsi="Platan BG"/>
          <w:sz w:val="6"/>
          <w:lang w:val="sr-Cyrl-CS"/>
        </w:rPr>
      </w:pPr>
    </w:p>
    <w:p w14:paraId="29A0368D" w14:textId="77777777" w:rsidR="00F02B52" w:rsidRPr="00923B57" w:rsidRDefault="00F45AD5" w:rsidP="00BC1B29">
      <w:pPr>
        <w:pStyle w:val="ListParagraph"/>
        <w:numPr>
          <w:ilvl w:val="0"/>
          <w:numId w:val="6"/>
        </w:numPr>
        <w:ind w:left="1701" w:hanging="425"/>
        <w:rPr>
          <w:rFonts w:ascii="Platan BG" w:hAnsi="Platan BG"/>
          <w:lang w:val="sr-Cyrl-CS"/>
        </w:rPr>
      </w:pPr>
      <w:r w:rsidRPr="00923B57">
        <w:rPr>
          <w:rFonts w:ascii="Platan BG" w:hAnsi="Platan BG"/>
          <w:lang w:val="sr-Cyrl-CS"/>
        </w:rPr>
        <w:t>Опомене</w:t>
      </w:r>
      <w:r w:rsidRPr="00923B57">
        <w:rPr>
          <w:rFonts w:ascii="Platan BG" w:hAnsi="Platan BG"/>
          <w:lang w:val="sr-Cyrl-CS"/>
        </w:rPr>
        <w:tab/>
      </w:r>
      <w:r w:rsidRPr="00923B57">
        <w:rPr>
          <w:rFonts w:ascii="Platan BG" w:hAnsi="Platan BG"/>
          <w:lang w:val="sr-Cyrl-CS"/>
        </w:rPr>
        <w:tab/>
      </w:r>
      <w:r w:rsidR="00BC1B29" w:rsidRPr="00923B57">
        <w:rPr>
          <w:rFonts w:ascii="Platan BG" w:hAnsi="Platan BG"/>
          <w:lang w:val="sr-Cyrl-CS"/>
        </w:rPr>
        <w:tab/>
      </w:r>
      <w:r w:rsidRPr="00923B57">
        <w:rPr>
          <w:rFonts w:ascii="Platan BG" w:hAnsi="Platan BG"/>
          <w:lang w:val="sr-Cyrl-CS"/>
        </w:rPr>
        <w:t>у горњем реду бр</w:t>
      </w:r>
      <w:r w:rsidR="00BC1B29" w:rsidRPr="00923B57">
        <w:rPr>
          <w:rFonts w:ascii="Platan BG" w:hAnsi="Platan BG"/>
          <w:lang w:val="sr-Cyrl-CS"/>
        </w:rPr>
        <w:t xml:space="preserve">ој изречених опомена </w:t>
      </w:r>
      <w:r w:rsidR="00CC527D" w:rsidRPr="00923B57">
        <w:rPr>
          <w:rFonts w:ascii="Platan BG" w:hAnsi="Platan BG"/>
          <w:lang w:val="sr-Cyrl-CS"/>
        </w:rPr>
        <w:t>играчи</w:t>
      </w:r>
      <w:r w:rsidR="00F02B52" w:rsidRPr="00923B57">
        <w:rPr>
          <w:rFonts w:ascii="Platan BG" w:hAnsi="Platan BG"/>
          <w:lang w:val="sr-Cyrl-CS"/>
        </w:rPr>
        <w:t xml:space="preserve">ма </w:t>
      </w:r>
      <w:r w:rsidR="00BC1B29" w:rsidRPr="00923B57">
        <w:rPr>
          <w:rFonts w:ascii="Platan BG" w:hAnsi="Platan BG"/>
          <w:lang w:val="sr-Cyrl-CS"/>
        </w:rPr>
        <w:t>екип</w:t>
      </w:r>
      <w:r w:rsidR="00F02B52" w:rsidRPr="00923B57">
        <w:rPr>
          <w:rFonts w:ascii="Platan BG" w:hAnsi="Platan BG"/>
          <w:lang w:val="sr-Cyrl-CS"/>
        </w:rPr>
        <w:t>е</w:t>
      </w:r>
      <w:r w:rsidR="00BC1B29" w:rsidRPr="00923B57">
        <w:rPr>
          <w:rFonts w:ascii="Platan BG" w:hAnsi="Platan BG"/>
          <w:lang w:val="sr-Cyrl-CS"/>
        </w:rPr>
        <w:t xml:space="preserve"> </w:t>
      </w:r>
    </w:p>
    <w:p w14:paraId="025984D6" w14:textId="77777777" w:rsidR="00F45AD5" w:rsidRPr="00923B57" w:rsidRDefault="00BC1B29" w:rsidP="00F02B52">
      <w:pPr>
        <w:pStyle w:val="ListParagraph"/>
        <w:ind w:left="4320"/>
        <w:rPr>
          <w:rFonts w:ascii="Platan BG" w:hAnsi="Platan BG"/>
          <w:lang w:val="sr-Cyrl-CS"/>
        </w:rPr>
      </w:pPr>
      <w:r w:rsidRPr="00923B57">
        <w:rPr>
          <w:rFonts w:ascii="Platan BG" w:hAnsi="Platan BG"/>
          <w:lang w:val="sr-Cyrl-CS"/>
        </w:rPr>
        <w:t xml:space="preserve">А; у </w:t>
      </w:r>
      <w:r w:rsidR="00F45AD5" w:rsidRPr="00923B57">
        <w:rPr>
          <w:rFonts w:ascii="Platan BG" w:hAnsi="Platan BG"/>
          <w:lang w:val="sr-Cyrl-CS"/>
        </w:rPr>
        <w:t xml:space="preserve">доњем реду број изречених опомена </w:t>
      </w:r>
      <w:r w:rsidR="00F02B52" w:rsidRPr="00923B57">
        <w:rPr>
          <w:rFonts w:ascii="Platan BG" w:hAnsi="Platan BG"/>
          <w:lang w:val="sr-Cyrl-CS"/>
        </w:rPr>
        <w:t xml:space="preserve">играчима </w:t>
      </w:r>
      <w:r w:rsidR="00F45AD5" w:rsidRPr="00923B57">
        <w:rPr>
          <w:rFonts w:ascii="Platan BG" w:hAnsi="Platan BG"/>
          <w:lang w:val="sr-Cyrl-CS"/>
        </w:rPr>
        <w:t>екип</w:t>
      </w:r>
      <w:r w:rsidR="00F02B52" w:rsidRPr="00923B57">
        <w:rPr>
          <w:rFonts w:ascii="Platan BG" w:hAnsi="Platan BG"/>
          <w:lang w:val="sr-Cyrl-CS"/>
        </w:rPr>
        <w:t>е</w:t>
      </w:r>
      <w:r w:rsidR="00F45AD5" w:rsidRPr="00923B57">
        <w:rPr>
          <w:rFonts w:ascii="Platan BG" w:hAnsi="Platan BG"/>
          <w:lang w:val="sr-Cyrl-CS"/>
        </w:rPr>
        <w:t xml:space="preserve"> Б;</w:t>
      </w:r>
    </w:p>
    <w:p w14:paraId="3F49AF67" w14:textId="77777777" w:rsidR="00703299" w:rsidRPr="00923B57" w:rsidRDefault="00703299" w:rsidP="00703299">
      <w:pPr>
        <w:pStyle w:val="ListParagraph"/>
        <w:ind w:left="1701"/>
        <w:rPr>
          <w:rFonts w:ascii="Platan BG" w:hAnsi="Platan BG"/>
          <w:sz w:val="6"/>
          <w:lang w:val="sr-Cyrl-CS"/>
        </w:rPr>
      </w:pPr>
    </w:p>
    <w:p w14:paraId="08DADBF7" w14:textId="77777777" w:rsidR="00F02B52" w:rsidRPr="00032449" w:rsidRDefault="00F45AD5" w:rsidP="00BC1B29">
      <w:pPr>
        <w:pStyle w:val="ListParagraph"/>
        <w:numPr>
          <w:ilvl w:val="0"/>
          <w:numId w:val="6"/>
        </w:numPr>
        <w:ind w:left="1701" w:hanging="425"/>
        <w:rPr>
          <w:rFonts w:ascii="Platan BG" w:hAnsi="Platan BG"/>
          <w:lang w:val="sr-Cyrl-CS"/>
        </w:rPr>
      </w:pPr>
      <w:r w:rsidRPr="00923B57">
        <w:rPr>
          <w:rFonts w:ascii="Platan BG" w:hAnsi="Platan BG"/>
          <w:lang w:val="sr-Cyrl-CS"/>
        </w:rPr>
        <w:t>Искључења на 2 минута</w:t>
      </w:r>
      <w:r w:rsidRPr="00923B57">
        <w:rPr>
          <w:rFonts w:ascii="Platan BG" w:hAnsi="Platan BG"/>
          <w:lang w:val="sr-Cyrl-CS"/>
        </w:rPr>
        <w:tab/>
        <w:t>у горњем реду број изречених казни искључења на 2</w:t>
      </w:r>
      <w:r w:rsidR="00BC1B29" w:rsidRPr="00923B57">
        <w:rPr>
          <w:rFonts w:ascii="Platan BG" w:hAnsi="Platan BG"/>
          <w:lang w:val="sr-Cyrl-CS"/>
        </w:rPr>
        <w:t xml:space="preserve"> </w:t>
      </w:r>
      <w:r w:rsidR="00BC1B29" w:rsidRPr="00923B57">
        <w:rPr>
          <w:rFonts w:ascii="Platan BG" w:hAnsi="Platan BG"/>
          <w:lang w:val="sr-Cyrl-CS"/>
        </w:rPr>
        <w:tab/>
      </w:r>
      <w:r w:rsidR="00BC1B29" w:rsidRPr="00923B57">
        <w:rPr>
          <w:rFonts w:ascii="Platan BG" w:hAnsi="Platan BG"/>
          <w:lang w:val="sr-Cyrl-CS"/>
        </w:rPr>
        <w:tab/>
      </w:r>
      <w:r w:rsidR="00BC1B29" w:rsidRPr="00923B57">
        <w:rPr>
          <w:rFonts w:ascii="Platan BG" w:hAnsi="Platan BG"/>
          <w:lang w:val="sr-Cyrl-CS"/>
        </w:rPr>
        <w:tab/>
      </w:r>
      <w:r w:rsidR="00BC1B29" w:rsidRPr="00923B57">
        <w:rPr>
          <w:rFonts w:ascii="Platan BG" w:hAnsi="Platan BG"/>
          <w:lang w:val="sr-Cyrl-CS"/>
        </w:rPr>
        <w:tab/>
      </w:r>
      <w:r w:rsidRPr="00923B57">
        <w:rPr>
          <w:rFonts w:ascii="Platan BG" w:hAnsi="Platan BG"/>
          <w:lang w:val="sr-Cyrl-CS"/>
        </w:rPr>
        <w:t>минута</w:t>
      </w:r>
      <w:r w:rsidR="00F02B52" w:rsidRPr="00923B57">
        <w:rPr>
          <w:rFonts w:ascii="Platan BG" w:hAnsi="Platan BG"/>
          <w:lang w:val="sr-Cyrl-CS"/>
        </w:rPr>
        <w:t xml:space="preserve"> играчима</w:t>
      </w:r>
      <w:r w:rsidRPr="00923B57">
        <w:rPr>
          <w:rFonts w:ascii="Platan BG" w:hAnsi="Platan BG"/>
          <w:lang w:val="sr-Cyrl-CS"/>
        </w:rPr>
        <w:t xml:space="preserve"> екип</w:t>
      </w:r>
      <w:r w:rsidR="00F02B52" w:rsidRPr="00923B57">
        <w:rPr>
          <w:rFonts w:ascii="Platan BG" w:hAnsi="Platan BG"/>
          <w:lang w:val="sr-Cyrl-CS"/>
        </w:rPr>
        <w:t>е</w:t>
      </w:r>
      <w:r w:rsidRPr="00923B57">
        <w:rPr>
          <w:rFonts w:ascii="Platan BG" w:hAnsi="Platan BG"/>
          <w:lang w:val="sr-Cyrl-CS"/>
        </w:rPr>
        <w:t xml:space="preserve"> А; у до</w:t>
      </w:r>
      <w:r w:rsidR="00151D72" w:rsidRPr="00923B57">
        <w:rPr>
          <w:rFonts w:ascii="Platan BG" w:hAnsi="Platan BG"/>
          <w:lang w:val="sr-Cyrl-CS"/>
        </w:rPr>
        <w:t>њ</w:t>
      </w:r>
      <w:r w:rsidRPr="00923B57">
        <w:rPr>
          <w:rFonts w:ascii="Platan BG" w:hAnsi="Platan BG"/>
          <w:lang w:val="sr-Cyrl-CS"/>
        </w:rPr>
        <w:t xml:space="preserve">ем реду број изречених </w:t>
      </w:r>
    </w:p>
    <w:p w14:paraId="4F35392B" w14:textId="77777777" w:rsidR="00F45AD5" w:rsidRPr="00923B57" w:rsidRDefault="00F45AD5" w:rsidP="00F02B52">
      <w:pPr>
        <w:pStyle w:val="ListParagraph"/>
        <w:ind w:left="3861" w:firstLine="459"/>
        <w:rPr>
          <w:rFonts w:ascii="Platan BG" w:hAnsi="Platan BG"/>
        </w:rPr>
      </w:pPr>
      <w:r w:rsidRPr="00923B57">
        <w:rPr>
          <w:rFonts w:ascii="Platan BG" w:hAnsi="Platan BG"/>
          <w:lang w:val="sr-Cyrl-CS"/>
        </w:rPr>
        <w:t>казни</w:t>
      </w:r>
      <w:r w:rsidR="00BC1B29" w:rsidRPr="00923B57">
        <w:rPr>
          <w:rFonts w:ascii="Platan BG" w:hAnsi="Platan BG"/>
          <w:lang w:val="sr-Cyrl-CS"/>
        </w:rPr>
        <w:t xml:space="preserve"> </w:t>
      </w:r>
      <w:r w:rsidR="00F02B52" w:rsidRPr="00923B57">
        <w:rPr>
          <w:rFonts w:ascii="Platan BG" w:hAnsi="Platan BG"/>
          <w:lang w:val="sr-Cyrl-CS"/>
        </w:rPr>
        <w:t xml:space="preserve">играчима </w:t>
      </w:r>
      <w:r w:rsidRPr="00923B57">
        <w:rPr>
          <w:rFonts w:ascii="Platan BG" w:hAnsi="Platan BG"/>
          <w:lang w:val="sr-Cyrl-CS"/>
        </w:rPr>
        <w:t>екип</w:t>
      </w:r>
      <w:r w:rsidR="00F02B52" w:rsidRPr="00923B57">
        <w:rPr>
          <w:rFonts w:ascii="Platan BG" w:hAnsi="Platan BG"/>
          <w:lang w:val="sr-Cyrl-CS"/>
        </w:rPr>
        <w:t>е</w:t>
      </w:r>
      <w:r w:rsidRPr="00923B57">
        <w:rPr>
          <w:rFonts w:ascii="Platan BG" w:hAnsi="Platan BG"/>
          <w:lang w:val="sr-Cyrl-CS"/>
        </w:rPr>
        <w:t xml:space="preserve"> Б;</w:t>
      </w:r>
    </w:p>
    <w:p w14:paraId="47DF076E" w14:textId="77777777" w:rsidR="00703299" w:rsidRPr="00923B57" w:rsidRDefault="00703299" w:rsidP="00703299">
      <w:pPr>
        <w:pStyle w:val="ListParagraph"/>
        <w:ind w:left="1701"/>
        <w:rPr>
          <w:rFonts w:ascii="Platan BG" w:hAnsi="Platan BG"/>
          <w:sz w:val="8"/>
          <w:lang w:val="sr-Cyrl-CS"/>
        </w:rPr>
      </w:pPr>
    </w:p>
    <w:p w14:paraId="522CD483" w14:textId="77777777" w:rsidR="00F02B52" w:rsidRPr="00923B57" w:rsidRDefault="00151D72" w:rsidP="00BC1B29">
      <w:pPr>
        <w:pStyle w:val="ListParagraph"/>
        <w:numPr>
          <w:ilvl w:val="0"/>
          <w:numId w:val="6"/>
        </w:numPr>
        <w:ind w:left="1701" w:hanging="425"/>
        <w:rPr>
          <w:rFonts w:ascii="Platan BG" w:hAnsi="Platan BG"/>
          <w:lang w:val="sr-Cyrl-CS"/>
        </w:rPr>
      </w:pPr>
      <w:r w:rsidRPr="00923B57">
        <w:rPr>
          <w:rFonts w:ascii="Platan BG" w:hAnsi="Platan BG"/>
          <w:lang w:val="sr-Cyrl-CS"/>
        </w:rPr>
        <w:t>Дисквалификације</w:t>
      </w:r>
      <w:r w:rsidR="00703299" w:rsidRPr="00923B57">
        <w:rPr>
          <w:rFonts w:ascii="Platan BG" w:hAnsi="Platan BG"/>
          <w:lang w:val="sr-Cyrl-CS"/>
        </w:rPr>
        <w:tab/>
      </w:r>
      <w:r w:rsidR="00703299" w:rsidRPr="00923B57">
        <w:rPr>
          <w:rFonts w:ascii="Platan BG" w:hAnsi="Platan BG"/>
          <w:lang w:val="sr-Cyrl-CS"/>
        </w:rPr>
        <w:tab/>
      </w:r>
      <w:r w:rsidRPr="00923B57">
        <w:rPr>
          <w:rFonts w:ascii="Platan BG" w:hAnsi="Platan BG"/>
          <w:lang w:val="sr-Cyrl-CS"/>
        </w:rPr>
        <w:t xml:space="preserve">у горњем реду број изречених дисквалификација </w:t>
      </w:r>
    </w:p>
    <w:p w14:paraId="1CE17F5B" w14:textId="5F68EF1B" w:rsidR="00151D72" w:rsidRDefault="00F02B52" w:rsidP="00F02B52">
      <w:pPr>
        <w:pStyle w:val="ListParagraph"/>
        <w:ind w:left="4320"/>
        <w:rPr>
          <w:rFonts w:ascii="Platan BG" w:hAnsi="Platan BG"/>
          <w:lang w:val="sr-Cyrl-CS"/>
        </w:rPr>
      </w:pPr>
      <w:r w:rsidRPr="00923B57">
        <w:rPr>
          <w:rFonts w:ascii="Platan BG" w:hAnsi="Platan BG"/>
          <w:lang w:val="sr-Cyrl-CS"/>
        </w:rPr>
        <w:t xml:space="preserve">играчима </w:t>
      </w:r>
      <w:r w:rsidR="00151D72" w:rsidRPr="00923B57">
        <w:rPr>
          <w:rFonts w:ascii="Platan BG" w:hAnsi="Platan BG"/>
          <w:lang w:val="sr-Cyrl-CS"/>
        </w:rPr>
        <w:t>екип</w:t>
      </w:r>
      <w:r w:rsidRPr="00923B57">
        <w:rPr>
          <w:rFonts w:ascii="Platan BG" w:hAnsi="Platan BG"/>
          <w:lang w:val="sr-Cyrl-CS"/>
        </w:rPr>
        <w:t xml:space="preserve">е </w:t>
      </w:r>
      <w:r w:rsidR="00151D72" w:rsidRPr="00923B57">
        <w:rPr>
          <w:rFonts w:ascii="Platan BG" w:hAnsi="Platan BG"/>
          <w:lang w:val="sr-Cyrl-CS"/>
        </w:rPr>
        <w:t>А; у до</w:t>
      </w:r>
      <w:r w:rsidR="0027291F" w:rsidRPr="00923B57">
        <w:rPr>
          <w:rFonts w:ascii="Platan BG" w:hAnsi="Platan BG"/>
          <w:lang w:val="sr-Cyrl-CS"/>
        </w:rPr>
        <w:t>њ</w:t>
      </w:r>
      <w:r w:rsidR="00151D72" w:rsidRPr="00923B57">
        <w:rPr>
          <w:rFonts w:ascii="Platan BG" w:hAnsi="Platan BG"/>
          <w:lang w:val="sr-Cyrl-CS"/>
        </w:rPr>
        <w:t>ем реду број изречених дисквалификација</w:t>
      </w:r>
      <w:r w:rsidRPr="00923B57">
        <w:rPr>
          <w:rFonts w:ascii="Platan BG" w:hAnsi="Platan BG"/>
          <w:lang w:val="sr-Cyrl-CS"/>
        </w:rPr>
        <w:t xml:space="preserve"> играчима </w:t>
      </w:r>
      <w:r w:rsidR="00151D72" w:rsidRPr="00923B57">
        <w:rPr>
          <w:rFonts w:ascii="Platan BG" w:hAnsi="Platan BG"/>
          <w:lang w:val="sr-Cyrl-CS"/>
        </w:rPr>
        <w:t>екип</w:t>
      </w:r>
      <w:r w:rsidRPr="00923B57">
        <w:rPr>
          <w:rFonts w:ascii="Platan BG" w:hAnsi="Platan BG"/>
          <w:lang w:val="sr-Cyrl-CS"/>
        </w:rPr>
        <w:t>е</w:t>
      </w:r>
      <w:r w:rsidR="00151D72" w:rsidRPr="00923B57">
        <w:rPr>
          <w:rFonts w:ascii="Platan BG" w:hAnsi="Platan BG"/>
          <w:lang w:val="sr-Cyrl-CS"/>
        </w:rPr>
        <w:t xml:space="preserve"> Б;</w:t>
      </w:r>
    </w:p>
    <w:p w14:paraId="57A9BB1E" w14:textId="1B45E6D1" w:rsidR="00C55E16" w:rsidRDefault="00C55E16" w:rsidP="00F02B52">
      <w:pPr>
        <w:pStyle w:val="ListParagraph"/>
        <w:ind w:left="4320"/>
        <w:rPr>
          <w:rFonts w:ascii="Platan BG" w:hAnsi="Platan BG"/>
          <w:lang w:val="sr-Cyrl-CS"/>
        </w:rPr>
      </w:pPr>
    </w:p>
    <w:p w14:paraId="11DF90C4" w14:textId="77777777" w:rsidR="00703299" w:rsidRPr="00923B57" w:rsidRDefault="00703299" w:rsidP="00703299">
      <w:pPr>
        <w:pStyle w:val="ListParagraph"/>
        <w:ind w:left="1701"/>
        <w:rPr>
          <w:rFonts w:ascii="Platan BG" w:hAnsi="Platan BG"/>
          <w:sz w:val="8"/>
          <w:lang w:val="sr-Cyrl-CS"/>
        </w:rPr>
      </w:pPr>
    </w:p>
    <w:p w14:paraId="48C1665A" w14:textId="77777777" w:rsidR="006A0A8E" w:rsidRPr="00923B57" w:rsidRDefault="006A0A8E" w:rsidP="00BC1B29">
      <w:pPr>
        <w:pStyle w:val="ListParagraph"/>
        <w:numPr>
          <w:ilvl w:val="0"/>
          <w:numId w:val="6"/>
        </w:numPr>
        <w:ind w:left="1701" w:hanging="425"/>
        <w:rPr>
          <w:rFonts w:ascii="Platan BG" w:hAnsi="Platan BG"/>
          <w:lang w:val="sr-Cyrl-CS"/>
        </w:rPr>
      </w:pPr>
      <w:r w:rsidRPr="00923B57">
        <w:rPr>
          <w:rFonts w:ascii="Platan BG" w:hAnsi="Platan BG"/>
          <w:lang w:val="sr-Cyrl-CS"/>
        </w:rPr>
        <w:lastRenderedPageBreak/>
        <w:t>ЗВАНИЧНИЦИ</w:t>
      </w:r>
      <w:r w:rsidR="00151D72" w:rsidRPr="00923B57">
        <w:rPr>
          <w:rFonts w:ascii="Platan BG" w:hAnsi="Platan BG"/>
          <w:lang w:val="sr-Cyrl-CS"/>
        </w:rPr>
        <w:tab/>
      </w:r>
      <w:r w:rsidR="00151D72" w:rsidRPr="00923B57">
        <w:rPr>
          <w:rFonts w:ascii="Platan BG" w:hAnsi="Platan BG"/>
          <w:lang w:val="sr-Cyrl-CS"/>
        </w:rPr>
        <w:tab/>
      </w:r>
      <w:r w:rsidRPr="00923B57">
        <w:rPr>
          <w:rFonts w:ascii="Platan BG" w:hAnsi="Platan BG"/>
          <w:lang w:val="sr-Cyrl-CS"/>
        </w:rPr>
        <w:t xml:space="preserve">у предвиђеним пољима у горњем реду уписује се број </w:t>
      </w:r>
    </w:p>
    <w:p w14:paraId="3E80588C" w14:textId="77777777" w:rsidR="00151D72" w:rsidRPr="00923B57" w:rsidRDefault="006A0A8E" w:rsidP="006A0A8E">
      <w:pPr>
        <w:pStyle w:val="ListParagraph"/>
        <w:ind w:left="4320"/>
        <w:rPr>
          <w:rFonts w:ascii="Platan BG" w:hAnsi="Platan BG"/>
          <w:lang w:val="sr-Cyrl-CS"/>
        </w:rPr>
      </w:pPr>
      <w:r w:rsidRPr="00923B57">
        <w:rPr>
          <w:rFonts w:ascii="Platan BG" w:hAnsi="Platan BG"/>
          <w:lang w:val="sr-Cyrl-CS"/>
        </w:rPr>
        <w:t>изречених казни званичницима екипе А (опомене, искључења на 2 минута, дисквалификације); у предвиђеним пољима у доњем реду уписује се број изречених казни званичницима екипе Б (опомене, искључења на 2 минута, дисквалификације)</w:t>
      </w:r>
      <w:r w:rsidR="00BC1B29" w:rsidRPr="00923B57">
        <w:rPr>
          <w:rFonts w:ascii="Platan BG" w:hAnsi="Platan BG"/>
          <w:lang w:val="sr-Cyrl-CS"/>
        </w:rPr>
        <w:t>.</w:t>
      </w:r>
    </w:p>
    <w:p w14:paraId="5CD1C222" w14:textId="77777777" w:rsidR="00BC1B29" w:rsidRDefault="00BC1B29" w:rsidP="00FD441C">
      <w:pPr>
        <w:jc w:val="both"/>
        <w:rPr>
          <w:rFonts w:ascii="Platan BG" w:hAnsi="Platan BG"/>
          <w:i/>
          <w:sz w:val="22"/>
          <w:szCs w:val="22"/>
          <w:u w:val="single"/>
          <w:lang w:val="sr-Cyrl-CS"/>
        </w:rPr>
      </w:pPr>
      <w:r w:rsidRPr="00923B57">
        <w:rPr>
          <w:rFonts w:ascii="Platan BG" w:hAnsi="Platan BG"/>
          <w:sz w:val="22"/>
          <w:szCs w:val="22"/>
          <w:lang w:val="sr-Cyrl-CS"/>
        </w:rPr>
        <w:tab/>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i/>
          <w:sz w:val="22"/>
          <w:szCs w:val="22"/>
          <w:u w:val="single"/>
          <w:lang w:val="sr-Cyrl-CS"/>
        </w:rPr>
        <w:t>Пример:</w:t>
      </w:r>
    </w:p>
    <w:p w14:paraId="761172EE" w14:textId="77777777" w:rsidR="00ED6B5B" w:rsidRPr="00923B57" w:rsidRDefault="00ED6B5B" w:rsidP="00FD441C">
      <w:pPr>
        <w:jc w:val="both"/>
        <w:rPr>
          <w:rFonts w:ascii="Platan BG" w:hAnsi="Platan BG"/>
          <w:i/>
          <w:sz w:val="22"/>
          <w:szCs w:val="22"/>
          <w:u w:val="single"/>
          <w:lang w:val="sr-Cyrl-CS"/>
        </w:rPr>
      </w:pPr>
    </w:p>
    <w:tbl>
      <w:tblPr>
        <w:tblW w:w="751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5"/>
        <w:gridCol w:w="851"/>
        <w:gridCol w:w="936"/>
        <w:gridCol w:w="850"/>
        <w:gridCol w:w="850"/>
        <w:gridCol w:w="850"/>
        <w:gridCol w:w="737"/>
        <w:gridCol w:w="737"/>
        <w:gridCol w:w="654"/>
      </w:tblGrid>
      <w:tr w:rsidR="00907C55" w:rsidRPr="00923B57" w14:paraId="124110EA" w14:textId="77777777" w:rsidTr="006A3C42">
        <w:trPr>
          <w:trHeight w:val="340"/>
          <w:jc w:val="center"/>
        </w:trPr>
        <w:tc>
          <w:tcPr>
            <w:tcW w:w="1896" w:type="dxa"/>
            <w:gridSpan w:val="2"/>
            <w:vAlign w:val="center"/>
          </w:tcPr>
          <w:p w14:paraId="167319D6" w14:textId="77777777" w:rsidR="00907C55" w:rsidRPr="00923B57" w:rsidRDefault="00907C55" w:rsidP="000269AC">
            <w:pPr>
              <w:jc w:val="center"/>
              <w:rPr>
                <w:rFonts w:ascii="Platan BG" w:hAnsi="Platan BG" w:cs="Tahoma"/>
                <w:sz w:val="18"/>
                <w:lang w:val="sr-Cyrl-CS"/>
              </w:rPr>
            </w:pPr>
            <w:r w:rsidRPr="00923B57">
              <w:rPr>
                <w:rFonts w:ascii="Platan BG" w:hAnsi="Platan BG" w:cs="Tahoma"/>
                <w:sz w:val="18"/>
                <w:lang w:val="sr-Cyrl-CS"/>
              </w:rPr>
              <w:t>Резултат</w:t>
            </w:r>
          </w:p>
        </w:tc>
        <w:tc>
          <w:tcPr>
            <w:tcW w:w="936" w:type="dxa"/>
            <w:vMerge w:val="restart"/>
            <w:shd w:val="clear" w:color="auto" w:fill="auto"/>
            <w:vAlign w:val="center"/>
          </w:tcPr>
          <w:p w14:paraId="58B2E681" w14:textId="77777777" w:rsidR="00907C55" w:rsidRPr="00923B57" w:rsidRDefault="00907C55" w:rsidP="000269AC">
            <w:pPr>
              <w:jc w:val="center"/>
              <w:rPr>
                <w:rFonts w:ascii="Platan BG" w:hAnsi="Platan BG" w:cs="Tahoma"/>
                <w:b/>
                <w:sz w:val="16"/>
                <w:lang w:val="sr-Cyrl-CS"/>
              </w:rPr>
            </w:pPr>
            <w:r w:rsidRPr="00923B57">
              <w:rPr>
                <w:rFonts w:ascii="Platan BG" w:hAnsi="Platan BG" w:cs="Tahoma"/>
                <w:sz w:val="16"/>
                <w:lang w:val="sr-Cyrl-CS"/>
              </w:rPr>
              <w:t>Седмерци</w:t>
            </w:r>
          </w:p>
        </w:tc>
        <w:tc>
          <w:tcPr>
            <w:tcW w:w="4678" w:type="dxa"/>
            <w:gridSpan w:val="6"/>
            <w:shd w:val="clear" w:color="auto" w:fill="auto"/>
            <w:vAlign w:val="center"/>
          </w:tcPr>
          <w:p w14:paraId="6241D2CE" w14:textId="77777777" w:rsidR="00907C55" w:rsidRPr="00923B57" w:rsidRDefault="00907C55" w:rsidP="000269AC">
            <w:pPr>
              <w:jc w:val="center"/>
              <w:rPr>
                <w:rFonts w:ascii="Platan BG" w:hAnsi="Platan BG" w:cs="Tahoma"/>
                <w:b/>
                <w:sz w:val="18"/>
                <w:lang w:val="sr-Cyrl-CS"/>
              </w:rPr>
            </w:pPr>
            <w:r w:rsidRPr="00923B57">
              <w:rPr>
                <w:rFonts w:ascii="Platan BG" w:hAnsi="Platan BG" w:cs="Tahoma"/>
                <w:b/>
                <w:sz w:val="18"/>
                <w:lang w:val="sr-Cyrl-CS"/>
              </w:rPr>
              <w:t>Дисциплински прекршаји</w:t>
            </w:r>
          </w:p>
        </w:tc>
      </w:tr>
      <w:tr w:rsidR="00907C55" w:rsidRPr="00923B57" w14:paraId="3949D8AF" w14:textId="77777777" w:rsidTr="006A3C42">
        <w:trPr>
          <w:trHeight w:val="283"/>
          <w:jc w:val="center"/>
        </w:trPr>
        <w:tc>
          <w:tcPr>
            <w:tcW w:w="1045" w:type="dxa"/>
            <w:vMerge w:val="restart"/>
            <w:vAlign w:val="center"/>
          </w:tcPr>
          <w:p w14:paraId="65329FF2" w14:textId="77777777" w:rsidR="00907C55" w:rsidRPr="00923B57" w:rsidRDefault="00907C55" w:rsidP="000269AC">
            <w:pPr>
              <w:jc w:val="center"/>
              <w:rPr>
                <w:rFonts w:ascii="Platan BG" w:hAnsi="Platan BG" w:cs="Tahoma"/>
                <w:sz w:val="18"/>
                <w:lang w:val="sr-Cyrl-CS"/>
              </w:rPr>
            </w:pPr>
            <w:r w:rsidRPr="00923B57">
              <w:rPr>
                <w:rFonts w:ascii="Platan BG" w:hAnsi="Platan BG" w:cs="Tahoma"/>
                <w:sz w:val="18"/>
                <w:lang w:val="sr-Cyrl-CS"/>
              </w:rPr>
              <w:t>крај</w:t>
            </w:r>
          </w:p>
        </w:tc>
        <w:tc>
          <w:tcPr>
            <w:tcW w:w="851" w:type="dxa"/>
            <w:vMerge w:val="restart"/>
            <w:vAlign w:val="center"/>
          </w:tcPr>
          <w:p w14:paraId="622EF6EE" w14:textId="77777777" w:rsidR="00907C55" w:rsidRPr="00923B57" w:rsidRDefault="00907C55" w:rsidP="000269AC">
            <w:pPr>
              <w:jc w:val="center"/>
              <w:rPr>
                <w:rFonts w:ascii="Platan BG" w:hAnsi="Platan BG" w:cs="Tahoma"/>
                <w:sz w:val="18"/>
                <w:lang w:val="sr-Cyrl-CS"/>
              </w:rPr>
            </w:pPr>
            <w:r w:rsidRPr="00923B57">
              <w:rPr>
                <w:rFonts w:ascii="Platan BG" w:hAnsi="Platan BG" w:cs="Tahoma"/>
                <w:sz w:val="18"/>
                <w:lang w:val="sr-Cyrl-CS"/>
              </w:rPr>
              <w:t>пол.</w:t>
            </w:r>
          </w:p>
        </w:tc>
        <w:tc>
          <w:tcPr>
            <w:tcW w:w="936" w:type="dxa"/>
            <w:vMerge/>
            <w:shd w:val="clear" w:color="auto" w:fill="auto"/>
            <w:vAlign w:val="center"/>
          </w:tcPr>
          <w:p w14:paraId="3EC3F781" w14:textId="77777777" w:rsidR="00907C55" w:rsidRPr="00923B57" w:rsidRDefault="00907C55" w:rsidP="000269AC">
            <w:pPr>
              <w:jc w:val="center"/>
              <w:rPr>
                <w:rFonts w:ascii="Platan BG" w:hAnsi="Platan BG" w:cs="Tahoma"/>
                <w:sz w:val="18"/>
                <w:lang w:val="sr-Cyrl-CS"/>
              </w:rPr>
            </w:pPr>
          </w:p>
        </w:tc>
        <w:tc>
          <w:tcPr>
            <w:tcW w:w="850" w:type="dxa"/>
            <w:vMerge w:val="restart"/>
            <w:shd w:val="clear" w:color="auto" w:fill="auto"/>
            <w:vAlign w:val="center"/>
          </w:tcPr>
          <w:p w14:paraId="7EFAF10B" w14:textId="77777777" w:rsidR="00907C55" w:rsidRPr="00923B57" w:rsidRDefault="00907C55" w:rsidP="000269AC">
            <w:pPr>
              <w:jc w:val="center"/>
              <w:rPr>
                <w:rFonts w:ascii="Platan BG" w:hAnsi="Platan BG" w:cs="Tahoma"/>
                <w:sz w:val="18"/>
                <w:lang w:val="sr-Cyrl-CS"/>
              </w:rPr>
            </w:pPr>
            <w:r w:rsidRPr="00923B57">
              <w:rPr>
                <w:rFonts w:ascii="Platan BG" w:hAnsi="Platan BG" w:cs="Tahoma"/>
                <w:sz w:val="18"/>
                <w:lang w:val="sr-Cyrl-CS"/>
              </w:rPr>
              <w:t>опом</w:t>
            </w:r>
          </w:p>
        </w:tc>
        <w:tc>
          <w:tcPr>
            <w:tcW w:w="850" w:type="dxa"/>
            <w:vMerge w:val="restart"/>
            <w:shd w:val="clear" w:color="auto" w:fill="auto"/>
            <w:vAlign w:val="center"/>
          </w:tcPr>
          <w:p w14:paraId="7BFE2363" w14:textId="77777777" w:rsidR="00907C55" w:rsidRPr="00923B57" w:rsidRDefault="00907C55" w:rsidP="000269AC">
            <w:pPr>
              <w:jc w:val="center"/>
              <w:rPr>
                <w:rFonts w:ascii="Platan BG" w:hAnsi="Platan BG" w:cs="Tahoma"/>
                <w:sz w:val="18"/>
                <w:szCs w:val="16"/>
                <w:lang w:val="sr-Latn-CS"/>
              </w:rPr>
            </w:pPr>
            <w:r w:rsidRPr="00923B57">
              <w:rPr>
                <w:rFonts w:ascii="Platan BG" w:hAnsi="Platan BG" w:cs="Tahoma"/>
                <w:sz w:val="18"/>
                <w:szCs w:val="16"/>
                <w:lang w:val="sr-Cyrl-CS"/>
              </w:rPr>
              <w:t>2 мин</w:t>
            </w:r>
          </w:p>
        </w:tc>
        <w:tc>
          <w:tcPr>
            <w:tcW w:w="850" w:type="dxa"/>
            <w:vMerge w:val="restart"/>
            <w:shd w:val="clear" w:color="auto" w:fill="auto"/>
            <w:vAlign w:val="center"/>
          </w:tcPr>
          <w:p w14:paraId="5FA0787C" w14:textId="77777777" w:rsidR="00907C55" w:rsidRPr="00923B57" w:rsidRDefault="00907C55" w:rsidP="000269AC">
            <w:pPr>
              <w:jc w:val="center"/>
              <w:rPr>
                <w:rFonts w:ascii="Platan BG" w:hAnsi="Platan BG" w:cs="Tahoma"/>
                <w:sz w:val="18"/>
                <w:lang w:val="sr-Cyrl-CS"/>
              </w:rPr>
            </w:pPr>
            <w:r w:rsidRPr="00923B57">
              <w:rPr>
                <w:rFonts w:ascii="Platan BG" w:hAnsi="Platan BG" w:cs="Tahoma"/>
                <w:sz w:val="18"/>
                <w:lang w:val="sr-Cyrl-CS"/>
              </w:rPr>
              <w:t>диск</w:t>
            </w:r>
          </w:p>
        </w:tc>
        <w:tc>
          <w:tcPr>
            <w:tcW w:w="2128" w:type="dxa"/>
            <w:gridSpan w:val="3"/>
            <w:shd w:val="clear" w:color="auto" w:fill="auto"/>
            <w:vAlign w:val="center"/>
          </w:tcPr>
          <w:p w14:paraId="2A3B2010" w14:textId="77777777" w:rsidR="00907C55" w:rsidRPr="00923B57" w:rsidRDefault="00907C55" w:rsidP="00703299">
            <w:pPr>
              <w:jc w:val="center"/>
              <w:rPr>
                <w:rFonts w:ascii="Platan BG" w:hAnsi="Platan BG" w:cs="Tahoma"/>
                <w:sz w:val="14"/>
                <w:szCs w:val="18"/>
                <w:lang w:val="sr-Cyrl-CS"/>
              </w:rPr>
            </w:pPr>
            <w:r w:rsidRPr="00923B57">
              <w:rPr>
                <w:rFonts w:ascii="Platan BG" w:hAnsi="Platan BG" w:cs="Tahoma"/>
                <w:sz w:val="14"/>
                <w:szCs w:val="18"/>
                <w:lang w:val="sr-Cyrl-CS"/>
              </w:rPr>
              <w:t>ЗВАНИЧНИЦИ</w:t>
            </w:r>
          </w:p>
        </w:tc>
      </w:tr>
      <w:tr w:rsidR="00907C55" w:rsidRPr="00923B57" w14:paraId="64D0F610" w14:textId="77777777" w:rsidTr="004543D6">
        <w:trPr>
          <w:trHeight w:val="227"/>
          <w:jc w:val="center"/>
        </w:trPr>
        <w:tc>
          <w:tcPr>
            <w:tcW w:w="1045" w:type="dxa"/>
            <w:vMerge/>
            <w:vAlign w:val="center"/>
          </w:tcPr>
          <w:p w14:paraId="610A875E" w14:textId="77777777" w:rsidR="00907C55" w:rsidRPr="00923B57" w:rsidRDefault="00907C55" w:rsidP="00907C55">
            <w:pPr>
              <w:jc w:val="center"/>
              <w:rPr>
                <w:rFonts w:ascii="Platan BG" w:hAnsi="Platan BG" w:cs="Tahoma"/>
                <w:sz w:val="18"/>
                <w:lang w:val="sr-Cyrl-CS"/>
              </w:rPr>
            </w:pPr>
          </w:p>
        </w:tc>
        <w:tc>
          <w:tcPr>
            <w:tcW w:w="851" w:type="dxa"/>
            <w:vMerge/>
            <w:vAlign w:val="center"/>
          </w:tcPr>
          <w:p w14:paraId="6BF7FA29" w14:textId="77777777" w:rsidR="00907C55" w:rsidRPr="00923B57" w:rsidRDefault="00907C55" w:rsidP="00907C55">
            <w:pPr>
              <w:jc w:val="center"/>
              <w:rPr>
                <w:rFonts w:ascii="Platan BG" w:hAnsi="Platan BG" w:cs="Tahoma"/>
                <w:sz w:val="18"/>
                <w:lang w:val="sr-Cyrl-CS"/>
              </w:rPr>
            </w:pPr>
          </w:p>
        </w:tc>
        <w:tc>
          <w:tcPr>
            <w:tcW w:w="936" w:type="dxa"/>
            <w:vMerge/>
            <w:shd w:val="clear" w:color="auto" w:fill="auto"/>
            <w:vAlign w:val="center"/>
          </w:tcPr>
          <w:p w14:paraId="2344EF02" w14:textId="77777777" w:rsidR="00907C55" w:rsidRPr="00923B57" w:rsidRDefault="00907C55" w:rsidP="00907C55">
            <w:pPr>
              <w:jc w:val="center"/>
              <w:rPr>
                <w:rFonts w:ascii="Platan BG" w:hAnsi="Platan BG" w:cs="Tahoma"/>
                <w:sz w:val="18"/>
                <w:lang w:val="sr-Cyrl-CS"/>
              </w:rPr>
            </w:pPr>
          </w:p>
        </w:tc>
        <w:tc>
          <w:tcPr>
            <w:tcW w:w="850" w:type="dxa"/>
            <w:vMerge/>
            <w:shd w:val="clear" w:color="auto" w:fill="auto"/>
            <w:vAlign w:val="center"/>
          </w:tcPr>
          <w:p w14:paraId="2691D9CC" w14:textId="77777777" w:rsidR="00907C55" w:rsidRPr="00923B57" w:rsidRDefault="00907C55" w:rsidP="00907C55">
            <w:pPr>
              <w:jc w:val="center"/>
              <w:rPr>
                <w:rFonts w:ascii="Platan BG" w:hAnsi="Platan BG" w:cs="Tahoma"/>
                <w:sz w:val="18"/>
                <w:lang w:val="sr-Cyrl-CS"/>
              </w:rPr>
            </w:pPr>
          </w:p>
        </w:tc>
        <w:tc>
          <w:tcPr>
            <w:tcW w:w="850" w:type="dxa"/>
            <w:vMerge/>
            <w:shd w:val="clear" w:color="auto" w:fill="auto"/>
            <w:vAlign w:val="center"/>
          </w:tcPr>
          <w:p w14:paraId="445D382F" w14:textId="77777777" w:rsidR="00907C55" w:rsidRPr="00923B57" w:rsidRDefault="00907C55" w:rsidP="00907C55">
            <w:pPr>
              <w:jc w:val="center"/>
              <w:rPr>
                <w:rFonts w:ascii="Platan BG" w:hAnsi="Platan BG" w:cs="Tahoma"/>
                <w:sz w:val="18"/>
                <w:szCs w:val="16"/>
                <w:lang w:val="sr-Cyrl-CS"/>
              </w:rPr>
            </w:pPr>
          </w:p>
        </w:tc>
        <w:tc>
          <w:tcPr>
            <w:tcW w:w="850" w:type="dxa"/>
            <w:vMerge/>
            <w:shd w:val="clear" w:color="auto" w:fill="auto"/>
            <w:vAlign w:val="center"/>
          </w:tcPr>
          <w:p w14:paraId="47412B15" w14:textId="77777777" w:rsidR="00907C55" w:rsidRPr="00923B57" w:rsidRDefault="00907C55" w:rsidP="00907C55">
            <w:pPr>
              <w:jc w:val="center"/>
              <w:rPr>
                <w:rFonts w:ascii="Platan BG" w:hAnsi="Platan BG" w:cs="Tahoma"/>
                <w:sz w:val="18"/>
                <w:lang w:val="sr-Cyrl-CS"/>
              </w:rPr>
            </w:pPr>
          </w:p>
        </w:tc>
        <w:tc>
          <w:tcPr>
            <w:tcW w:w="737" w:type="dxa"/>
            <w:shd w:val="clear" w:color="auto" w:fill="auto"/>
            <w:vAlign w:val="center"/>
          </w:tcPr>
          <w:p w14:paraId="2A1E8D76" w14:textId="77777777" w:rsidR="00907C55" w:rsidRPr="00923B57" w:rsidRDefault="00907C55" w:rsidP="00907C55">
            <w:pPr>
              <w:jc w:val="center"/>
              <w:rPr>
                <w:rFonts w:ascii="Platan BG" w:hAnsi="Platan BG" w:cs="Tahoma"/>
                <w:sz w:val="18"/>
                <w:lang w:val="sr-Cyrl-CS"/>
              </w:rPr>
            </w:pPr>
            <w:r w:rsidRPr="00923B57">
              <w:rPr>
                <w:rFonts w:ascii="Platan BG" w:hAnsi="Platan BG" w:cs="Tahoma"/>
                <w:sz w:val="18"/>
                <w:lang w:val="sr-Cyrl-CS"/>
              </w:rPr>
              <w:t>опом</w:t>
            </w:r>
          </w:p>
        </w:tc>
        <w:tc>
          <w:tcPr>
            <w:tcW w:w="737" w:type="dxa"/>
            <w:vAlign w:val="center"/>
          </w:tcPr>
          <w:p w14:paraId="7125B09F" w14:textId="77777777" w:rsidR="00907C55" w:rsidRPr="00923B57" w:rsidRDefault="00907C55" w:rsidP="00907C55">
            <w:pPr>
              <w:jc w:val="center"/>
              <w:rPr>
                <w:rFonts w:ascii="Platan BG" w:hAnsi="Platan BG" w:cs="Tahoma"/>
                <w:sz w:val="18"/>
                <w:szCs w:val="16"/>
                <w:lang w:val="sr-Latn-CS"/>
              </w:rPr>
            </w:pPr>
            <w:r w:rsidRPr="00923B57">
              <w:rPr>
                <w:rFonts w:ascii="Platan BG" w:hAnsi="Platan BG" w:cs="Tahoma"/>
                <w:sz w:val="18"/>
                <w:szCs w:val="16"/>
                <w:lang w:val="sr-Cyrl-CS"/>
              </w:rPr>
              <w:t>2 мин</w:t>
            </w:r>
          </w:p>
        </w:tc>
        <w:tc>
          <w:tcPr>
            <w:tcW w:w="654" w:type="dxa"/>
            <w:vAlign w:val="center"/>
          </w:tcPr>
          <w:p w14:paraId="4DF5ABE9" w14:textId="77777777" w:rsidR="00907C55" w:rsidRPr="00923B57" w:rsidRDefault="00907C55" w:rsidP="00907C55">
            <w:pPr>
              <w:jc w:val="center"/>
              <w:rPr>
                <w:rFonts w:ascii="Platan BG" w:hAnsi="Platan BG" w:cs="Tahoma"/>
                <w:sz w:val="18"/>
                <w:lang w:val="sr-Cyrl-CS"/>
              </w:rPr>
            </w:pPr>
            <w:r w:rsidRPr="00923B57">
              <w:rPr>
                <w:rFonts w:ascii="Platan BG" w:hAnsi="Platan BG" w:cs="Tahoma"/>
                <w:sz w:val="18"/>
                <w:lang w:val="sr-Cyrl-CS"/>
              </w:rPr>
              <w:t>диск</w:t>
            </w:r>
          </w:p>
        </w:tc>
      </w:tr>
      <w:tr w:rsidR="00907C55" w:rsidRPr="00923B57" w14:paraId="68B4D176" w14:textId="77777777" w:rsidTr="00907C55">
        <w:trPr>
          <w:trHeight w:val="340"/>
          <w:jc w:val="center"/>
        </w:trPr>
        <w:tc>
          <w:tcPr>
            <w:tcW w:w="1045" w:type="dxa"/>
            <w:shd w:val="clear" w:color="auto" w:fill="FFFFCC"/>
            <w:vAlign w:val="center"/>
          </w:tcPr>
          <w:p w14:paraId="3F7CBDA5" w14:textId="77777777" w:rsidR="00907C55" w:rsidRPr="00923B57" w:rsidRDefault="00907C55" w:rsidP="000269AC">
            <w:pPr>
              <w:jc w:val="center"/>
              <w:rPr>
                <w:rFonts w:ascii="Platan BG" w:hAnsi="Platan BG" w:cs="Tahoma"/>
                <w:b/>
                <w:sz w:val="22"/>
                <w:szCs w:val="20"/>
                <w:lang w:val="sr-Cyrl-CS"/>
              </w:rPr>
            </w:pPr>
            <w:r w:rsidRPr="00923B57">
              <w:rPr>
                <w:rFonts w:ascii="Platan BG" w:hAnsi="Platan BG" w:cs="Tahoma"/>
                <w:b/>
                <w:sz w:val="22"/>
                <w:szCs w:val="20"/>
                <w:lang w:val="sr-Cyrl-CS"/>
              </w:rPr>
              <w:t>25</w:t>
            </w:r>
          </w:p>
        </w:tc>
        <w:tc>
          <w:tcPr>
            <w:tcW w:w="851" w:type="dxa"/>
            <w:shd w:val="clear" w:color="auto" w:fill="FFFFCC"/>
            <w:vAlign w:val="center"/>
          </w:tcPr>
          <w:p w14:paraId="2F844A1E" w14:textId="77777777" w:rsidR="00907C55" w:rsidRPr="00923B57" w:rsidRDefault="00907C55" w:rsidP="000269AC">
            <w:pPr>
              <w:jc w:val="center"/>
              <w:rPr>
                <w:rFonts w:ascii="Platan BG" w:hAnsi="Platan BG" w:cs="Tahoma"/>
                <w:b/>
                <w:sz w:val="18"/>
                <w:szCs w:val="22"/>
                <w:lang w:val="sr-Cyrl-CS"/>
              </w:rPr>
            </w:pPr>
            <w:r w:rsidRPr="00923B57">
              <w:rPr>
                <w:rFonts w:ascii="Platan BG" w:hAnsi="Platan BG" w:cs="Tahoma"/>
                <w:b/>
                <w:sz w:val="18"/>
                <w:szCs w:val="22"/>
                <w:lang w:val="sr-Cyrl-CS"/>
              </w:rPr>
              <w:t>14</w:t>
            </w:r>
          </w:p>
        </w:tc>
        <w:tc>
          <w:tcPr>
            <w:tcW w:w="936" w:type="dxa"/>
            <w:shd w:val="clear" w:color="auto" w:fill="FFFFCC"/>
            <w:vAlign w:val="center"/>
          </w:tcPr>
          <w:p w14:paraId="011C3F50" w14:textId="77777777" w:rsidR="00907C55" w:rsidRPr="00923B57" w:rsidRDefault="00907C55" w:rsidP="000269AC">
            <w:pPr>
              <w:jc w:val="center"/>
              <w:rPr>
                <w:rFonts w:ascii="Platan BG" w:hAnsi="Platan BG" w:cs="Tahoma"/>
                <w:sz w:val="18"/>
                <w:szCs w:val="22"/>
                <w:lang w:val="sr-Cyrl-CS"/>
              </w:rPr>
            </w:pPr>
            <w:r w:rsidRPr="00923B57">
              <w:rPr>
                <w:rFonts w:ascii="Platan BG" w:hAnsi="Platan BG" w:cs="Tahoma"/>
                <w:sz w:val="18"/>
                <w:szCs w:val="22"/>
                <w:lang w:val="sr-Cyrl-CS"/>
              </w:rPr>
              <w:t>5</w:t>
            </w:r>
          </w:p>
        </w:tc>
        <w:tc>
          <w:tcPr>
            <w:tcW w:w="850" w:type="dxa"/>
            <w:shd w:val="clear" w:color="auto" w:fill="FFFFCC"/>
            <w:vAlign w:val="center"/>
          </w:tcPr>
          <w:p w14:paraId="33B58E72" w14:textId="77777777" w:rsidR="00907C55" w:rsidRPr="00923B57" w:rsidRDefault="00907C55" w:rsidP="00907C55">
            <w:pPr>
              <w:jc w:val="center"/>
              <w:rPr>
                <w:rFonts w:ascii="Platan BG" w:hAnsi="Platan BG" w:cs="Tahoma"/>
                <w:sz w:val="18"/>
                <w:szCs w:val="22"/>
                <w:lang w:val="sr-Cyrl-CS"/>
              </w:rPr>
            </w:pPr>
            <w:r w:rsidRPr="00923B57">
              <w:rPr>
                <w:rFonts w:ascii="Platan BG" w:hAnsi="Platan BG" w:cs="Tahoma"/>
                <w:sz w:val="18"/>
                <w:szCs w:val="22"/>
                <w:lang w:val="sr-Cyrl-CS"/>
              </w:rPr>
              <w:t>3</w:t>
            </w:r>
          </w:p>
        </w:tc>
        <w:tc>
          <w:tcPr>
            <w:tcW w:w="850" w:type="dxa"/>
            <w:shd w:val="clear" w:color="auto" w:fill="FFFFCC"/>
            <w:vAlign w:val="center"/>
          </w:tcPr>
          <w:p w14:paraId="57266F99" w14:textId="77777777" w:rsidR="00907C55" w:rsidRPr="00923B57" w:rsidRDefault="00907C55" w:rsidP="00907C55">
            <w:pPr>
              <w:jc w:val="center"/>
              <w:rPr>
                <w:rFonts w:ascii="Platan BG" w:hAnsi="Platan BG" w:cs="Tahoma"/>
                <w:sz w:val="18"/>
                <w:szCs w:val="22"/>
                <w:lang w:val="sr-Cyrl-CS"/>
              </w:rPr>
            </w:pPr>
            <w:r w:rsidRPr="00923B57">
              <w:rPr>
                <w:rFonts w:ascii="Platan BG" w:hAnsi="Platan BG" w:cs="Tahoma"/>
                <w:sz w:val="18"/>
                <w:szCs w:val="22"/>
                <w:lang w:val="sr-Cyrl-CS"/>
              </w:rPr>
              <w:t>7</w:t>
            </w:r>
          </w:p>
        </w:tc>
        <w:tc>
          <w:tcPr>
            <w:tcW w:w="850" w:type="dxa"/>
            <w:shd w:val="clear" w:color="auto" w:fill="FFFFCC"/>
            <w:vAlign w:val="center"/>
          </w:tcPr>
          <w:p w14:paraId="78943129" w14:textId="77777777" w:rsidR="00907C55" w:rsidRPr="00923B57" w:rsidRDefault="00907C55" w:rsidP="00907C55">
            <w:pPr>
              <w:jc w:val="center"/>
              <w:rPr>
                <w:rFonts w:ascii="Platan BG" w:hAnsi="Platan BG" w:cs="Tahoma"/>
                <w:sz w:val="18"/>
                <w:szCs w:val="22"/>
                <w:lang w:val="ru-RU"/>
              </w:rPr>
            </w:pPr>
            <w:r w:rsidRPr="00923B57">
              <w:rPr>
                <w:rFonts w:ascii="Platan BG" w:hAnsi="Platan BG" w:cs="Tahoma"/>
                <w:sz w:val="18"/>
                <w:szCs w:val="22"/>
                <w:lang w:val="ru-RU"/>
              </w:rPr>
              <w:t>0</w:t>
            </w:r>
          </w:p>
        </w:tc>
        <w:tc>
          <w:tcPr>
            <w:tcW w:w="737" w:type="dxa"/>
            <w:shd w:val="clear" w:color="auto" w:fill="FFFFCC"/>
            <w:vAlign w:val="center"/>
          </w:tcPr>
          <w:p w14:paraId="682EDBB1" w14:textId="77777777" w:rsidR="00907C55" w:rsidRPr="00923B57" w:rsidRDefault="00907C55" w:rsidP="000269AC">
            <w:pPr>
              <w:jc w:val="center"/>
              <w:rPr>
                <w:rFonts w:ascii="Platan BG" w:hAnsi="Platan BG" w:cs="Tahoma"/>
                <w:sz w:val="18"/>
                <w:szCs w:val="22"/>
                <w:lang w:val="ru-RU"/>
              </w:rPr>
            </w:pPr>
            <w:r w:rsidRPr="00923B57">
              <w:rPr>
                <w:rFonts w:ascii="Platan BG" w:hAnsi="Platan BG" w:cs="Tahoma"/>
                <w:sz w:val="18"/>
                <w:szCs w:val="22"/>
                <w:lang w:val="ru-RU"/>
              </w:rPr>
              <w:t>1</w:t>
            </w:r>
          </w:p>
        </w:tc>
        <w:tc>
          <w:tcPr>
            <w:tcW w:w="737" w:type="dxa"/>
            <w:shd w:val="clear" w:color="auto" w:fill="FFFFCC"/>
            <w:vAlign w:val="center"/>
          </w:tcPr>
          <w:p w14:paraId="68AF016C" w14:textId="77777777" w:rsidR="00907C55" w:rsidRPr="00923B57" w:rsidRDefault="00907C55" w:rsidP="00907C55">
            <w:pPr>
              <w:jc w:val="center"/>
              <w:rPr>
                <w:rFonts w:ascii="Platan BG" w:hAnsi="Platan BG" w:cs="Tahoma"/>
                <w:sz w:val="18"/>
                <w:szCs w:val="22"/>
                <w:lang w:val="ru-RU"/>
              </w:rPr>
            </w:pPr>
            <w:r w:rsidRPr="00923B57">
              <w:rPr>
                <w:rFonts w:ascii="Platan BG" w:hAnsi="Platan BG" w:cs="Tahoma"/>
                <w:sz w:val="18"/>
                <w:szCs w:val="22"/>
                <w:lang w:val="ru-RU"/>
              </w:rPr>
              <w:t>1</w:t>
            </w:r>
          </w:p>
        </w:tc>
        <w:tc>
          <w:tcPr>
            <w:tcW w:w="654" w:type="dxa"/>
            <w:shd w:val="clear" w:color="auto" w:fill="FFFFCC"/>
            <w:vAlign w:val="center"/>
          </w:tcPr>
          <w:p w14:paraId="1CD66A32" w14:textId="77777777" w:rsidR="00907C55" w:rsidRPr="00923B57" w:rsidRDefault="00907C55" w:rsidP="00907C55">
            <w:pPr>
              <w:jc w:val="center"/>
              <w:rPr>
                <w:rFonts w:ascii="Platan BG" w:hAnsi="Platan BG" w:cs="Tahoma"/>
                <w:sz w:val="18"/>
                <w:szCs w:val="22"/>
                <w:lang w:val="ru-RU"/>
              </w:rPr>
            </w:pPr>
            <w:r w:rsidRPr="00923B57">
              <w:rPr>
                <w:rFonts w:ascii="Platan BG" w:hAnsi="Platan BG" w:cs="Tahoma"/>
                <w:sz w:val="18"/>
                <w:szCs w:val="22"/>
                <w:lang w:val="ru-RU"/>
              </w:rPr>
              <w:t>1</w:t>
            </w:r>
          </w:p>
        </w:tc>
      </w:tr>
      <w:tr w:rsidR="00907C55" w:rsidRPr="00923B57" w14:paraId="08563849" w14:textId="77777777" w:rsidTr="00907C55">
        <w:trPr>
          <w:trHeight w:val="340"/>
          <w:jc w:val="center"/>
        </w:trPr>
        <w:tc>
          <w:tcPr>
            <w:tcW w:w="1045" w:type="dxa"/>
            <w:shd w:val="clear" w:color="auto" w:fill="FFFFCC"/>
            <w:vAlign w:val="center"/>
          </w:tcPr>
          <w:p w14:paraId="7BD478C6" w14:textId="77777777" w:rsidR="00907C55" w:rsidRPr="00923B57" w:rsidRDefault="00907C55" w:rsidP="000269AC">
            <w:pPr>
              <w:jc w:val="center"/>
              <w:rPr>
                <w:rFonts w:ascii="Platan BG" w:hAnsi="Platan BG" w:cs="Tahoma"/>
                <w:b/>
                <w:sz w:val="22"/>
                <w:szCs w:val="20"/>
                <w:lang w:val="ru-RU"/>
              </w:rPr>
            </w:pPr>
            <w:r w:rsidRPr="00923B57">
              <w:rPr>
                <w:rFonts w:ascii="Platan BG" w:hAnsi="Platan BG" w:cs="Tahoma"/>
                <w:b/>
                <w:sz w:val="22"/>
                <w:szCs w:val="20"/>
                <w:lang w:val="ru-RU"/>
              </w:rPr>
              <w:t>27</w:t>
            </w:r>
          </w:p>
        </w:tc>
        <w:tc>
          <w:tcPr>
            <w:tcW w:w="851" w:type="dxa"/>
            <w:shd w:val="clear" w:color="auto" w:fill="FFFFCC"/>
            <w:vAlign w:val="center"/>
          </w:tcPr>
          <w:p w14:paraId="212A4D20" w14:textId="77777777" w:rsidR="00907C55" w:rsidRPr="00923B57" w:rsidRDefault="00907C55" w:rsidP="000269AC">
            <w:pPr>
              <w:jc w:val="center"/>
              <w:rPr>
                <w:rFonts w:ascii="Platan BG" w:hAnsi="Platan BG" w:cs="Tahoma"/>
                <w:b/>
                <w:sz w:val="18"/>
                <w:szCs w:val="22"/>
                <w:lang w:val="ru-RU"/>
              </w:rPr>
            </w:pPr>
            <w:r w:rsidRPr="00923B57">
              <w:rPr>
                <w:rFonts w:ascii="Platan BG" w:hAnsi="Platan BG" w:cs="Tahoma"/>
                <w:b/>
                <w:sz w:val="18"/>
                <w:szCs w:val="22"/>
                <w:lang w:val="ru-RU"/>
              </w:rPr>
              <w:t>11</w:t>
            </w:r>
          </w:p>
        </w:tc>
        <w:tc>
          <w:tcPr>
            <w:tcW w:w="936" w:type="dxa"/>
            <w:shd w:val="clear" w:color="auto" w:fill="FFFFCC"/>
            <w:vAlign w:val="center"/>
          </w:tcPr>
          <w:p w14:paraId="6EDD8E94" w14:textId="77777777" w:rsidR="00907C55" w:rsidRPr="00923B57" w:rsidRDefault="00907C55" w:rsidP="000269AC">
            <w:pPr>
              <w:jc w:val="center"/>
              <w:rPr>
                <w:rFonts w:ascii="Platan BG" w:hAnsi="Platan BG" w:cs="Tahoma"/>
                <w:sz w:val="18"/>
                <w:szCs w:val="22"/>
                <w:lang w:val="ru-RU"/>
              </w:rPr>
            </w:pPr>
            <w:r w:rsidRPr="00923B57">
              <w:rPr>
                <w:rFonts w:ascii="Platan BG" w:hAnsi="Platan BG" w:cs="Tahoma"/>
                <w:sz w:val="18"/>
                <w:szCs w:val="22"/>
                <w:lang w:val="ru-RU"/>
              </w:rPr>
              <w:t>2</w:t>
            </w:r>
          </w:p>
        </w:tc>
        <w:tc>
          <w:tcPr>
            <w:tcW w:w="850" w:type="dxa"/>
            <w:shd w:val="clear" w:color="auto" w:fill="FFFFCC"/>
            <w:vAlign w:val="center"/>
          </w:tcPr>
          <w:p w14:paraId="44B3A852" w14:textId="77777777" w:rsidR="00907C55" w:rsidRPr="00923B57" w:rsidRDefault="00907C55" w:rsidP="000269AC">
            <w:pPr>
              <w:jc w:val="center"/>
              <w:rPr>
                <w:rFonts w:ascii="Platan BG" w:hAnsi="Platan BG" w:cs="Tahoma"/>
                <w:sz w:val="18"/>
                <w:szCs w:val="22"/>
                <w:lang w:val="ru-RU"/>
              </w:rPr>
            </w:pPr>
            <w:r w:rsidRPr="00923B57">
              <w:rPr>
                <w:rFonts w:ascii="Platan BG" w:hAnsi="Platan BG" w:cs="Tahoma"/>
                <w:sz w:val="18"/>
                <w:szCs w:val="22"/>
                <w:lang w:val="ru-RU"/>
              </w:rPr>
              <w:t>3</w:t>
            </w:r>
          </w:p>
        </w:tc>
        <w:tc>
          <w:tcPr>
            <w:tcW w:w="850" w:type="dxa"/>
            <w:shd w:val="clear" w:color="auto" w:fill="FFFFCC"/>
            <w:vAlign w:val="center"/>
          </w:tcPr>
          <w:p w14:paraId="3B4D22A3" w14:textId="77777777" w:rsidR="00907C55" w:rsidRPr="00923B57" w:rsidRDefault="00907C55" w:rsidP="000269AC">
            <w:pPr>
              <w:jc w:val="center"/>
              <w:rPr>
                <w:rFonts w:ascii="Platan BG" w:hAnsi="Platan BG" w:cs="Tahoma"/>
                <w:sz w:val="18"/>
                <w:szCs w:val="22"/>
                <w:lang w:val="ru-RU"/>
              </w:rPr>
            </w:pPr>
            <w:r w:rsidRPr="00923B57">
              <w:rPr>
                <w:rFonts w:ascii="Platan BG" w:hAnsi="Platan BG" w:cs="Tahoma"/>
                <w:sz w:val="18"/>
                <w:szCs w:val="22"/>
                <w:lang w:val="ru-RU"/>
              </w:rPr>
              <w:t>9</w:t>
            </w:r>
          </w:p>
        </w:tc>
        <w:tc>
          <w:tcPr>
            <w:tcW w:w="850" w:type="dxa"/>
            <w:shd w:val="clear" w:color="auto" w:fill="FFFFCC"/>
            <w:vAlign w:val="center"/>
          </w:tcPr>
          <w:p w14:paraId="1936A0AF" w14:textId="77777777" w:rsidR="00907C55" w:rsidRPr="00923B57" w:rsidRDefault="00907C55" w:rsidP="000269AC">
            <w:pPr>
              <w:jc w:val="center"/>
              <w:rPr>
                <w:rFonts w:ascii="Platan BG" w:hAnsi="Platan BG" w:cs="Tahoma"/>
                <w:sz w:val="18"/>
                <w:szCs w:val="22"/>
                <w:lang w:val="ru-RU"/>
              </w:rPr>
            </w:pPr>
            <w:r w:rsidRPr="00923B57">
              <w:rPr>
                <w:rFonts w:ascii="Platan BG" w:hAnsi="Platan BG" w:cs="Tahoma"/>
                <w:sz w:val="18"/>
                <w:szCs w:val="22"/>
                <w:lang w:val="ru-RU"/>
              </w:rPr>
              <w:t>1</w:t>
            </w:r>
          </w:p>
        </w:tc>
        <w:tc>
          <w:tcPr>
            <w:tcW w:w="737" w:type="dxa"/>
            <w:shd w:val="clear" w:color="auto" w:fill="FFFFCC"/>
            <w:vAlign w:val="center"/>
          </w:tcPr>
          <w:p w14:paraId="5FBF0867" w14:textId="77777777" w:rsidR="00907C55" w:rsidRPr="00923B57" w:rsidRDefault="00907C55" w:rsidP="000269AC">
            <w:pPr>
              <w:jc w:val="center"/>
              <w:rPr>
                <w:rFonts w:ascii="Platan BG" w:hAnsi="Platan BG" w:cs="Tahoma"/>
                <w:sz w:val="18"/>
                <w:szCs w:val="22"/>
                <w:lang w:val="ru-RU"/>
              </w:rPr>
            </w:pPr>
            <w:r w:rsidRPr="00923B57">
              <w:rPr>
                <w:rFonts w:ascii="Platan BG" w:hAnsi="Platan BG" w:cs="Tahoma"/>
                <w:sz w:val="18"/>
                <w:szCs w:val="22"/>
                <w:lang w:val="ru-RU"/>
              </w:rPr>
              <w:t>0</w:t>
            </w:r>
          </w:p>
        </w:tc>
        <w:tc>
          <w:tcPr>
            <w:tcW w:w="737" w:type="dxa"/>
            <w:shd w:val="clear" w:color="auto" w:fill="FFFFCC"/>
            <w:vAlign w:val="center"/>
          </w:tcPr>
          <w:p w14:paraId="3EB2456A" w14:textId="77777777" w:rsidR="00907C55" w:rsidRPr="00923B57" w:rsidRDefault="00907C55" w:rsidP="00907C55">
            <w:pPr>
              <w:jc w:val="center"/>
              <w:rPr>
                <w:rFonts w:ascii="Platan BG" w:hAnsi="Platan BG" w:cs="Tahoma"/>
                <w:sz w:val="18"/>
                <w:szCs w:val="22"/>
                <w:lang w:val="ru-RU"/>
              </w:rPr>
            </w:pPr>
            <w:r w:rsidRPr="00923B57">
              <w:rPr>
                <w:rFonts w:ascii="Platan BG" w:hAnsi="Platan BG" w:cs="Tahoma"/>
                <w:sz w:val="18"/>
                <w:szCs w:val="22"/>
                <w:lang w:val="ru-RU"/>
              </w:rPr>
              <w:t>0</w:t>
            </w:r>
          </w:p>
        </w:tc>
        <w:tc>
          <w:tcPr>
            <w:tcW w:w="654" w:type="dxa"/>
            <w:shd w:val="clear" w:color="auto" w:fill="FFFFCC"/>
            <w:vAlign w:val="center"/>
          </w:tcPr>
          <w:p w14:paraId="581DBFDC" w14:textId="77777777" w:rsidR="00907C55" w:rsidRPr="00923B57" w:rsidRDefault="00907C55" w:rsidP="00907C55">
            <w:pPr>
              <w:jc w:val="center"/>
              <w:rPr>
                <w:rFonts w:ascii="Platan BG" w:hAnsi="Platan BG" w:cs="Tahoma"/>
                <w:sz w:val="18"/>
                <w:szCs w:val="22"/>
                <w:lang w:val="ru-RU"/>
              </w:rPr>
            </w:pPr>
            <w:r w:rsidRPr="00923B57">
              <w:rPr>
                <w:rFonts w:ascii="Platan BG" w:hAnsi="Platan BG" w:cs="Tahoma"/>
                <w:sz w:val="18"/>
                <w:szCs w:val="22"/>
                <w:lang w:val="ru-RU"/>
              </w:rPr>
              <w:t>0</w:t>
            </w:r>
          </w:p>
        </w:tc>
      </w:tr>
    </w:tbl>
    <w:p w14:paraId="14D054F1" w14:textId="77777777" w:rsidR="00353A7E" w:rsidRPr="00923B57" w:rsidRDefault="00353A7E" w:rsidP="00FD441C">
      <w:pPr>
        <w:jc w:val="both"/>
        <w:rPr>
          <w:rFonts w:ascii="Platan BG" w:hAnsi="Platan BG"/>
          <w:sz w:val="22"/>
          <w:szCs w:val="22"/>
          <w:lang w:val="sr-Cyrl-CS"/>
        </w:rPr>
      </w:pPr>
    </w:p>
    <w:p w14:paraId="17576151" w14:textId="77777777" w:rsidR="00F45AD5" w:rsidRPr="00923B57" w:rsidRDefault="00703299" w:rsidP="00FD441C">
      <w:pPr>
        <w:jc w:val="both"/>
        <w:rPr>
          <w:rFonts w:ascii="Platan BG" w:hAnsi="Platan BG"/>
          <w:b/>
          <w:sz w:val="28"/>
          <w:szCs w:val="28"/>
          <w:u w:val="single"/>
          <w:lang w:val="sr-Cyrl-CS"/>
        </w:rPr>
      </w:pPr>
      <w:r w:rsidRPr="00923B57">
        <w:rPr>
          <w:rFonts w:ascii="Platan BG" w:hAnsi="Platan BG"/>
          <w:b/>
          <w:sz w:val="28"/>
          <w:szCs w:val="28"/>
          <w:lang w:val="sr-Cyrl-CS"/>
        </w:rPr>
        <w:t>2.</w:t>
      </w:r>
      <w:r w:rsidRPr="00923B57">
        <w:rPr>
          <w:rFonts w:ascii="Platan BG" w:hAnsi="Platan BG"/>
          <w:b/>
          <w:sz w:val="28"/>
          <w:szCs w:val="28"/>
          <w:lang w:val="sr-Cyrl-CS"/>
        </w:rPr>
        <w:tab/>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b/>
          <w:sz w:val="28"/>
          <w:szCs w:val="28"/>
          <w:u w:val="single"/>
          <w:lang w:val="sr-Cyrl-CS"/>
        </w:rPr>
        <w:t>ПРОЦЕДУРА ПОПУНЕ И СЛАЊА ИЗВЕШТАЈА О СУЂЕЊУ</w:t>
      </w:r>
    </w:p>
    <w:p w14:paraId="5B815070" w14:textId="77777777" w:rsidR="00A0272B" w:rsidRPr="00923B57" w:rsidRDefault="00A0272B" w:rsidP="00FD441C">
      <w:pPr>
        <w:jc w:val="both"/>
        <w:rPr>
          <w:rFonts w:ascii="Platan BG" w:hAnsi="Platan BG"/>
          <w:sz w:val="22"/>
          <w:szCs w:val="22"/>
          <w:lang w:val="sr-Cyrl-CS"/>
        </w:rPr>
      </w:pPr>
    </w:p>
    <w:p w14:paraId="0AF7BDFE" w14:textId="77777777" w:rsidR="00703299" w:rsidRPr="00923B57" w:rsidRDefault="00703299" w:rsidP="00FD441C">
      <w:pPr>
        <w:jc w:val="both"/>
        <w:rPr>
          <w:rFonts w:ascii="Platan BG" w:hAnsi="Platan BG"/>
          <w:sz w:val="22"/>
          <w:szCs w:val="22"/>
          <w:lang w:val="sr-Cyrl-CS"/>
        </w:rPr>
      </w:pPr>
      <w:r w:rsidRPr="00923B57">
        <w:rPr>
          <w:rFonts w:ascii="Platan BG" w:hAnsi="Platan BG"/>
          <w:b/>
          <w:sz w:val="22"/>
          <w:szCs w:val="22"/>
          <w:lang w:val="sr-Cyrl-CS"/>
        </w:rPr>
        <w:t>2.1</w:t>
      </w:r>
      <w:r w:rsidRPr="00923B57">
        <w:rPr>
          <w:rFonts w:ascii="Platan BG" w:hAnsi="Platan BG"/>
          <w:sz w:val="22"/>
          <w:szCs w:val="22"/>
          <w:lang w:val="sr-Cyrl-CS"/>
        </w:rPr>
        <w:tab/>
        <w:t xml:space="preserve">Сачувати приложени </w:t>
      </w:r>
      <w:r w:rsidRPr="00923B57">
        <w:rPr>
          <w:rFonts w:ascii="Platan BG" w:hAnsi="Platan BG"/>
          <w:i/>
          <w:sz w:val="22"/>
          <w:szCs w:val="22"/>
          <w:lang w:val="sr-Cyrl-CS"/>
        </w:rPr>
        <w:t>''Извештај о суђењу''</w:t>
      </w:r>
      <w:r w:rsidRPr="00923B57">
        <w:rPr>
          <w:rFonts w:ascii="Platan BG" w:hAnsi="Platan BG"/>
          <w:sz w:val="22"/>
          <w:szCs w:val="22"/>
          <w:lang w:val="sr-Cyrl-CS"/>
        </w:rPr>
        <w:t xml:space="preserve"> у свом рачунару и формирати директоријум </w:t>
      </w:r>
      <w:r w:rsidR="00A41567" w:rsidRPr="00923B57">
        <w:rPr>
          <w:rFonts w:ascii="Platan BG" w:hAnsi="Platan BG"/>
          <w:sz w:val="22"/>
          <w:szCs w:val="22"/>
          <w:lang w:val="sr-Cyrl-CS"/>
        </w:rPr>
        <w:tab/>
      </w:r>
      <w:r w:rsidRPr="00923B57">
        <w:rPr>
          <w:rFonts w:ascii="Platan BG" w:hAnsi="Platan BG"/>
          <w:sz w:val="22"/>
          <w:szCs w:val="22"/>
          <w:lang w:val="sr-Cyrl-CS"/>
        </w:rPr>
        <w:t>(виртуелну фасциклу)</w:t>
      </w:r>
      <w:r w:rsidR="00A41567" w:rsidRPr="00923B57">
        <w:rPr>
          <w:rFonts w:ascii="Platan BG" w:hAnsi="Platan BG"/>
          <w:sz w:val="22"/>
          <w:szCs w:val="22"/>
          <w:lang w:val="sr-Cyrl-CS"/>
        </w:rPr>
        <w:t xml:space="preserve"> са структуром својих докумената за оцењивање (упутства, обрасци, </w:t>
      </w:r>
      <w:r w:rsidR="00A41567" w:rsidRPr="00923B57">
        <w:rPr>
          <w:rFonts w:ascii="Platan BG" w:hAnsi="Platan BG"/>
          <w:sz w:val="22"/>
          <w:szCs w:val="22"/>
          <w:lang w:val="sr-Cyrl-CS"/>
        </w:rPr>
        <w:tab/>
        <w:t xml:space="preserve">попуњени извештаји), тако да се могу користити током целе сезоне. Сачувати један </w:t>
      </w:r>
      <w:r w:rsidR="00A41567" w:rsidRPr="00923B57">
        <w:rPr>
          <w:rFonts w:ascii="Platan BG" w:hAnsi="Platan BG"/>
          <w:sz w:val="22"/>
          <w:szCs w:val="22"/>
          <w:lang w:val="sr-Cyrl-CS"/>
        </w:rPr>
        <w:tab/>
      </w:r>
      <w:r w:rsidR="00A41567" w:rsidRPr="00923B57">
        <w:rPr>
          <w:rFonts w:ascii="Platan BG" w:hAnsi="Platan BG"/>
          <w:i/>
          <w:sz w:val="22"/>
          <w:szCs w:val="22"/>
          <w:lang w:val="sr-Cyrl-CS"/>
        </w:rPr>
        <w:t xml:space="preserve">''Извештај о суђењу'' </w:t>
      </w:r>
      <w:r w:rsidR="00A41567" w:rsidRPr="00923B57">
        <w:rPr>
          <w:rFonts w:ascii="Platan BG" w:hAnsi="Platan BG"/>
          <w:sz w:val="22"/>
          <w:szCs w:val="22"/>
          <w:lang w:val="sr-Cyrl-CS"/>
        </w:rPr>
        <w:t>(бланко образац) као оригинални документ, а радити само са копијама.</w:t>
      </w:r>
    </w:p>
    <w:p w14:paraId="5D4082ED" w14:textId="77777777" w:rsidR="00A41567" w:rsidRPr="00923B57" w:rsidRDefault="00A41567" w:rsidP="00FD441C">
      <w:pPr>
        <w:jc w:val="both"/>
        <w:rPr>
          <w:rFonts w:ascii="Platan BG" w:hAnsi="Platan BG"/>
          <w:sz w:val="22"/>
          <w:szCs w:val="22"/>
          <w:lang w:val="sr-Cyrl-CS"/>
        </w:rPr>
      </w:pPr>
    </w:p>
    <w:p w14:paraId="0EEBAD25" w14:textId="77777777" w:rsidR="00A41567" w:rsidRPr="00923B57" w:rsidRDefault="00A41567" w:rsidP="00FD441C">
      <w:pPr>
        <w:jc w:val="both"/>
        <w:rPr>
          <w:rFonts w:ascii="Platan BG" w:hAnsi="Platan BG"/>
          <w:sz w:val="22"/>
          <w:szCs w:val="22"/>
          <w:lang w:val="sr-Cyrl-CS"/>
        </w:rPr>
      </w:pPr>
      <w:r w:rsidRPr="00923B57">
        <w:rPr>
          <w:rFonts w:ascii="Platan BG" w:hAnsi="Platan BG"/>
          <w:b/>
          <w:sz w:val="22"/>
          <w:szCs w:val="22"/>
          <w:lang w:val="sr-Cyrl-CS"/>
        </w:rPr>
        <w:t>2.2</w:t>
      </w:r>
      <w:r w:rsidRPr="00923B57">
        <w:rPr>
          <w:rFonts w:ascii="Platan BG" w:hAnsi="Platan BG"/>
          <w:sz w:val="22"/>
          <w:szCs w:val="22"/>
          <w:lang w:val="sr-Cyrl-CS"/>
        </w:rPr>
        <w:tab/>
        <w:t xml:space="preserve">Пре утакмице одштампати празан (бланко) </w:t>
      </w:r>
      <w:r w:rsidRPr="00923B57">
        <w:rPr>
          <w:rFonts w:ascii="Platan BG" w:hAnsi="Platan BG"/>
          <w:i/>
          <w:sz w:val="22"/>
          <w:szCs w:val="22"/>
          <w:lang w:val="sr-Cyrl-CS"/>
        </w:rPr>
        <w:t>''Извештај о суђењу''</w:t>
      </w:r>
      <w:r w:rsidRPr="00923B57">
        <w:rPr>
          <w:rFonts w:ascii="Platan BG" w:hAnsi="Platan BG"/>
          <w:sz w:val="22"/>
          <w:szCs w:val="22"/>
          <w:lang w:val="sr-Cyrl-CS"/>
        </w:rPr>
        <w:t xml:space="preserve">, и имати га спремног за </w:t>
      </w:r>
      <w:r w:rsidRPr="00923B57">
        <w:rPr>
          <w:rFonts w:ascii="Platan BG" w:hAnsi="Platan BG"/>
          <w:sz w:val="22"/>
          <w:szCs w:val="22"/>
          <w:lang w:val="sr-Cyrl-CS"/>
        </w:rPr>
        <w:tab/>
        <w:t>разговор између судија и контролора после утакмице.</w:t>
      </w:r>
    </w:p>
    <w:p w14:paraId="025E1F44" w14:textId="77777777" w:rsidR="00A41567" w:rsidRPr="00923B57" w:rsidRDefault="00A41567" w:rsidP="00FD441C">
      <w:pPr>
        <w:jc w:val="both"/>
        <w:rPr>
          <w:rFonts w:ascii="Platan BG" w:hAnsi="Platan BG"/>
          <w:sz w:val="22"/>
          <w:szCs w:val="22"/>
          <w:lang w:val="sr-Cyrl-CS"/>
        </w:rPr>
      </w:pPr>
    </w:p>
    <w:p w14:paraId="6FE2175E" w14:textId="1BA89BCF" w:rsidR="00A41567" w:rsidRPr="00D45331" w:rsidRDefault="00A41567" w:rsidP="00BC2AC8">
      <w:pPr>
        <w:ind w:left="720" w:hanging="720"/>
        <w:jc w:val="both"/>
        <w:rPr>
          <w:rFonts w:ascii="Platan BG" w:hAnsi="Platan BG"/>
          <w:sz w:val="22"/>
          <w:szCs w:val="22"/>
          <w:lang w:val="sr-Latn-RS"/>
        </w:rPr>
      </w:pPr>
      <w:r w:rsidRPr="00923B57">
        <w:rPr>
          <w:rFonts w:ascii="Platan BG" w:hAnsi="Platan BG"/>
          <w:b/>
          <w:sz w:val="22"/>
          <w:szCs w:val="22"/>
          <w:lang w:val="sr-Cyrl-CS"/>
        </w:rPr>
        <w:t>2.3</w:t>
      </w:r>
      <w:r w:rsidR="00FB4F2F" w:rsidRPr="00923B57">
        <w:rPr>
          <w:rFonts w:ascii="Platan BG" w:hAnsi="Platan BG"/>
          <w:sz w:val="22"/>
          <w:szCs w:val="22"/>
          <w:lang w:val="sr-Cyrl-CS"/>
        </w:rPr>
        <w:tab/>
      </w:r>
      <w:r w:rsidR="00032449" w:rsidRPr="00BE53CD">
        <w:rPr>
          <w:rFonts w:ascii="Platan BG" w:hAnsi="Platan BG"/>
          <w:color w:val="FF0000"/>
          <w:sz w:val="22"/>
          <w:szCs w:val="22"/>
          <w:lang w:val="sr-Cyrl-CS"/>
        </w:rPr>
        <w:t>П</w:t>
      </w:r>
      <w:r w:rsidR="00FB4F2F" w:rsidRPr="00BE53CD">
        <w:rPr>
          <w:rFonts w:ascii="Platan BG" w:hAnsi="Platan BG"/>
          <w:color w:val="FF0000"/>
          <w:sz w:val="22"/>
          <w:szCs w:val="22"/>
          <w:lang w:val="sr-Cyrl-CS"/>
        </w:rPr>
        <w:t xml:space="preserve">осле завршетка </w:t>
      </w:r>
      <w:r w:rsidRPr="00BE53CD">
        <w:rPr>
          <w:rFonts w:ascii="Platan BG" w:hAnsi="Platan BG"/>
          <w:color w:val="FF0000"/>
          <w:sz w:val="22"/>
          <w:szCs w:val="22"/>
          <w:lang w:val="sr-Cyrl-CS"/>
        </w:rPr>
        <w:t xml:space="preserve"> утакмице,</w:t>
      </w:r>
      <w:r w:rsidR="00846BFA">
        <w:rPr>
          <w:rFonts w:ascii="Platan BG" w:hAnsi="Platan BG"/>
          <w:color w:val="FF0000"/>
          <w:sz w:val="22"/>
          <w:szCs w:val="22"/>
          <w:lang w:val="sr-Cyrl-CS"/>
        </w:rPr>
        <w:t xml:space="preserve"> </w:t>
      </w:r>
      <w:r w:rsidR="00032449" w:rsidRPr="00BE53CD">
        <w:rPr>
          <w:rFonts w:ascii="Platan BG" w:hAnsi="Platan BG"/>
          <w:color w:val="FF0000"/>
          <w:sz w:val="22"/>
          <w:szCs w:val="22"/>
          <w:lang w:val="sr-Cyrl-CS"/>
        </w:rPr>
        <w:t>након свих активности</w:t>
      </w:r>
      <w:r w:rsidR="00FB4F2F" w:rsidRPr="00BE53CD">
        <w:rPr>
          <w:rFonts w:ascii="Platan BG" w:hAnsi="Platan BG"/>
          <w:color w:val="FF0000"/>
          <w:sz w:val="22"/>
          <w:szCs w:val="22"/>
          <w:lang w:val="sr-Cyrl-CS"/>
        </w:rPr>
        <w:t xml:space="preserve"> </w:t>
      </w:r>
      <w:r w:rsidR="00BE53CD" w:rsidRPr="00BE53CD">
        <w:rPr>
          <w:rFonts w:ascii="Platan BG" w:hAnsi="Platan BG"/>
          <w:color w:val="FF0000"/>
          <w:sz w:val="22"/>
          <w:szCs w:val="22"/>
          <w:lang w:val="sr-Cyrl-CS"/>
        </w:rPr>
        <w:t>Контролор је у обавези након разговора са судијама</w:t>
      </w:r>
      <w:r w:rsidR="00846BFA">
        <w:rPr>
          <w:rFonts w:ascii="Platan BG" w:hAnsi="Platan BG"/>
          <w:color w:val="FF0000"/>
          <w:sz w:val="22"/>
          <w:szCs w:val="22"/>
          <w:lang w:val="sr-Cyrl-CS"/>
        </w:rPr>
        <w:t xml:space="preserve"> </w:t>
      </w:r>
      <w:r w:rsidR="00BE53CD" w:rsidRPr="00BE53CD">
        <w:rPr>
          <w:rFonts w:ascii="Platan BG" w:hAnsi="Platan BG"/>
          <w:color w:val="FF0000"/>
          <w:sz w:val="22"/>
          <w:szCs w:val="22"/>
          <w:lang w:val="sr-Cyrl-CS"/>
        </w:rPr>
        <w:t>о учинку</w:t>
      </w:r>
      <w:r w:rsidR="00846BFA">
        <w:rPr>
          <w:rFonts w:ascii="Platan BG" w:hAnsi="Platan BG"/>
          <w:color w:val="FF0000"/>
          <w:sz w:val="22"/>
          <w:szCs w:val="22"/>
          <w:lang w:val="sr-Cyrl-CS"/>
        </w:rPr>
        <w:t xml:space="preserve"> на утакмици,</w:t>
      </w:r>
      <w:r w:rsidR="00BE53CD" w:rsidRPr="00BE53CD">
        <w:rPr>
          <w:rFonts w:ascii="Platan BG" w:hAnsi="Platan BG"/>
          <w:color w:val="FF0000"/>
          <w:sz w:val="22"/>
          <w:szCs w:val="22"/>
          <w:lang w:val="sr-Cyrl-CS"/>
        </w:rPr>
        <w:t xml:space="preserve">  у року </w:t>
      </w:r>
      <w:r w:rsidR="00846BFA">
        <w:rPr>
          <w:rFonts w:ascii="Platan BG" w:hAnsi="Platan BG"/>
          <w:color w:val="FF0000"/>
          <w:sz w:val="22"/>
          <w:szCs w:val="22"/>
          <w:lang w:val="sr-Cyrl-CS"/>
        </w:rPr>
        <w:t xml:space="preserve">од </w:t>
      </w:r>
      <w:r w:rsidR="00BE53CD" w:rsidRPr="00BE53CD">
        <w:rPr>
          <w:rFonts w:ascii="Platan BG" w:hAnsi="Platan BG"/>
          <w:color w:val="FF0000"/>
          <w:sz w:val="22"/>
          <w:szCs w:val="22"/>
          <w:lang w:val="sr-Cyrl-CS"/>
        </w:rPr>
        <w:t xml:space="preserve">90 минута да </w:t>
      </w:r>
      <w:r w:rsidR="00D26B1D" w:rsidRPr="00BE53CD">
        <w:rPr>
          <w:rFonts w:ascii="Platan BG" w:hAnsi="Platan BG"/>
          <w:color w:val="FF0000"/>
          <w:sz w:val="22"/>
          <w:szCs w:val="22"/>
          <w:lang w:val="sr-Cyrl-CS"/>
        </w:rPr>
        <w:t xml:space="preserve"> попу</w:t>
      </w:r>
      <w:r w:rsidR="00BE53CD" w:rsidRPr="00BE53CD">
        <w:rPr>
          <w:rFonts w:ascii="Platan BG" w:hAnsi="Platan BG"/>
          <w:color w:val="FF0000"/>
          <w:sz w:val="22"/>
          <w:szCs w:val="22"/>
          <w:lang w:val="sr-Cyrl-CS"/>
        </w:rPr>
        <w:t>ни</w:t>
      </w:r>
      <w:r w:rsidR="00D26B1D" w:rsidRPr="00BE53CD">
        <w:rPr>
          <w:rFonts w:ascii="Platan BG" w:hAnsi="Platan BG"/>
          <w:color w:val="FF0000"/>
          <w:sz w:val="22"/>
          <w:szCs w:val="22"/>
          <w:lang w:val="sr-Cyrl-CS"/>
        </w:rPr>
        <w:t xml:space="preserve"> </w:t>
      </w:r>
      <w:r w:rsidR="00D26B1D" w:rsidRPr="00BE53CD">
        <w:rPr>
          <w:rFonts w:ascii="Platan BG" w:hAnsi="Platan BG"/>
          <w:i/>
          <w:color w:val="FF0000"/>
          <w:sz w:val="22"/>
          <w:szCs w:val="22"/>
          <w:lang w:val="sr-Cyrl-CS"/>
        </w:rPr>
        <w:t>''Извештај о суђењу''</w:t>
      </w:r>
      <w:r w:rsidR="00846BFA">
        <w:rPr>
          <w:rFonts w:ascii="Platan BG" w:hAnsi="Platan BG"/>
          <w:i/>
          <w:color w:val="FF0000"/>
          <w:sz w:val="22"/>
          <w:szCs w:val="22"/>
          <w:lang w:val="sr-Cyrl-CS"/>
        </w:rPr>
        <w:t xml:space="preserve">. </w:t>
      </w:r>
      <w:r w:rsidR="00846BFA" w:rsidRPr="00846BFA">
        <w:rPr>
          <w:rFonts w:ascii="Platan BG" w:hAnsi="Platan BG"/>
          <w:color w:val="FF0000"/>
          <w:sz w:val="22"/>
          <w:szCs w:val="22"/>
          <w:lang w:val="sr-Cyrl-CS"/>
        </w:rPr>
        <w:t>Контролор уноси</w:t>
      </w:r>
      <w:r w:rsidR="00D26B1D" w:rsidRPr="00846BFA">
        <w:rPr>
          <w:rFonts w:ascii="Platan BG" w:hAnsi="Platan BG"/>
          <w:sz w:val="22"/>
          <w:szCs w:val="22"/>
          <w:lang w:val="sr-Cyrl-CS"/>
        </w:rPr>
        <w:t xml:space="preserve"> </w:t>
      </w:r>
      <w:r w:rsidR="00D26B1D" w:rsidRPr="00923B57">
        <w:rPr>
          <w:rFonts w:ascii="Platan BG" w:hAnsi="Platan BG"/>
          <w:sz w:val="22"/>
          <w:szCs w:val="22"/>
          <w:lang w:val="sr-Cyrl-CS"/>
        </w:rPr>
        <w:t>своје оцене суђења (''иксиране'' оцене) по сегментима, те га електронским путем (</w:t>
      </w:r>
      <w:r w:rsidR="00D26B1D" w:rsidRPr="00923B57">
        <w:rPr>
          <w:rFonts w:ascii="Platan BG" w:hAnsi="Platan BG"/>
          <w:sz w:val="22"/>
          <w:szCs w:val="22"/>
          <w:lang w:val="en-GB"/>
        </w:rPr>
        <w:t>e</w:t>
      </w:r>
      <w:r w:rsidR="00D26B1D" w:rsidRPr="00032449">
        <w:rPr>
          <w:rFonts w:ascii="Platan BG" w:hAnsi="Platan BG"/>
          <w:sz w:val="22"/>
          <w:szCs w:val="22"/>
          <w:lang w:val="sr-Cyrl-CS"/>
        </w:rPr>
        <w:t>-</w:t>
      </w:r>
      <w:r w:rsidR="00D26B1D" w:rsidRPr="00923B57">
        <w:rPr>
          <w:rFonts w:ascii="Platan BG" w:hAnsi="Platan BG"/>
          <w:sz w:val="22"/>
          <w:szCs w:val="22"/>
          <w:lang w:val="en-GB"/>
        </w:rPr>
        <w:t>mail</w:t>
      </w:r>
      <w:r w:rsidR="00D26B1D" w:rsidRPr="00032449">
        <w:rPr>
          <w:rFonts w:ascii="Platan BG" w:hAnsi="Platan BG"/>
          <w:sz w:val="22"/>
          <w:szCs w:val="22"/>
          <w:lang w:val="sr-Cyrl-CS"/>
        </w:rPr>
        <w:t xml:space="preserve">, </w:t>
      </w:r>
      <w:r w:rsidR="00785CF0">
        <w:rPr>
          <w:rFonts w:ascii="Platan BG" w:hAnsi="Platan BG"/>
          <w:sz w:val="22"/>
          <w:szCs w:val="22"/>
          <w:lang w:val="sr-Cyrl-RS"/>
        </w:rPr>
        <w:t xml:space="preserve">сликовна </w:t>
      </w:r>
      <w:r w:rsidR="00D26B1D" w:rsidRPr="00032449">
        <w:rPr>
          <w:rFonts w:ascii="Platan BG" w:hAnsi="Platan BG"/>
          <w:sz w:val="22"/>
          <w:szCs w:val="22"/>
          <w:lang w:val="sr-Cyrl-CS"/>
        </w:rPr>
        <w:t>порука</w:t>
      </w:r>
      <w:r w:rsidR="00785CF0">
        <w:rPr>
          <w:rFonts w:ascii="Platan BG" w:hAnsi="Platan BG"/>
          <w:sz w:val="22"/>
          <w:szCs w:val="22"/>
          <w:lang w:val="sr-Cyrl-RS"/>
        </w:rPr>
        <w:t xml:space="preserve"> путем апликације </w:t>
      </w:r>
      <w:r w:rsidR="00785CF0">
        <w:rPr>
          <w:rFonts w:ascii="Platan BG" w:hAnsi="Platan BG"/>
          <w:sz w:val="22"/>
          <w:szCs w:val="22"/>
          <w:lang w:val="sr-Latn-CS"/>
        </w:rPr>
        <w:t xml:space="preserve">Viber </w:t>
      </w:r>
      <w:r w:rsidR="00785CF0">
        <w:rPr>
          <w:rFonts w:ascii="Platan BG" w:hAnsi="Platan BG"/>
          <w:sz w:val="22"/>
          <w:szCs w:val="22"/>
          <w:lang w:val="sr-Cyrl-RS"/>
        </w:rPr>
        <w:t>или</w:t>
      </w:r>
      <w:r w:rsidR="00785CF0">
        <w:rPr>
          <w:rFonts w:ascii="Platan BG" w:hAnsi="Platan BG"/>
          <w:sz w:val="22"/>
          <w:szCs w:val="22"/>
          <w:lang w:val="sr-Latn-CS"/>
        </w:rPr>
        <w:t xml:space="preserve"> WhatsApp</w:t>
      </w:r>
      <w:r w:rsidR="00D26B1D" w:rsidRPr="00032449">
        <w:rPr>
          <w:rFonts w:ascii="Platan BG" w:hAnsi="Platan BG"/>
          <w:sz w:val="22"/>
          <w:szCs w:val="22"/>
          <w:lang w:val="sr-Cyrl-CS"/>
        </w:rPr>
        <w:t>)</w:t>
      </w:r>
      <w:r w:rsidR="00D26B1D" w:rsidRPr="00923B57">
        <w:rPr>
          <w:rFonts w:ascii="Platan BG" w:hAnsi="Platan BG"/>
          <w:sz w:val="22"/>
          <w:szCs w:val="22"/>
          <w:lang w:val="sr-Cyrl-CS"/>
        </w:rPr>
        <w:t xml:space="preserve"> доставља </w:t>
      </w:r>
      <w:r w:rsidR="00FC0EC5">
        <w:rPr>
          <w:rFonts w:ascii="Platan BG" w:hAnsi="Platan BG"/>
          <w:sz w:val="22"/>
          <w:szCs w:val="22"/>
          <w:lang w:val="sr-Cyrl-CS"/>
        </w:rPr>
        <w:t>надлежном помоћнику директора за судијска питања</w:t>
      </w:r>
      <w:r w:rsidR="00D45331">
        <w:rPr>
          <w:rFonts w:ascii="Platan BG" w:hAnsi="Platan BG"/>
          <w:sz w:val="22"/>
          <w:szCs w:val="22"/>
          <w:lang w:val="sr-Latn-RS"/>
        </w:rPr>
        <w:t>.</w:t>
      </w:r>
    </w:p>
    <w:p w14:paraId="4FA75CAC" w14:textId="77777777" w:rsidR="00A41567" w:rsidRPr="00923B57" w:rsidRDefault="00A41567" w:rsidP="00FD441C">
      <w:pPr>
        <w:jc w:val="both"/>
        <w:rPr>
          <w:rFonts w:ascii="Platan BG" w:hAnsi="Platan BG"/>
          <w:sz w:val="22"/>
          <w:szCs w:val="22"/>
          <w:lang w:val="sr-Cyrl-CS"/>
        </w:rPr>
      </w:pPr>
    </w:p>
    <w:p w14:paraId="629B1610" w14:textId="71A97833" w:rsidR="00A41567" w:rsidRPr="00923B57" w:rsidRDefault="00A41567" w:rsidP="004D440A">
      <w:pPr>
        <w:ind w:left="720" w:hanging="720"/>
        <w:jc w:val="both"/>
        <w:rPr>
          <w:rFonts w:ascii="Platan BG" w:hAnsi="Platan BG"/>
          <w:sz w:val="22"/>
          <w:szCs w:val="22"/>
          <w:lang w:val="sr-Cyrl-CS"/>
        </w:rPr>
      </w:pPr>
      <w:r w:rsidRPr="00923B57">
        <w:rPr>
          <w:rFonts w:ascii="Platan BG" w:hAnsi="Platan BG"/>
          <w:b/>
          <w:sz w:val="22"/>
          <w:szCs w:val="22"/>
          <w:lang w:val="sr-Cyrl-CS"/>
        </w:rPr>
        <w:t>2.4</w:t>
      </w:r>
      <w:r w:rsidRPr="00923B57">
        <w:rPr>
          <w:rFonts w:ascii="Platan BG" w:hAnsi="Platan BG"/>
          <w:sz w:val="22"/>
          <w:szCs w:val="22"/>
          <w:lang w:val="sr-Cyrl-CS"/>
        </w:rPr>
        <w:tab/>
      </w:r>
      <w:r w:rsidR="00DF38F1">
        <w:rPr>
          <w:rFonts w:ascii="Platan BG" w:hAnsi="Platan BG"/>
          <w:sz w:val="22"/>
          <w:szCs w:val="22"/>
          <w:lang w:val="sr-Cyrl-CS"/>
        </w:rPr>
        <w:t>СУДИЈЕ</w:t>
      </w:r>
      <w:r w:rsidR="003C389C" w:rsidRPr="00923B57">
        <w:rPr>
          <w:rFonts w:ascii="Platan BG" w:hAnsi="Platan BG"/>
          <w:sz w:val="22"/>
          <w:szCs w:val="22"/>
          <w:lang w:val="sr-Cyrl-CS"/>
        </w:rPr>
        <w:t xml:space="preserve"> НЕ ИСПУЊАВАЈУ ''СВОЈУ КОНТРОЛУ''.</w:t>
      </w:r>
    </w:p>
    <w:p w14:paraId="72AA4D02" w14:textId="77777777" w:rsidR="00FD1D69" w:rsidRPr="00923B57" w:rsidRDefault="00FD1D69" w:rsidP="00FD441C">
      <w:pPr>
        <w:jc w:val="both"/>
        <w:rPr>
          <w:rFonts w:ascii="Platan BG" w:hAnsi="Platan BG"/>
          <w:sz w:val="22"/>
          <w:szCs w:val="22"/>
          <w:lang w:val="sr-Cyrl-CS"/>
        </w:rPr>
      </w:pPr>
    </w:p>
    <w:p w14:paraId="0A5946D5" w14:textId="77777777" w:rsidR="00FD1D69" w:rsidRPr="00923B57" w:rsidRDefault="00FD1D69" w:rsidP="0027291F">
      <w:pPr>
        <w:ind w:left="720" w:hanging="720"/>
        <w:jc w:val="both"/>
        <w:rPr>
          <w:rFonts w:ascii="Platan BG" w:hAnsi="Platan BG"/>
          <w:sz w:val="22"/>
          <w:szCs w:val="22"/>
          <w:lang w:val="sr-Cyrl-CS"/>
        </w:rPr>
      </w:pPr>
      <w:r w:rsidRPr="00923B57">
        <w:rPr>
          <w:rFonts w:ascii="Platan BG" w:hAnsi="Platan BG"/>
          <w:b/>
          <w:sz w:val="22"/>
          <w:szCs w:val="22"/>
          <w:lang w:val="sr-Cyrl-CS"/>
        </w:rPr>
        <w:t>2.</w:t>
      </w:r>
      <w:r w:rsidR="004D440A" w:rsidRPr="00923B57">
        <w:rPr>
          <w:rFonts w:ascii="Platan BG" w:hAnsi="Platan BG"/>
          <w:b/>
          <w:sz w:val="22"/>
          <w:szCs w:val="22"/>
          <w:lang w:val="sr-Cyrl-CS"/>
        </w:rPr>
        <w:t>5</w:t>
      </w:r>
      <w:r w:rsidR="00D26B1D" w:rsidRPr="00923B57">
        <w:rPr>
          <w:rFonts w:ascii="Platan BG" w:hAnsi="Platan BG"/>
          <w:b/>
          <w:sz w:val="22"/>
          <w:szCs w:val="22"/>
          <w:lang w:val="sr-Cyrl-CS"/>
        </w:rPr>
        <w:t>.1</w:t>
      </w:r>
      <w:r w:rsidR="004D440A" w:rsidRPr="00923B57">
        <w:rPr>
          <w:rFonts w:ascii="Platan BG" w:hAnsi="Platan BG"/>
          <w:b/>
          <w:sz w:val="22"/>
          <w:szCs w:val="22"/>
          <w:lang w:val="sr-Cyrl-CS"/>
        </w:rPr>
        <w:tab/>
      </w:r>
      <w:r w:rsidR="005435C6" w:rsidRPr="00923B57">
        <w:rPr>
          <w:rFonts w:ascii="Platan BG" w:hAnsi="Platan BG"/>
          <w:sz w:val="22"/>
          <w:szCs w:val="22"/>
          <w:lang w:val="sr-Cyrl-CS"/>
        </w:rPr>
        <w:t xml:space="preserve">Контролор је, потом, дужан да </w:t>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0027291F" w:rsidRPr="00923B57">
        <w:rPr>
          <w:rFonts w:ascii="Platan BG" w:hAnsi="Platan BG"/>
          <w:sz w:val="22"/>
          <w:szCs w:val="22"/>
          <w:u w:val="single"/>
          <w:lang w:val="sr-Cyrl-CS"/>
        </w:rPr>
        <w:t>на</w:t>
      </w:r>
      <w:r w:rsidRPr="00923B57">
        <w:rPr>
          <w:rFonts w:ascii="Platan BG" w:hAnsi="Platan BG"/>
          <w:sz w:val="22"/>
          <w:szCs w:val="22"/>
          <w:u w:val="single"/>
          <w:lang w:val="sr-Cyrl-CS"/>
        </w:rPr>
        <w:t xml:space="preserve">јкасније </w:t>
      </w:r>
      <w:r w:rsidR="00353A7E" w:rsidRPr="00923B57">
        <w:rPr>
          <w:rFonts w:ascii="Platan BG" w:hAnsi="Platan BG"/>
          <w:sz w:val="22"/>
          <w:szCs w:val="22"/>
          <w:u w:val="single"/>
          <w:lang w:val="sr-Cyrl-CS"/>
        </w:rPr>
        <w:t xml:space="preserve">у року од </w:t>
      </w:r>
      <w:r w:rsidRPr="00923B57">
        <w:rPr>
          <w:rFonts w:ascii="Platan BG" w:hAnsi="Platan BG"/>
          <w:sz w:val="22"/>
          <w:szCs w:val="22"/>
          <w:u w:val="single"/>
          <w:lang w:val="sr-Cyrl-CS"/>
        </w:rPr>
        <w:t>48 (четрдесет осам) сати по завршетку утакмице</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Pr="00923B57">
        <w:rPr>
          <w:rFonts w:ascii="Platan BG" w:hAnsi="Platan BG"/>
          <w:sz w:val="22"/>
          <w:szCs w:val="22"/>
          <w:lang w:val="sr-Cyrl-CS"/>
        </w:rPr>
        <w:t>, попуни</w:t>
      </w:r>
      <w:r w:rsidR="005435C6" w:rsidRPr="00923B57">
        <w:rPr>
          <w:rFonts w:ascii="Platan BG" w:hAnsi="Platan BG"/>
          <w:sz w:val="22"/>
          <w:szCs w:val="22"/>
          <w:lang w:val="sr-Cyrl-CS"/>
        </w:rPr>
        <w:t xml:space="preserve"> у целости (образложи дате оцене)</w:t>
      </w:r>
      <w:r w:rsidRPr="00923B57">
        <w:rPr>
          <w:rFonts w:ascii="Platan BG" w:hAnsi="Platan BG"/>
          <w:sz w:val="22"/>
          <w:szCs w:val="22"/>
          <w:lang w:val="sr-Cyrl-CS"/>
        </w:rPr>
        <w:t xml:space="preserve"> свој </w:t>
      </w:r>
      <w:r w:rsidRPr="00923B57">
        <w:rPr>
          <w:rFonts w:ascii="Platan BG" w:hAnsi="Platan BG"/>
          <w:i/>
          <w:sz w:val="22"/>
          <w:szCs w:val="22"/>
          <w:lang w:val="sr-Cyrl-CS"/>
        </w:rPr>
        <w:t>''Извештај о суђењу''</w:t>
      </w:r>
      <w:r w:rsidRPr="00923B57">
        <w:rPr>
          <w:rFonts w:ascii="Platan BG" w:hAnsi="Platan BG"/>
          <w:sz w:val="22"/>
          <w:szCs w:val="22"/>
          <w:lang w:val="sr-Cyrl-CS"/>
        </w:rPr>
        <w:t xml:space="preserve"> (</w:t>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sz w:val="22"/>
          <w:szCs w:val="22"/>
          <w:u w:val="single"/>
          <w:lang w:val="sr-Cyrl-CS"/>
        </w:rPr>
        <w:t>обавезно се попуњава на рачунару</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Pr="00923B57">
        <w:rPr>
          <w:rFonts w:ascii="Platan BG" w:hAnsi="Platan BG"/>
          <w:sz w:val="22"/>
          <w:szCs w:val="22"/>
          <w:lang w:val="sr-Cyrl-CS"/>
        </w:rPr>
        <w:t>), и достави путем електронске поште</w:t>
      </w:r>
      <w:r w:rsidRPr="00923B57">
        <w:rPr>
          <w:rFonts w:ascii="Platan BG" w:hAnsi="Platan BG"/>
          <w:sz w:val="22"/>
          <w:szCs w:val="22"/>
          <w:lang w:val="sr-Latn-CS"/>
        </w:rPr>
        <w:t xml:space="preserve"> (</w:t>
      </w:r>
      <w:r w:rsidRPr="00923B57">
        <w:rPr>
          <w:rFonts w:ascii="Platan BG" w:hAnsi="Platan BG"/>
          <w:sz w:val="22"/>
          <w:szCs w:val="22"/>
        </w:rPr>
        <w:t>e</w:t>
      </w:r>
      <w:r w:rsidRPr="00032449">
        <w:rPr>
          <w:rFonts w:ascii="Platan BG" w:hAnsi="Platan BG"/>
          <w:sz w:val="22"/>
          <w:szCs w:val="22"/>
          <w:lang w:val="sr-Cyrl-CS"/>
        </w:rPr>
        <w:t>-</w:t>
      </w:r>
      <w:r w:rsidRPr="00923B57">
        <w:rPr>
          <w:rFonts w:ascii="Platan BG" w:hAnsi="Platan BG"/>
          <w:sz w:val="22"/>
          <w:szCs w:val="22"/>
        </w:rPr>
        <w:t>mail</w:t>
      </w:r>
      <w:r w:rsidRPr="00923B57">
        <w:rPr>
          <w:rFonts w:ascii="Platan BG" w:hAnsi="Platan BG"/>
          <w:sz w:val="22"/>
          <w:szCs w:val="22"/>
          <w:lang w:val="sr-Latn-CS"/>
        </w:rPr>
        <w:t>)</w:t>
      </w:r>
      <w:r w:rsidRPr="00923B57">
        <w:rPr>
          <w:rFonts w:ascii="Platan BG" w:hAnsi="Platan BG"/>
          <w:sz w:val="22"/>
          <w:szCs w:val="22"/>
          <w:lang w:val="sr-Cyrl-CS"/>
        </w:rPr>
        <w:t xml:space="preserve"> као прилог (</w:t>
      </w:r>
      <w:r w:rsidRPr="00923B57">
        <w:rPr>
          <w:rFonts w:ascii="Platan BG" w:hAnsi="Platan BG"/>
          <w:sz w:val="22"/>
          <w:szCs w:val="22"/>
          <w:lang w:val="sr-Latn-CS"/>
        </w:rPr>
        <w:t>attachment)</w:t>
      </w:r>
      <w:r w:rsidRPr="00923B57">
        <w:rPr>
          <w:rFonts w:ascii="Platan BG" w:hAnsi="Platan BG"/>
          <w:sz w:val="22"/>
          <w:szCs w:val="22"/>
          <w:lang w:val="sr-Cyrl-CS"/>
        </w:rPr>
        <w:t xml:space="preserve"> </w:t>
      </w:r>
      <w:r w:rsidR="003C4429">
        <w:rPr>
          <w:rFonts w:ascii="Platan BG" w:hAnsi="Platan BG"/>
          <w:sz w:val="22"/>
          <w:szCs w:val="22"/>
          <w:lang w:val="sr-Cyrl-CS"/>
        </w:rPr>
        <w:t>надлежном помоћнику директора за судијска питања</w:t>
      </w:r>
      <w:r w:rsidRPr="00923B57">
        <w:rPr>
          <w:rFonts w:ascii="Platan BG" w:hAnsi="Platan BG"/>
          <w:sz w:val="22"/>
          <w:szCs w:val="22"/>
          <w:lang w:val="sr-Cyrl-CS"/>
        </w:rPr>
        <w:t xml:space="preserve">, а </w:t>
      </w:r>
      <w:r w:rsidR="00353A7E" w:rsidRPr="00923B57">
        <w:rPr>
          <w:rFonts w:ascii="Platan BG" w:hAnsi="Platan BG"/>
          <w:sz w:val="22"/>
          <w:szCs w:val="22"/>
          <w:lang w:val="sr-Cyrl-CS"/>
        </w:rPr>
        <w:t xml:space="preserve">истовремено </w:t>
      </w:r>
      <w:r w:rsidRPr="00923B57">
        <w:rPr>
          <w:rFonts w:ascii="Platan BG" w:hAnsi="Platan BG"/>
          <w:sz w:val="22"/>
          <w:szCs w:val="22"/>
          <w:lang w:val="sr-Cyrl-CS"/>
        </w:rPr>
        <w:t xml:space="preserve">и обојици судија на њихове личне </w:t>
      </w:r>
      <w:r w:rsidRPr="00923B57">
        <w:rPr>
          <w:rFonts w:ascii="Platan BG" w:hAnsi="Platan BG"/>
          <w:sz w:val="22"/>
          <w:szCs w:val="22"/>
          <w:lang w:val="sr-Latn-CS"/>
        </w:rPr>
        <w:t xml:space="preserve">E-mail </w:t>
      </w:r>
      <w:r w:rsidRPr="00923B57">
        <w:rPr>
          <w:rFonts w:ascii="Platan BG" w:hAnsi="Platan BG"/>
          <w:sz w:val="22"/>
          <w:szCs w:val="22"/>
          <w:lang w:val="sr-Cyrl-CS"/>
        </w:rPr>
        <w:t>адресе.</w:t>
      </w:r>
    </w:p>
    <w:p w14:paraId="1DFF0BA8" w14:textId="77777777" w:rsidR="00A8446A" w:rsidRPr="00923B57" w:rsidRDefault="00FB4F2F" w:rsidP="0027291F">
      <w:pPr>
        <w:ind w:left="720" w:hanging="720"/>
        <w:jc w:val="both"/>
        <w:rPr>
          <w:rFonts w:ascii="Platan BG" w:hAnsi="Platan BG"/>
          <w:sz w:val="22"/>
          <w:szCs w:val="22"/>
          <w:lang w:val="sr-Cyrl-CS"/>
        </w:rPr>
      </w:pPr>
      <w:r w:rsidRPr="00923B57">
        <w:rPr>
          <w:rFonts w:ascii="Platan BG" w:hAnsi="Platan BG"/>
          <w:sz w:val="22"/>
          <w:szCs w:val="22"/>
          <w:lang w:val="sr-Cyrl-CS"/>
        </w:rPr>
        <w:t xml:space="preserve"> </w:t>
      </w:r>
    </w:p>
    <w:p w14:paraId="5C6F014C" w14:textId="77777777" w:rsidR="00A8446A" w:rsidRPr="00923B57" w:rsidRDefault="00A8446A" w:rsidP="0027291F">
      <w:pPr>
        <w:ind w:left="720" w:hanging="720"/>
        <w:jc w:val="both"/>
        <w:rPr>
          <w:rFonts w:ascii="Platan BG" w:hAnsi="Platan BG"/>
          <w:b/>
          <w:sz w:val="22"/>
          <w:szCs w:val="22"/>
          <w:lang w:val="sr-Cyrl-CS"/>
        </w:rPr>
      </w:pPr>
      <w:r w:rsidRPr="00923B57">
        <w:rPr>
          <w:rFonts w:ascii="Platan BG" w:hAnsi="Platan BG"/>
          <w:b/>
          <w:sz w:val="22"/>
          <w:szCs w:val="22"/>
          <w:lang w:val="sr-Cyrl-CS"/>
        </w:rPr>
        <w:t>2.</w:t>
      </w:r>
      <w:r w:rsidR="00D26B1D" w:rsidRPr="00923B57">
        <w:rPr>
          <w:rFonts w:ascii="Platan BG" w:hAnsi="Platan BG"/>
          <w:b/>
          <w:sz w:val="22"/>
          <w:szCs w:val="22"/>
          <w:lang w:val="sr-Cyrl-CS"/>
        </w:rPr>
        <w:t>5.2</w:t>
      </w:r>
      <w:r w:rsidRPr="00923B57">
        <w:rPr>
          <w:rFonts w:ascii="Platan BG" w:hAnsi="Platan BG"/>
          <w:b/>
          <w:sz w:val="22"/>
          <w:szCs w:val="22"/>
          <w:lang w:val="sr-Cyrl-CS"/>
        </w:rPr>
        <w:tab/>
      </w:r>
      <w:r w:rsidR="003C4429">
        <w:rPr>
          <w:rFonts w:ascii="Platan BG" w:hAnsi="Platan BG"/>
          <w:sz w:val="22"/>
          <w:szCs w:val="22"/>
          <w:lang w:val="sr-Cyrl-CS"/>
        </w:rPr>
        <w:t>Помоћник директора за судијска питања</w:t>
      </w:r>
      <w:r w:rsidRPr="00923B57">
        <w:rPr>
          <w:rFonts w:ascii="Platan BG" w:hAnsi="Platan BG"/>
          <w:sz w:val="22"/>
          <w:szCs w:val="22"/>
          <w:lang w:val="sr-Cyrl-CS"/>
        </w:rPr>
        <w:t xml:space="preserve"> може, уколико процени да постоје оправдани разлози по захтеву контролора, одобрити </w:t>
      </w:r>
      <w:r w:rsidR="00E87AA2" w:rsidRPr="00923B57">
        <w:rPr>
          <w:rFonts w:ascii="Platan BG" w:hAnsi="Platan BG"/>
          <w:sz w:val="22"/>
          <w:szCs w:val="22"/>
          <w:lang w:val="sr-Cyrl-CS"/>
        </w:rPr>
        <w:t>закашњење</w:t>
      </w:r>
      <w:r w:rsidRPr="00923B57">
        <w:rPr>
          <w:rFonts w:ascii="Platan BG" w:hAnsi="Platan BG"/>
          <w:sz w:val="22"/>
          <w:szCs w:val="22"/>
          <w:lang w:val="sr-Cyrl-CS"/>
        </w:rPr>
        <w:t xml:space="preserve"> у слању контроле (продужити предвиђени рок за доставу).</w:t>
      </w:r>
    </w:p>
    <w:p w14:paraId="2991B593" w14:textId="77777777" w:rsidR="00553D12" w:rsidRPr="00923B57" w:rsidRDefault="00553D12" w:rsidP="00FD441C">
      <w:pPr>
        <w:jc w:val="both"/>
        <w:rPr>
          <w:rFonts w:ascii="Platan BG" w:hAnsi="Platan BG"/>
          <w:sz w:val="22"/>
          <w:szCs w:val="22"/>
          <w:lang w:val="sr-Cyrl-CS"/>
        </w:rPr>
      </w:pPr>
    </w:p>
    <w:p w14:paraId="55EF90A2" w14:textId="77777777" w:rsidR="00553D12" w:rsidRPr="00923B57" w:rsidRDefault="00AB3169" w:rsidP="003C4429">
      <w:pPr>
        <w:ind w:left="2160" w:hanging="1440"/>
        <w:jc w:val="both"/>
        <w:rPr>
          <w:rFonts w:ascii="Platan BG" w:hAnsi="Platan BG"/>
          <w:sz w:val="22"/>
          <w:szCs w:val="22"/>
          <w:lang w:val="sr-Cyrl-CS"/>
        </w:rPr>
      </w:pPr>
      <w:r>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00553D12" w:rsidRPr="00923B57">
        <w:rPr>
          <w:rFonts w:ascii="Platan BG" w:hAnsi="Platan BG"/>
          <w:i/>
          <w:sz w:val="22"/>
          <w:szCs w:val="22"/>
          <w:u w:val="single"/>
          <w:lang w:val="sr-Cyrl-CS"/>
        </w:rPr>
        <w:t>Напомена:</w:t>
      </w:r>
      <w:r w:rsidR="0041119F">
        <w:rPr>
          <w:rFonts w:ascii="ZWAdobeF" w:hAnsi="ZWAdobeF" w:cs="ZWAdobeF"/>
          <w:sz w:val="2"/>
          <w:szCs w:val="2"/>
          <w:lang w:val="sr-Cyrl-CS"/>
        </w:rPr>
        <w:t>U</w:t>
      </w:r>
      <w:r w:rsidR="00CA5DED">
        <w:rPr>
          <w:rFonts w:ascii="ZWAdobeF" w:hAnsi="ZWAdobeF" w:cs="ZWAdobeF"/>
          <w:sz w:val="2"/>
          <w:szCs w:val="2"/>
          <w:lang w:val="sr-Cyrl-CS"/>
        </w:rPr>
        <w:t>U</w:t>
      </w:r>
      <w:r>
        <w:rPr>
          <w:rFonts w:ascii="ZWAdobeF" w:hAnsi="ZWAdobeF" w:cs="ZWAdobeF"/>
          <w:sz w:val="2"/>
          <w:szCs w:val="2"/>
          <w:lang w:val="sr-Cyrl-CS"/>
        </w:rPr>
        <w:t>U</w:t>
      </w:r>
      <w:r w:rsidR="00553D12" w:rsidRPr="00923B57">
        <w:rPr>
          <w:rFonts w:ascii="Platan BG" w:hAnsi="Platan BG"/>
          <w:sz w:val="22"/>
          <w:szCs w:val="22"/>
          <w:lang w:val="sr-Cyrl-CS"/>
        </w:rPr>
        <w:tab/>
        <w:t xml:space="preserve">Уколико се </w:t>
      </w:r>
      <w:r w:rsidR="00553D12" w:rsidRPr="00923B57">
        <w:rPr>
          <w:rFonts w:ascii="Platan BG" w:hAnsi="Platan BG"/>
          <w:i/>
          <w:sz w:val="22"/>
          <w:szCs w:val="22"/>
          <w:lang w:val="sr-Cyrl-CS"/>
        </w:rPr>
        <w:t>''Извештај о суђењу''</w:t>
      </w:r>
      <w:r w:rsidR="00553D12" w:rsidRPr="00923B57">
        <w:rPr>
          <w:rFonts w:ascii="Platan BG" w:hAnsi="Platan BG"/>
          <w:sz w:val="22"/>
          <w:szCs w:val="22"/>
          <w:lang w:val="sr-Cyrl-CS"/>
        </w:rPr>
        <w:t xml:space="preserve"> не достави судијама електронском поштом (Е</w:t>
      </w:r>
      <w:r w:rsidR="00553D12" w:rsidRPr="00923B57">
        <w:rPr>
          <w:rFonts w:ascii="Platan BG" w:hAnsi="Platan BG"/>
          <w:sz w:val="22"/>
          <w:szCs w:val="22"/>
          <w:lang w:val="sr-Latn-CS"/>
        </w:rPr>
        <w:t xml:space="preserve">-mail) </w:t>
      </w:r>
      <w:r w:rsidR="00553D12" w:rsidRPr="00923B57">
        <w:rPr>
          <w:rFonts w:ascii="Platan BG" w:hAnsi="Platan BG"/>
          <w:sz w:val="22"/>
          <w:szCs w:val="22"/>
          <w:lang w:val="sr-Cyrl-CS"/>
        </w:rPr>
        <w:t xml:space="preserve">у истој поруци у којој се доставља и </w:t>
      </w:r>
      <w:r w:rsidR="003C4429">
        <w:rPr>
          <w:rFonts w:ascii="Platan BG" w:hAnsi="Platan BG"/>
          <w:sz w:val="22"/>
          <w:szCs w:val="22"/>
          <w:lang w:val="sr-Cyrl-CS"/>
        </w:rPr>
        <w:t>помоћнику директора за судијска питања</w:t>
      </w:r>
      <w:r w:rsidR="00553D12" w:rsidRPr="00923B57">
        <w:rPr>
          <w:rFonts w:ascii="Platan BG" w:hAnsi="Platan BG"/>
          <w:sz w:val="22"/>
          <w:szCs w:val="22"/>
          <w:lang w:val="sr-Cyrl-CS"/>
        </w:rPr>
        <w:t>,</w:t>
      </w:r>
      <w:r w:rsidR="003C4429">
        <w:rPr>
          <w:rFonts w:ascii="Platan BG" w:hAnsi="Platan BG"/>
          <w:sz w:val="22"/>
          <w:szCs w:val="22"/>
          <w:lang w:val="sr-Cyrl-CS"/>
        </w:rPr>
        <w:t xml:space="preserve"> </w:t>
      </w:r>
      <w:r>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00553D12" w:rsidRPr="00923B57">
        <w:rPr>
          <w:rFonts w:ascii="Platan BG" w:hAnsi="Platan BG"/>
          <w:sz w:val="22"/>
          <w:szCs w:val="22"/>
          <w:u w:val="single"/>
          <w:lang w:val="sr-Cyrl-CS"/>
        </w:rPr>
        <w:t>сматраће се да судијама није достављена контрола</w:t>
      </w:r>
      <w:r w:rsidR="0041119F">
        <w:rPr>
          <w:rFonts w:ascii="ZWAdobeF" w:hAnsi="ZWAdobeF" w:cs="ZWAdobeF"/>
          <w:sz w:val="2"/>
          <w:szCs w:val="2"/>
          <w:lang w:val="sr-Cyrl-CS"/>
        </w:rPr>
        <w:t>U</w:t>
      </w:r>
      <w:r w:rsidR="00CA5DED">
        <w:rPr>
          <w:rFonts w:ascii="ZWAdobeF" w:hAnsi="ZWAdobeF" w:cs="ZWAdobeF"/>
          <w:sz w:val="2"/>
          <w:szCs w:val="2"/>
          <w:lang w:val="sr-Cyrl-CS"/>
        </w:rPr>
        <w:t>U</w:t>
      </w:r>
      <w:r>
        <w:rPr>
          <w:rFonts w:ascii="ZWAdobeF" w:hAnsi="ZWAdobeF" w:cs="ZWAdobeF"/>
          <w:sz w:val="2"/>
          <w:szCs w:val="2"/>
          <w:lang w:val="sr-Cyrl-CS"/>
        </w:rPr>
        <w:t>U</w:t>
      </w:r>
      <w:r w:rsidR="00553D12" w:rsidRPr="00923B57">
        <w:rPr>
          <w:rFonts w:ascii="Platan BG" w:hAnsi="Platan BG"/>
          <w:sz w:val="22"/>
          <w:szCs w:val="22"/>
          <w:lang w:val="sr-Cyrl-CS"/>
        </w:rPr>
        <w:t>!</w:t>
      </w:r>
    </w:p>
    <w:p w14:paraId="628C7496" w14:textId="77777777" w:rsidR="00553D12" w:rsidRPr="00923B57" w:rsidRDefault="00553D12" w:rsidP="00FD441C">
      <w:pPr>
        <w:jc w:val="both"/>
        <w:rPr>
          <w:rFonts w:ascii="Platan BG" w:hAnsi="Platan BG"/>
          <w:sz w:val="22"/>
          <w:szCs w:val="22"/>
          <w:lang w:val="sr-Cyrl-CS"/>
        </w:rPr>
      </w:pPr>
    </w:p>
    <w:p w14:paraId="4161813F" w14:textId="78162A1E" w:rsidR="00553D12" w:rsidRDefault="00553D12" w:rsidP="0003218F">
      <w:pPr>
        <w:pStyle w:val="ListParagraph"/>
        <w:numPr>
          <w:ilvl w:val="0"/>
          <w:numId w:val="5"/>
        </w:numPr>
        <w:rPr>
          <w:rFonts w:ascii="Platan BG" w:hAnsi="Platan BG"/>
          <w:lang w:val="sr-Cyrl-CS"/>
        </w:rPr>
      </w:pPr>
      <w:r w:rsidRPr="00923B57">
        <w:rPr>
          <w:rFonts w:ascii="Platan BG" w:hAnsi="Platan BG"/>
          <w:lang w:val="sr-Cyrl-CS"/>
        </w:rPr>
        <w:t xml:space="preserve">Адресе за електронску пошту </w:t>
      </w:r>
      <w:r w:rsidR="003C4429">
        <w:rPr>
          <w:rFonts w:ascii="Platan BG" w:hAnsi="Platan BG"/>
          <w:lang w:val="sr-Cyrl-CS"/>
        </w:rPr>
        <w:t>помоћника директора за судијска питања</w:t>
      </w:r>
      <w:r w:rsidRPr="00923B57">
        <w:rPr>
          <w:rFonts w:ascii="Platan BG" w:hAnsi="Platan BG"/>
          <w:lang w:val="sr-Cyrl-CS"/>
        </w:rPr>
        <w:t xml:space="preserve"> објављене су у </w:t>
      </w:r>
      <w:r w:rsidR="003C4429">
        <w:rPr>
          <w:rFonts w:ascii="Platan BG" w:hAnsi="Platan BG"/>
          <w:lang w:val="sr-Cyrl-CS"/>
        </w:rPr>
        <w:t>Службеним адресарима лига</w:t>
      </w:r>
      <w:r w:rsidR="00353A7E" w:rsidRPr="00923B57">
        <w:rPr>
          <w:rFonts w:ascii="Platan BG" w:hAnsi="Platan BG"/>
          <w:lang w:val="sr-Cyrl-CS"/>
        </w:rPr>
        <w:t>.</w:t>
      </w:r>
    </w:p>
    <w:p w14:paraId="055AB1AB" w14:textId="373CD2EB" w:rsidR="00CF0F50" w:rsidRDefault="00CF0F50" w:rsidP="00CF0F50">
      <w:pPr>
        <w:rPr>
          <w:rFonts w:ascii="Platan BG" w:hAnsi="Platan BG"/>
          <w:lang w:val="sr-Cyrl-CS"/>
        </w:rPr>
      </w:pPr>
    </w:p>
    <w:p w14:paraId="64DB3C60" w14:textId="77777777" w:rsidR="00E41EAD" w:rsidRPr="00E57306" w:rsidRDefault="00CF0F50" w:rsidP="00CF0F50">
      <w:pPr>
        <w:rPr>
          <w:rFonts w:ascii="Platan BG" w:hAnsi="Platan BG"/>
          <w:color w:val="FF0000"/>
          <w:lang w:val="sr-Cyrl-CS"/>
        </w:rPr>
      </w:pPr>
      <w:r w:rsidRPr="00E57306">
        <w:rPr>
          <w:rFonts w:ascii="Platan BG" w:hAnsi="Platan BG"/>
          <w:color w:val="FF0000"/>
          <w:lang w:val="sr-Cyrl-CS"/>
        </w:rPr>
        <w:t xml:space="preserve">НА ПРВОМ СТЕПЕНУ ТАКМИЧЕЊА </w:t>
      </w:r>
      <w:r w:rsidR="00E41EAD" w:rsidRPr="00E57306">
        <w:rPr>
          <w:rFonts w:ascii="Platan BG" w:hAnsi="Platan BG"/>
          <w:color w:val="FF0000"/>
          <w:lang w:val="sr-Latn-RS"/>
        </w:rPr>
        <w:t>(</w:t>
      </w:r>
      <w:r w:rsidR="00E41EAD" w:rsidRPr="00E57306">
        <w:rPr>
          <w:rFonts w:ascii="Platan BG" w:hAnsi="Platan BG"/>
          <w:color w:val="FF0000"/>
          <w:lang w:val="sr-Cyrl-RS"/>
        </w:rPr>
        <w:t xml:space="preserve">СУПЕР А И СУПЕР Б) </w:t>
      </w:r>
      <w:r w:rsidRPr="00E57306">
        <w:rPr>
          <w:rFonts w:ascii="Platan BG" w:hAnsi="Platan BG"/>
          <w:color w:val="FF0000"/>
          <w:lang w:val="sr-Cyrl-CS"/>
        </w:rPr>
        <w:t xml:space="preserve">У ЈЕСЕЊЕМ ДЕЛУ ЕКПЕРИМЕНТАЛНО ЋЕ СЕ ВРШИТИ ЕЛЕКТРОНСКО ПОПУЊАВАЊЕ КОНТРОЛА. </w:t>
      </w:r>
    </w:p>
    <w:p w14:paraId="33745152" w14:textId="515C815A" w:rsidR="00CF0F50" w:rsidRPr="00E57306" w:rsidRDefault="00CF0F50" w:rsidP="00CF0F50">
      <w:pPr>
        <w:rPr>
          <w:rFonts w:ascii="Platan BG" w:hAnsi="Platan BG"/>
          <w:color w:val="FF0000"/>
          <w:lang w:val="sr-Cyrl-RS"/>
        </w:rPr>
      </w:pPr>
      <w:r w:rsidRPr="00E57306">
        <w:rPr>
          <w:rFonts w:ascii="Platan BG" w:hAnsi="Platan BG"/>
          <w:color w:val="FF0000"/>
          <w:lang w:val="sr-Cyrl-CS"/>
        </w:rPr>
        <w:t>Контролори су у обавези да у прелазном п</w:t>
      </w:r>
      <w:r w:rsidR="00261323" w:rsidRPr="00E57306">
        <w:rPr>
          <w:rFonts w:ascii="Platan BG" w:hAnsi="Platan BG"/>
          <w:color w:val="FF0000"/>
          <w:lang w:val="sr-Cyrl-CS"/>
        </w:rPr>
        <w:t xml:space="preserve">ериоду попуњавају контроле и на начин описан у овом упутству и </w:t>
      </w:r>
      <w:r w:rsidR="00261323" w:rsidRPr="00E57306">
        <w:rPr>
          <w:rFonts w:ascii="Platan BG" w:hAnsi="Platan BG"/>
          <w:color w:val="FF0000"/>
          <w:lang w:val="sr-Latn-RS"/>
        </w:rPr>
        <w:t>online.</w:t>
      </w:r>
      <w:r w:rsidR="00261323" w:rsidRPr="00E57306">
        <w:rPr>
          <w:rFonts w:ascii="Platan BG" w:hAnsi="Platan BG"/>
          <w:color w:val="FF0000"/>
          <w:lang w:val="sr-Cyrl-RS"/>
        </w:rPr>
        <w:t xml:space="preserve"> </w:t>
      </w:r>
    </w:p>
    <w:p w14:paraId="759F4563" w14:textId="3D6E8B75" w:rsidR="009A406D" w:rsidRDefault="009A406D" w:rsidP="00FD441C">
      <w:pPr>
        <w:jc w:val="both"/>
        <w:rPr>
          <w:rFonts w:ascii="Platan BG" w:hAnsi="Platan BG"/>
          <w:b/>
          <w:sz w:val="28"/>
          <w:szCs w:val="22"/>
          <w:u w:val="single"/>
          <w:lang w:val="sr-Cyrl-CS"/>
        </w:rPr>
      </w:pPr>
      <w:r w:rsidRPr="00923B57">
        <w:rPr>
          <w:rFonts w:ascii="Platan BG" w:hAnsi="Platan BG"/>
          <w:b/>
          <w:sz w:val="28"/>
          <w:szCs w:val="22"/>
          <w:lang w:val="sr-Cyrl-CS"/>
        </w:rPr>
        <w:t>3.</w:t>
      </w:r>
      <w:r w:rsidRPr="00923B57">
        <w:rPr>
          <w:rFonts w:ascii="Platan BG" w:hAnsi="Platan BG"/>
          <w:b/>
          <w:sz w:val="28"/>
          <w:szCs w:val="22"/>
          <w:lang w:val="sr-Cyrl-CS"/>
        </w:rPr>
        <w:tab/>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b/>
          <w:sz w:val="28"/>
          <w:szCs w:val="22"/>
          <w:u w:val="single"/>
          <w:lang w:val="sr-Cyrl-CS"/>
        </w:rPr>
        <w:t>ПРИМЕНА ПРАВИЛА ИГРЕ ПО КОМПОНЕНТАМА (ОЦЕНА СУЂЕЊА)</w:t>
      </w:r>
    </w:p>
    <w:p w14:paraId="54E8E6BD" w14:textId="77777777" w:rsidR="00E41EAD" w:rsidRPr="00923B57" w:rsidRDefault="00E41EAD" w:rsidP="00FD441C">
      <w:pPr>
        <w:jc w:val="both"/>
        <w:rPr>
          <w:rFonts w:ascii="Platan BG" w:hAnsi="Platan BG"/>
          <w:b/>
          <w:sz w:val="28"/>
          <w:szCs w:val="22"/>
          <w:u w:val="single"/>
          <w:lang w:val="sr-Cyrl-CS"/>
        </w:rPr>
      </w:pPr>
    </w:p>
    <w:p w14:paraId="7A35DC00" w14:textId="77777777" w:rsidR="009A406D" w:rsidRPr="00E41EAD" w:rsidRDefault="009A406D" w:rsidP="00FD441C">
      <w:pPr>
        <w:jc w:val="both"/>
        <w:rPr>
          <w:rFonts w:ascii="Platan BG" w:hAnsi="Platan BG"/>
          <w:sz w:val="4"/>
          <w:szCs w:val="4"/>
          <w:lang w:val="sr-Cyrl-CS"/>
        </w:rPr>
      </w:pPr>
    </w:p>
    <w:p w14:paraId="7F45E1B5" w14:textId="77777777" w:rsidR="009A406D" w:rsidRPr="00923B57" w:rsidRDefault="009A406D" w:rsidP="00E37CCF">
      <w:pPr>
        <w:ind w:left="720" w:hanging="720"/>
        <w:jc w:val="both"/>
        <w:rPr>
          <w:rFonts w:ascii="Platan BG" w:hAnsi="Platan BG"/>
          <w:sz w:val="22"/>
          <w:szCs w:val="22"/>
          <w:lang w:val="sr-Cyrl-CS"/>
        </w:rPr>
      </w:pPr>
      <w:r w:rsidRPr="00923B57">
        <w:rPr>
          <w:rFonts w:ascii="Platan BG" w:hAnsi="Platan BG"/>
          <w:b/>
          <w:sz w:val="22"/>
          <w:szCs w:val="22"/>
          <w:lang w:val="sr-Cyrl-CS"/>
        </w:rPr>
        <w:t>3.1</w:t>
      </w:r>
      <w:r w:rsidRPr="00923B57">
        <w:rPr>
          <w:rFonts w:ascii="Platan BG" w:hAnsi="Platan BG"/>
          <w:sz w:val="22"/>
          <w:szCs w:val="22"/>
          <w:lang w:val="sr-Cyrl-CS"/>
        </w:rPr>
        <w:tab/>
      </w:r>
      <w:r w:rsidR="00A0272B" w:rsidRPr="00923B57">
        <w:rPr>
          <w:rFonts w:ascii="Platan BG" w:hAnsi="Platan BG"/>
          <w:b/>
          <w:sz w:val="22"/>
          <w:szCs w:val="22"/>
          <w:lang w:val="sr-Cyrl-CS"/>
        </w:rPr>
        <w:t>Оцена суђења</w:t>
      </w:r>
      <w:r w:rsidR="00A0272B" w:rsidRPr="00923B57">
        <w:rPr>
          <w:rFonts w:ascii="Platan BG" w:hAnsi="Platan BG"/>
          <w:sz w:val="22"/>
          <w:szCs w:val="22"/>
          <w:lang w:val="sr-Cyrl-CS"/>
        </w:rPr>
        <w:t xml:space="preserve"> – </w:t>
      </w:r>
      <w:r w:rsidR="00E37CCF" w:rsidRPr="00923B57">
        <w:rPr>
          <w:rFonts w:ascii="Platan BG" w:hAnsi="Platan BG"/>
          <w:sz w:val="22"/>
          <w:szCs w:val="22"/>
          <w:lang w:val="sr-Cyrl-CS"/>
        </w:rPr>
        <w:t>Извештај о суђењу је описног карактера, тако да усвојени начин бодовања неће бити познат ни контролорима ни судијама, како би се избегло ''пристрасно'' испуњавање Извештаја и писање контроле по аутоматизму. Због тога је потребно да контролори имају у виду да свака утакмица има своје посебности и различитости, те да се учинак судија оцењује само за приказано суђење на одређеној утакмици.</w:t>
      </w:r>
    </w:p>
    <w:p w14:paraId="536A5CF4" w14:textId="77777777" w:rsidR="009D1D3A" w:rsidRPr="00923B57" w:rsidRDefault="009D1D3A" w:rsidP="00FD441C">
      <w:pPr>
        <w:jc w:val="both"/>
        <w:rPr>
          <w:rFonts w:ascii="Platan BG" w:hAnsi="Platan BG"/>
          <w:sz w:val="22"/>
          <w:szCs w:val="22"/>
          <w:lang w:val="sr-Cyrl-CS"/>
        </w:rPr>
      </w:pPr>
    </w:p>
    <w:tbl>
      <w:tblPr>
        <w:tblStyle w:val="TableGrid"/>
        <w:tblW w:w="0" w:type="auto"/>
        <w:tblInd w:w="817" w:type="dxa"/>
        <w:tblLook w:val="04A0" w:firstRow="1" w:lastRow="0" w:firstColumn="1" w:lastColumn="0" w:noHBand="0" w:noVBand="1"/>
      </w:tblPr>
      <w:tblGrid>
        <w:gridCol w:w="1961"/>
        <w:gridCol w:w="1089"/>
        <w:gridCol w:w="5762"/>
      </w:tblGrid>
      <w:tr w:rsidR="00A0272B" w:rsidRPr="00923B57" w14:paraId="7C900395" w14:textId="77777777" w:rsidTr="00887A9E">
        <w:trPr>
          <w:trHeight w:val="397"/>
        </w:trPr>
        <w:tc>
          <w:tcPr>
            <w:tcW w:w="8812" w:type="dxa"/>
            <w:gridSpan w:val="3"/>
            <w:shd w:val="clear" w:color="auto" w:fill="CCC0D9" w:themeFill="accent4" w:themeFillTint="66"/>
            <w:vAlign w:val="center"/>
          </w:tcPr>
          <w:p w14:paraId="327CE5FE" w14:textId="77777777" w:rsidR="00A0272B" w:rsidRPr="00923B57" w:rsidRDefault="00887A9E" w:rsidP="00A0272B">
            <w:pPr>
              <w:jc w:val="center"/>
              <w:rPr>
                <w:rFonts w:ascii="Platan BG" w:hAnsi="Platan BG"/>
                <w:b/>
                <w:sz w:val="22"/>
                <w:szCs w:val="22"/>
                <w:lang w:val="sr-Cyrl-CS"/>
              </w:rPr>
            </w:pPr>
            <w:r w:rsidRPr="00923B57">
              <w:rPr>
                <w:rFonts w:ascii="Platan BG" w:hAnsi="Platan BG"/>
                <w:b/>
                <w:szCs w:val="22"/>
                <w:lang w:val="sr-Cyrl-CS"/>
              </w:rPr>
              <w:t>МОГУЋЕ ОЦЕНЕ ПО КОМПОНЕНТАМА</w:t>
            </w:r>
          </w:p>
        </w:tc>
      </w:tr>
      <w:tr w:rsidR="00A0272B" w:rsidRPr="00923B57" w14:paraId="55BAF282" w14:textId="77777777" w:rsidTr="00887A9E">
        <w:trPr>
          <w:trHeight w:val="397"/>
        </w:trPr>
        <w:tc>
          <w:tcPr>
            <w:tcW w:w="1961" w:type="dxa"/>
            <w:shd w:val="clear" w:color="auto" w:fill="E5DFEC" w:themeFill="accent4" w:themeFillTint="33"/>
            <w:vAlign w:val="center"/>
          </w:tcPr>
          <w:p w14:paraId="3BE661D1" w14:textId="77777777" w:rsidR="00A0272B" w:rsidRPr="00923B57" w:rsidRDefault="00A0272B" w:rsidP="000269AC">
            <w:pPr>
              <w:jc w:val="center"/>
              <w:rPr>
                <w:rFonts w:ascii="Platan BG" w:hAnsi="Platan BG"/>
                <w:sz w:val="20"/>
                <w:szCs w:val="22"/>
                <w:lang w:val="sr-Cyrl-CS"/>
              </w:rPr>
            </w:pPr>
            <w:r w:rsidRPr="00923B57">
              <w:rPr>
                <w:rFonts w:ascii="Platan BG" w:hAnsi="Platan BG"/>
                <w:sz w:val="20"/>
                <w:szCs w:val="22"/>
                <w:lang w:val="sr-Cyrl-CS"/>
              </w:rPr>
              <w:t>Описна</w:t>
            </w:r>
            <w:r w:rsidR="000269AC" w:rsidRPr="00923B57">
              <w:rPr>
                <w:rFonts w:ascii="Platan BG" w:hAnsi="Platan BG"/>
                <w:sz w:val="20"/>
                <w:szCs w:val="22"/>
                <w:lang w:val="sr-Cyrl-CS"/>
              </w:rPr>
              <w:t xml:space="preserve"> </w:t>
            </w:r>
            <w:r w:rsidRPr="00923B57">
              <w:rPr>
                <w:rFonts w:ascii="Platan BG" w:hAnsi="Platan BG"/>
                <w:sz w:val="20"/>
                <w:szCs w:val="22"/>
                <w:lang w:val="sr-Cyrl-CS"/>
              </w:rPr>
              <w:t>ознака</w:t>
            </w:r>
          </w:p>
        </w:tc>
        <w:tc>
          <w:tcPr>
            <w:tcW w:w="1089" w:type="dxa"/>
            <w:shd w:val="clear" w:color="auto" w:fill="E5DFEC" w:themeFill="accent4" w:themeFillTint="33"/>
            <w:vAlign w:val="center"/>
          </w:tcPr>
          <w:p w14:paraId="10435DFA" w14:textId="77777777" w:rsidR="00A0272B" w:rsidRPr="00923B57" w:rsidRDefault="00A0272B" w:rsidP="00A0272B">
            <w:pPr>
              <w:jc w:val="center"/>
              <w:rPr>
                <w:rFonts w:ascii="Platan BG" w:hAnsi="Platan BG"/>
                <w:sz w:val="20"/>
                <w:szCs w:val="22"/>
                <w:lang w:val="sr-Cyrl-CS"/>
              </w:rPr>
            </w:pPr>
            <w:r w:rsidRPr="00923B57">
              <w:rPr>
                <w:rFonts w:ascii="Platan BG" w:hAnsi="Platan BG"/>
                <w:sz w:val="20"/>
                <w:szCs w:val="22"/>
                <w:lang w:val="sr-Cyrl-CS"/>
              </w:rPr>
              <w:t>Знаковна ознака</w:t>
            </w:r>
          </w:p>
        </w:tc>
        <w:tc>
          <w:tcPr>
            <w:tcW w:w="5762" w:type="dxa"/>
            <w:shd w:val="clear" w:color="auto" w:fill="E5DFEC" w:themeFill="accent4" w:themeFillTint="33"/>
            <w:vAlign w:val="center"/>
          </w:tcPr>
          <w:p w14:paraId="03790B80" w14:textId="77777777" w:rsidR="00A0272B" w:rsidRPr="00923B57" w:rsidRDefault="00A0272B" w:rsidP="00A0272B">
            <w:pPr>
              <w:jc w:val="center"/>
              <w:rPr>
                <w:rFonts w:ascii="Platan BG" w:hAnsi="Platan BG"/>
                <w:sz w:val="20"/>
                <w:szCs w:val="22"/>
                <w:lang w:val="sr-Cyrl-CS"/>
              </w:rPr>
            </w:pPr>
            <w:r w:rsidRPr="00923B57">
              <w:rPr>
                <w:rFonts w:ascii="Platan BG" w:hAnsi="Platan BG"/>
                <w:sz w:val="20"/>
                <w:szCs w:val="22"/>
                <w:lang w:val="sr-Cyrl-CS"/>
              </w:rPr>
              <w:t>Критеријум оцењивања</w:t>
            </w:r>
          </w:p>
        </w:tc>
      </w:tr>
      <w:tr w:rsidR="00A0272B" w:rsidRPr="00EF2D0A" w14:paraId="69B24D03" w14:textId="77777777" w:rsidTr="00E524A4">
        <w:trPr>
          <w:trHeight w:val="1020"/>
        </w:trPr>
        <w:tc>
          <w:tcPr>
            <w:tcW w:w="1961" w:type="dxa"/>
            <w:shd w:val="clear" w:color="auto" w:fill="FFFF99"/>
            <w:vAlign w:val="center"/>
          </w:tcPr>
          <w:p w14:paraId="7FF64A3A" w14:textId="77777777" w:rsidR="00A0272B" w:rsidRPr="00923B57" w:rsidRDefault="00347245" w:rsidP="00A0272B">
            <w:pPr>
              <w:rPr>
                <w:rFonts w:ascii="Platan BG" w:hAnsi="Platan BG"/>
                <w:b/>
                <w:sz w:val="22"/>
                <w:szCs w:val="22"/>
                <w:lang w:val="sr-Cyrl-CS"/>
              </w:rPr>
            </w:pPr>
            <w:r w:rsidRPr="00923B57">
              <w:rPr>
                <w:rFonts w:ascii="Platan BG" w:hAnsi="Platan BG"/>
                <w:b/>
                <w:sz w:val="22"/>
                <w:szCs w:val="22"/>
                <w:lang w:val="sr-Cyrl-CS"/>
              </w:rPr>
              <w:t>НЕПРИХВАТЉИВО</w:t>
            </w:r>
          </w:p>
        </w:tc>
        <w:tc>
          <w:tcPr>
            <w:tcW w:w="1089" w:type="dxa"/>
            <w:shd w:val="clear" w:color="auto" w:fill="FFFFCC"/>
            <w:vAlign w:val="center"/>
          </w:tcPr>
          <w:p w14:paraId="268A8D94" w14:textId="77777777" w:rsidR="00A0272B" w:rsidRPr="00923B57" w:rsidRDefault="00A0272B" w:rsidP="00A0272B">
            <w:pPr>
              <w:jc w:val="center"/>
              <w:rPr>
                <w:rFonts w:ascii="Platan BG" w:hAnsi="Platan BG"/>
                <w:b/>
                <w:sz w:val="32"/>
                <w:szCs w:val="32"/>
                <w:lang w:val="sr-Cyrl-CS"/>
              </w:rPr>
            </w:pPr>
            <w:r w:rsidRPr="00923B57">
              <w:rPr>
                <w:rFonts w:ascii="Platan BG" w:hAnsi="Platan BG"/>
                <w:b/>
                <w:sz w:val="32"/>
                <w:szCs w:val="32"/>
                <w:lang w:val="sr-Cyrl-CS"/>
              </w:rPr>
              <w:t>— —</w:t>
            </w:r>
          </w:p>
        </w:tc>
        <w:tc>
          <w:tcPr>
            <w:tcW w:w="5762" w:type="dxa"/>
            <w:vAlign w:val="center"/>
          </w:tcPr>
          <w:p w14:paraId="2C664002" w14:textId="77777777" w:rsidR="00A0272B" w:rsidRPr="00923B57" w:rsidRDefault="00187976" w:rsidP="00187976">
            <w:pPr>
              <w:jc w:val="both"/>
              <w:rPr>
                <w:rFonts w:ascii="Platan BG" w:hAnsi="Platan BG"/>
                <w:sz w:val="18"/>
                <w:szCs w:val="22"/>
                <w:lang w:val="sr-Cyrl-CS"/>
              </w:rPr>
            </w:pPr>
            <w:r w:rsidRPr="00923B57">
              <w:rPr>
                <w:rFonts w:ascii="Platan BG" w:hAnsi="Platan BG"/>
                <w:sz w:val="18"/>
                <w:szCs w:val="22"/>
                <w:lang w:val="sr-Cyrl-CS"/>
              </w:rPr>
              <w:t xml:space="preserve">Судије су имале </w:t>
            </w:r>
            <w:r w:rsidRPr="00923B57">
              <w:rPr>
                <w:rFonts w:ascii="Platan BG" w:hAnsi="Platan BG"/>
                <w:b/>
                <w:sz w:val="18"/>
                <w:szCs w:val="22"/>
                <w:lang w:val="sr-Cyrl-CS"/>
              </w:rPr>
              <w:t xml:space="preserve">много </w:t>
            </w:r>
            <w:r w:rsidR="00887A9E" w:rsidRPr="00923B57">
              <w:rPr>
                <w:rFonts w:ascii="Platan BG" w:hAnsi="Platan BG"/>
                <w:b/>
                <w:sz w:val="18"/>
                <w:szCs w:val="22"/>
                <w:lang w:val="sr-Cyrl-CS"/>
              </w:rPr>
              <w:t>грешака</w:t>
            </w:r>
            <w:r w:rsidR="00887A9E" w:rsidRPr="00923B57">
              <w:rPr>
                <w:rFonts w:ascii="Platan BG" w:hAnsi="Platan BG"/>
                <w:sz w:val="18"/>
                <w:szCs w:val="22"/>
                <w:lang w:val="sr-Cyrl-CS"/>
              </w:rPr>
              <w:t xml:space="preserve">, </w:t>
            </w:r>
            <w:r w:rsidR="00E7156F" w:rsidRPr="00923B57">
              <w:rPr>
                <w:rFonts w:ascii="Platan BG" w:hAnsi="Platan BG"/>
                <w:b/>
                <w:sz w:val="18"/>
                <w:szCs w:val="22"/>
                <w:lang w:val="sr-Cyrl-CS"/>
              </w:rPr>
              <w:t>недостатак</w:t>
            </w:r>
            <w:r w:rsidR="00887A9E" w:rsidRPr="00923B57">
              <w:rPr>
                <w:rFonts w:ascii="Platan BG" w:hAnsi="Platan BG"/>
                <w:b/>
                <w:sz w:val="18"/>
                <w:szCs w:val="22"/>
                <w:lang w:val="sr-Cyrl-CS"/>
              </w:rPr>
              <w:t xml:space="preserve"> контроле</w:t>
            </w:r>
            <w:r w:rsidR="00887A9E" w:rsidRPr="00923B57">
              <w:rPr>
                <w:rFonts w:ascii="Platan BG" w:hAnsi="Platan BG"/>
                <w:sz w:val="18"/>
                <w:szCs w:val="22"/>
                <w:lang w:val="sr-Cyrl-CS"/>
              </w:rPr>
              <w:t xml:space="preserve">, </w:t>
            </w:r>
            <w:r w:rsidR="00887A9E" w:rsidRPr="00923B57">
              <w:rPr>
                <w:rFonts w:ascii="Platan BG" w:hAnsi="Platan BG"/>
                <w:b/>
                <w:color w:val="C00000"/>
                <w:sz w:val="18"/>
                <w:szCs w:val="22"/>
                <w:lang w:val="sr-Cyrl-CS"/>
              </w:rPr>
              <w:t>утицај на резултат утакмице</w:t>
            </w:r>
            <w:r w:rsidR="00E7156F" w:rsidRPr="00923B57">
              <w:rPr>
                <w:rFonts w:ascii="Platan BG" w:hAnsi="Platan BG"/>
                <w:sz w:val="18"/>
                <w:szCs w:val="22"/>
                <w:lang w:val="sr-Cyrl-CS"/>
              </w:rPr>
              <w:t xml:space="preserve"> (макар и са једном грешком),</w:t>
            </w:r>
            <w:r w:rsidR="00887A9E" w:rsidRPr="00923B57">
              <w:rPr>
                <w:rFonts w:ascii="Platan BG" w:hAnsi="Platan BG"/>
                <w:sz w:val="18"/>
                <w:szCs w:val="22"/>
                <w:lang w:val="sr-Cyrl-CS"/>
              </w:rPr>
              <w:t xml:space="preserve"> повећање тежине</w:t>
            </w:r>
            <w:r w:rsidRPr="00923B57">
              <w:rPr>
                <w:rFonts w:ascii="Platan BG" w:hAnsi="Platan BG"/>
                <w:sz w:val="18"/>
                <w:szCs w:val="22"/>
                <w:lang w:val="sr-Cyrl-CS"/>
              </w:rPr>
              <w:t xml:space="preserve"> утакмице</w:t>
            </w:r>
            <w:r w:rsidR="00E7156F" w:rsidRPr="00923B57">
              <w:rPr>
                <w:rFonts w:ascii="Platan BG" w:hAnsi="Platan BG"/>
                <w:sz w:val="18"/>
                <w:szCs w:val="22"/>
                <w:lang w:val="sr-Cyrl-CS"/>
              </w:rPr>
              <w:t>.</w:t>
            </w:r>
          </w:p>
        </w:tc>
      </w:tr>
      <w:tr w:rsidR="00A0272B" w:rsidRPr="00EF2D0A" w14:paraId="522E5402" w14:textId="77777777" w:rsidTr="00E524A4">
        <w:trPr>
          <w:trHeight w:val="1020"/>
        </w:trPr>
        <w:tc>
          <w:tcPr>
            <w:tcW w:w="1961" w:type="dxa"/>
            <w:shd w:val="clear" w:color="auto" w:fill="FFFF99"/>
            <w:vAlign w:val="center"/>
          </w:tcPr>
          <w:p w14:paraId="78416672" w14:textId="77777777" w:rsidR="00A0272B" w:rsidRPr="00923B57" w:rsidRDefault="00347245" w:rsidP="00A0272B">
            <w:pPr>
              <w:rPr>
                <w:rFonts w:ascii="Platan BG" w:hAnsi="Platan BG"/>
                <w:b/>
                <w:sz w:val="22"/>
                <w:szCs w:val="22"/>
                <w:lang w:val="sr-Cyrl-CS"/>
              </w:rPr>
            </w:pPr>
            <w:r w:rsidRPr="00923B57">
              <w:rPr>
                <w:rFonts w:ascii="Platan BG" w:hAnsi="Platan BG"/>
                <w:b/>
                <w:sz w:val="22"/>
                <w:szCs w:val="22"/>
                <w:lang w:val="sr-Cyrl-CS"/>
              </w:rPr>
              <w:t>СЛАБО</w:t>
            </w:r>
          </w:p>
        </w:tc>
        <w:tc>
          <w:tcPr>
            <w:tcW w:w="1089" w:type="dxa"/>
            <w:shd w:val="clear" w:color="auto" w:fill="FFFFCC"/>
            <w:vAlign w:val="center"/>
          </w:tcPr>
          <w:p w14:paraId="00041502" w14:textId="77777777" w:rsidR="00A0272B" w:rsidRPr="00923B57" w:rsidRDefault="00A0272B" w:rsidP="00A0272B">
            <w:pPr>
              <w:jc w:val="center"/>
              <w:rPr>
                <w:rFonts w:ascii="Platan BG" w:hAnsi="Platan BG"/>
                <w:b/>
                <w:sz w:val="32"/>
                <w:szCs w:val="32"/>
                <w:lang w:val="sr-Cyrl-CS"/>
              </w:rPr>
            </w:pPr>
            <w:r w:rsidRPr="00923B57">
              <w:rPr>
                <w:rFonts w:ascii="Platan BG" w:hAnsi="Platan BG"/>
                <w:b/>
                <w:sz w:val="32"/>
                <w:szCs w:val="32"/>
                <w:lang w:val="sr-Cyrl-CS"/>
              </w:rPr>
              <w:t>—</w:t>
            </w:r>
          </w:p>
        </w:tc>
        <w:tc>
          <w:tcPr>
            <w:tcW w:w="5762" w:type="dxa"/>
            <w:vAlign w:val="center"/>
          </w:tcPr>
          <w:p w14:paraId="37A6AF4A" w14:textId="77777777" w:rsidR="00A0272B" w:rsidRPr="00923B57" w:rsidRDefault="000269AC" w:rsidP="00AC7AE4">
            <w:pPr>
              <w:jc w:val="both"/>
              <w:rPr>
                <w:rFonts w:ascii="Platan BG" w:hAnsi="Platan BG"/>
                <w:sz w:val="18"/>
                <w:szCs w:val="22"/>
                <w:lang w:val="sr-Cyrl-CS"/>
              </w:rPr>
            </w:pPr>
            <w:r w:rsidRPr="00923B57">
              <w:rPr>
                <w:rFonts w:ascii="Platan BG" w:hAnsi="Platan BG"/>
                <w:sz w:val="18"/>
                <w:szCs w:val="22"/>
                <w:lang w:val="sr-Cyrl-CS"/>
              </w:rPr>
              <w:t xml:space="preserve">Судије су имале </w:t>
            </w:r>
            <w:r w:rsidR="00E7156F" w:rsidRPr="00923B57">
              <w:rPr>
                <w:rFonts w:ascii="Platan BG" w:hAnsi="Platan BG"/>
                <w:b/>
                <w:sz w:val="18"/>
                <w:szCs w:val="22"/>
                <w:lang w:val="sr-Cyrl-CS"/>
              </w:rPr>
              <w:t>већи број</w:t>
            </w:r>
            <w:r w:rsidRPr="00923B57">
              <w:rPr>
                <w:rFonts w:ascii="Platan BG" w:hAnsi="Platan BG"/>
                <w:b/>
                <w:sz w:val="18"/>
                <w:szCs w:val="22"/>
                <w:lang w:val="sr-Cyrl-CS"/>
              </w:rPr>
              <w:t xml:space="preserve"> грешака</w:t>
            </w:r>
            <w:r w:rsidRPr="00923B57">
              <w:rPr>
                <w:rFonts w:ascii="Platan BG" w:hAnsi="Platan BG"/>
                <w:sz w:val="18"/>
                <w:szCs w:val="22"/>
                <w:lang w:val="sr-Cyrl-CS"/>
              </w:rPr>
              <w:t xml:space="preserve"> (</w:t>
            </w:r>
            <w:r w:rsidR="00E7156F" w:rsidRPr="00923B57">
              <w:rPr>
                <w:rFonts w:ascii="Platan BG" w:hAnsi="Platan BG"/>
                <w:b/>
                <w:sz w:val="18"/>
                <w:szCs w:val="22"/>
                <w:lang w:val="sr-Cyrl-CS"/>
              </w:rPr>
              <w:t>преко</w:t>
            </w:r>
            <w:r w:rsidRPr="00923B57">
              <w:rPr>
                <w:rFonts w:ascii="Platan BG" w:hAnsi="Platan BG"/>
                <w:b/>
                <w:sz w:val="18"/>
                <w:szCs w:val="22"/>
                <w:lang w:val="sr-Cyrl-CS"/>
              </w:rPr>
              <w:t xml:space="preserve"> 5</w:t>
            </w:r>
            <w:r w:rsidRPr="00923B57">
              <w:rPr>
                <w:rFonts w:ascii="Platan BG" w:hAnsi="Platan BG"/>
                <w:sz w:val="18"/>
                <w:szCs w:val="22"/>
                <w:lang w:val="sr-Cyrl-CS"/>
              </w:rPr>
              <w:t>) које нису утицале на исход утакмице.</w:t>
            </w:r>
            <w:r w:rsidR="00AC7AE4" w:rsidRPr="00923B57">
              <w:rPr>
                <w:rFonts w:ascii="Platan BG" w:hAnsi="Platan BG"/>
                <w:sz w:val="18"/>
                <w:szCs w:val="22"/>
                <w:lang w:val="sr-Cyrl-CS"/>
              </w:rPr>
              <w:t xml:space="preserve"> </w:t>
            </w:r>
            <w:r w:rsidR="00AC7AE4" w:rsidRPr="00923B57">
              <w:rPr>
                <w:rFonts w:ascii="Platan BG" w:hAnsi="Platan BG"/>
                <w:b/>
                <w:sz w:val="18"/>
                <w:szCs w:val="22"/>
                <w:lang w:val="sr-Cyrl-CS"/>
              </w:rPr>
              <w:t>Слаба контрола утакмице</w:t>
            </w:r>
            <w:r w:rsidR="00AC7AE4" w:rsidRPr="00923B57">
              <w:rPr>
                <w:rFonts w:ascii="Platan BG" w:hAnsi="Platan BG"/>
                <w:sz w:val="18"/>
                <w:szCs w:val="22"/>
                <w:lang w:val="sr-Cyrl-CS"/>
              </w:rPr>
              <w:t>.</w:t>
            </w:r>
          </w:p>
          <w:p w14:paraId="109F8141" w14:textId="544A635D" w:rsidR="00AC7AE4" w:rsidRPr="00923B57" w:rsidRDefault="00AC7AE4" w:rsidP="004543D6">
            <w:pPr>
              <w:jc w:val="both"/>
              <w:rPr>
                <w:rFonts w:ascii="Platan BG" w:hAnsi="Platan BG"/>
                <w:sz w:val="18"/>
                <w:szCs w:val="22"/>
                <w:lang w:val="sr-Cyrl-CS"/>
              </w:rPr>
            </w:pPr>
            <w:r w:rsidRPr="00923B57">
              <w:rPr>
                <w:rFonts w:ascii="Platan BG" w:hAnsi="Platan BG"/>
                <w:sz w:val="18"/>
                <w:szCs w:val="22"/>
                <w:lang w:val="sr-Cyrl-CS"/>
              </w:rPr>
              <w:t xml:space="preserve">Ова оцена се може дати и за </w:t>
            </w:r>
            <w:r w:rsidRPr="00923B57">
              <w:rPr>
                <w:rFonts w:ascii="Platan BG" w:hAnsi="Platan BG"/>
                <w:b/>
                <w:color w:val="C00000"/>
                <w:sz w:val="18"/>
                <w:szCs w:val="22"/>
                <w:lang w:val="sr-Cyrl-CS"/>
              </w:rPr>
              <w:t>мањи број грешака</w:t>
            </w:r>
            <w:r w:rsidRPr="00923B57">
              <w:rPr>
                <w:rFonts w:ascii="Platan BG" w:hAnsi="Platan BG"/>
                <w:sz w:val="18"/>
                <w:szCs w:val="22"/>
                <w:lang w:val="sr-Cyrl-CS"/>
              </w:rPr>
              <w:t xml:space="preserve">, </w:t>
            </w:r>
            <w:r w:rsidR="006C5459" w:rsidRPr="006C5459">
              <w:rPr>
                <w:rFonts w:ascii="Platan BG" w:hAnsi="Platan BG"/>
                <w:color w:val="FF0000"/>
                <w:sz w:val="18"/>
                <w:szCs w:val="22"/>
                <w:lang w:val="sr-Cyrl-CS"/>
              </w:rPr>
              <w:t>ПА И ЗА ЈЕДНУ ГРЕШКУ</w:t>
            </w:r>
            <w:r w:rsidR="006C5459">
              <w:rPr>
                <w:rFonts w:ascii="Platan BG" w:hAnsi="Platan BG"/>
                <w:sz w:val="18"/>
                <w:szCs w:val="22"/>
                <w:lang w:val="sr-Cyrl-CS"/>
              </w:rPr>
              <w:t xml:space="preserve">, </w:t>
            </w:r>
            <w:r w:rsidRPr="00923B57">
              <w:rPr>
                <w:rFonts w:ascii="Platan BG" w:hAnsi="Platan BG"/>
                <w:sz w:val="18"/>
                <w:szCs w:val="22"/>
                <w:lang w:val="sr-Cyrl-CS"/>
              </w:rPr>
              <w:t>ако те грешке</w:t>
            </w:r>
            <w:r w:rsidR="006C5459">
              <w:rPr>
                <w:rFonts w:ascii="Platan BG" w:hAnsi="Platan BG"/>
                <w:sz w:val="18"/>
                <w:szCs w:val="22"/>
                <w:lang w:val="sr-Cyrl-CS"/>
              </w:rPr>
              <w:t>/</w:t>
            </w:r>
            <w:r w:rsidR="006C5459" w:rsidRPr="006C5459">
              <w:rPr>
                <w:rFonts w:ascii="Platan BG" w:hAnsi="Platan BG"/>
                <w:color w:val="FF0000"/>
                <w:sz w:val="18"/>
                <w:szCs w:val="22"/>
                <w:lang w:val="sr-Cyrl-CS"/>
              </w:rPr>
              <w:t>грешка</w:t>
            </w:r>
            <w:r w:rsidRPr="00923B57">
              <w:rPr>
                <w:rFonts w:ascii="Platan BG" w:hAnsi="Platan BG"/>
                <w:sz w:val="18"/>
                <w:szCs w:val="22"/>
                <w:lang w:val="sr-Cyrl-CS"/>
              </w:rPr>
              <w:t xml:space="preserve"> </w:t>
            </w:r>
            <w:r w:rsidRPr="00923B57">
              <w:rPr>
                <w:rFonts w:ascii="Platan BG" w:hAnsi="Platan BG"/>
                <w:b/>
                <w:color w:val="C00000"/>
                <w:sz w:val="18"/>
                <w:szCs w:val="22"/>
                <w:lang w:val="sr-Cyrl-CS"/>
              </w:rPr>
              <w:t>директно нарушавају ток утакмице</w:t>
            </w:r>
            <w:r w:rsidRPr="00923B57">
              <w:rPr>
                <w:rFonts w:ascii="Platan BG" w:hAnsi="Platan BG"/>
                <w:sz w:val="18"/>
                <w:szCs w:val="22"/>
                <w:lang w:val="sr-Cyrl-CS"/>
              </w:rPr>
              <w:t>.</w:t>
            </w:r>
          </w:p>
        </w:tc>
      </w:tr>
      <w:tr w:rsidR="00A0272B" w:rsidRPr="00923B57" w14:paraId="5B8FC6A0" w14:textId="77777777" w:rsidTr="00E524A4">
        <w:trPr>
          <w:trHeight w:val="1020"/>
        </w:trPr>
        <w:tc>
          <w:tcPr>
            <w:tcW w:w="1961" w:type="dxa"/>
            <w:shd w:val="clear" w:color="auto" w:fill="FFFF99"/>
            <w:vAlign w:val="center"/>
          </w:tcPr>
          <w:p w14:paraId="5659AFCF" w14:textId="77777777" w:rsidR="00A0272B" w:rsidRPr="00923B57" w:rsidRDefault="00A0272B" w:rsidP="00211686">
            <w:pPr>
              <w:rPr>
                <w:rFonts w:ascii="Platan BG" w:hAnsi="Platan BG"/>
                <w:b/>
                <w:sz w:val="22"/>
                <w:szCs w:val="22"/>
                <w:lang w:val="sr-Cyrl-CS"/>
              </w:rPr>
            </w:pPr>
            <w:r w:rsidRPr="00923B57">
              <w:rPr>
                <w:rFonts w:ascii="Platan BG" w:hAnsi="Platan BG"/>
                <w:b/>
                <w:sz w:val="22"/>
                <w:szCs w:val="22"/>
                <w:lang w:val="sr-Cyrl-CS"/>
              </w:rPr>
              <w:t>ПРОСЕЧ</w:t>
            </w:r>
            <w:r w:rsidR="00211686" w:rsidRPr="00923B57">
              <w:rPr>
                <w:rFonts w:ascii="Platan BG" w:hAnsi="Platan BG"/>
                <w:b/>
                <w:sz w:val="22"/>
                <w:szCs w:val="22"/>
                <w:lang w:val="sr-Cyrl-CS"/>
              </w:rPr>
              <w:t>НО</w:t>
            </w:r>
          </w:p>
        </w:tc>
        <w:tc>
          <w:tcPr>
            <w:tcW w:w="1089" w:type="dxa"/>
            <w:shd w:val="clear" w:color="auto" w:fill="FFFFCC"/>
            <w:vAlign w:val="center"/>
          </w:tcPr>
          <w:p w14:paraId="49BA854B" w14:textId="77777777" w:rsidR="00A0272B" w:rsidRPr="00923B57" w:rsidRDefault="00A0272B" w:rsidP="00A0272B">
            <w:pPr>
              <w:jc w:val="center"/>
              <w:rPr>
                <w:rFonts w:ascii="Platan BG" w:hAnsi="Platan BG"/>
                <w:b/>
                <w:sz w:val="40"/>
                <w:szCs w:val="40"/>
                <w:lang w:val="sr-Cyrl-CS"/>
              </w:rPr>
            </w:pPr>
            <w:r w:rsidRPr="00923B57">
              <w:rPr>
                <w:rFonts w:ascii="Platan BG" w:hAnsi="Platan BG"/>
                <w:b/>
                <w:sz w:val="40"/>
                <w:szCs w:val="40"/>
                <w:lang w:val="sr-Cyrl-CS"/>
              </w:rPr>
              <w:t>0</w:t>
            </w:r>
          </w:p>
        </w:tc>
        <w:tc>
          <w:tcPr>
            <w:tcW w:w="5762" w:type="dxa"/>
            <w:vAlign w:val="center"/>
          </w:tcPr>
          <w:p w14:paraId="13987A12" w14:textId="77777777" w:rsidR="00A0272B" w:rsidRPr="00923B57" w:rsidRDefault="000269AC" w:rsidP="00187976">
            <w:pPr>
              <w:jc w:val="both"/>
              <w:rPr>
                <w:rFonts w:ascii="Platan BG" w:hAnsi="Platan BG"/>
                <w:sz w:val="18"/>
                <w:szCs w:val="22"/>
                <w:lang w:val="sr-Cyrl-CS"/>
              </w:rPr>
            </w:pPr>
            <w:r w:rsidRPr="00923B57">
              <w:rPr>
                <w:rFonts w:ascii="Platan BG" w:hAnsi="Platan BG"/>
                <w:sz w:val="18"/>
                <w:szCs w:val="22"/>
                <w:lang w:val="sr-Cyrl-CS"/>
              </w:rPr>
              <w:t>Судије с</w:t>
            </w:r>
            <w:r w:rsidRPr="00923B57">
              <w:rPr>
                <w:rFonts w:ascii="Platan BG" w:hAnsi="Platan BG"/>
                <w:b/>
                <w:sz w:val="18"/>
                <w:szCs w:val="22"/>
                <w:lang w:val="sr-Cyrl-CS"/>
              </w:rPr>
              <w:t xml:space="preserve">у имале </w:t>
            </w:r>
            <w:r w:rsidR="00E524A4" w:rsidRPr="00923B57">
              <w:rPr>
                <w:rFonts w:ascii="Platan BG" w:hAnsi="Platan BG"/>
                <w:b/>
                <w:sz w:val="18"/>
                <w:szCs w:val="22"/>
                <w:lang w:val="sr-Cyrl-CS"/>
              </w:rPr>
              <w:t>више грешака</w:t>
            </w:r>
            <w:r w:rsidR="00E524A4" w:rsidRPr="00923B57">
              <w:rPr>
                <w:rFonts w:ascii="Platan BG" w:hAnsi="Platan BG"/>
                <w:sz w:val="18"/>
                <w:szCs w:val="22"/>
                <w:lang w:val="sr-Cyrl-CS"/>
              </w:rPr>
              <w:t xml:space="preserve"> </w:t>
            </w:r>
            <w:r w:rsidRPr="00923B57">
              <w:rPr>
                <w:rFonts w:ascii="Platan BG" w:hAnsi="Platan BG"/>
                <w:sz w:val="18"/>
                <w:szCs w:val="22"/>
                <w:lang w:val="sr-Cyrl-CS"/>
              </w:rPr>
              <w:t>(</w:t>
            </w:r>
            <w:r w:rsidR="00187976" w:rsidRPr="00923B57">
              <w:rPr>
                <w:rFonts w:ascii="Platan BG" w:hAnsi="Platan BG"/>
                <w:b/>
                <w:sz w:val="18"/>
                <w:szCs w:val="22"/>
                <w:lang w:val="sr-Cyrl-CS"/>
              </w:rPr>
              <w:t xml:space="preserve">од </w:t>
            </w:r>
            <w:r w:rsidR="00E524A4" w:rsidRPr="00923B57">
              <w:rPr>
                <w:rFonts w:ascii="Platan BG" w:hAnsi="Platan BG"/>
                <w:b/>
                <w:sz w:val="18"/>
                <w:szCs w:val="22"/>
                <w:lang w:val="sr-Cyrl-CS"/>
              </w:rPr>
              <w:t xml:space="preserve">3 </w:t>
            </w:r>
            <w:r w:rsidR="00187976" w:rsidRPr="00923B57">
              <w:rPr>
                <w:rFonts w:ascii="Platan BG" w:hAnsi="Platan BG"/>
                <w:b/>
                <w:sz w:val="18"/>
                <w:szCs w:val="22"/>
                <w:lang w:val="sr-Cyrl-CS"/>
              </w:rPr>
              <w:t>до</w:t>
            </w:r>
            <w:r w:rsidR="00E524A4" w:rsidRPr="00923B57">
              <w:rPr>
                <w:rFonts w:ascii="Platan BG" w:hAnsi="Platan BG"/>
                <w:b/>
                <w:sz w:val="18"/>
                <w:szCs w:val="22"/>
                <w:lang w:val="sr-Cyrl-CS"/>
              </w:rPr>
              <w:t xml:space="preserve"> 5</w:t>
            </w:r>
            <w:r w:rsidRPr="00923B57">
              <w:rPr>
                <w:rFonts w:ascii="Platan BG" w:hAnsi="Platan BG"/>
                <w:sz w:val="18"/>
                <w:szCs w:val="22"/>
                <w:lang w:val="sr-Cyrl-CS"/>
              </w:rPr>
              <w:t>) које нису утицале на исход утакмице</w:t>
            </w:r>
            <w:r w:rsidR="00E524A4" w:rsidRPr="00923B57">
              <w:rPr>
                <w:rFonts w:ascii="Platan BG" w:hAnsi="Platan BG"/>
                <w:sz w:val="18"/>
                <w:szCs w:val="22"/>
                <w:lang w:val="sr-Cyrl-CS"/>
              </w:rPr>
              <w:t xml:space="preserve">. </w:t>
            </w:r>
            <w:r w:rsidR="00AC7AE4" w:rsidRPr="00923B57">
              <w:rPr>
                <w:rFonts w:ascii="Platan BG" w:hAnsi="Platan BG"/>
                <w:b/>
                <w:sz w:val="18"/>
                <w:szCs w:val="22"/>
                <w:lang w:val="sr-Cyrl-CS"/>
              </w:rPr>
              <w:t>Нормална контрола утакмице</w:t>
            </w:r>
            <w:r w:rsidR="00AC7AE4" w:rsidRPr="00923B57">
              <w:rPr>
                <w:rFonts w:ascii="Platan BG" w:hAnsi="Platan BG"/>
                <w:sz w:val="18"/>
                <w:szCs w:val="22"/>
                <w:lang w:val="sr-Cyrl-CS"/>
              </w:rPr>
              <w:t>.</w:t>
            </w:r>
          </w:p>
        </w:tc>
      </w:tr>
      <w:tr w:rsidR="00A0272B" w:rsidRPr="00923B57" w14:paraId="22B732EB" w14:textId="77777777" w:rsidTr="00E524A4">
        <w:trPr>
          <w:trHeight w:val="1020"/>
        </w:trPr>
        <w:tc>
          <w:tcPr>
            <w:tcW w:w="1961" w:type="dxa"/>
            <w:shd w:val="clear" w:color="auto" w:fill="FFFF99"/>
            <w:vAlign w:val="center"/>
          </w:tcPr>
          <w:p w14:paraId="35C3C9E8" w14:textId="77777777" w:rsidR="00A0272B" w:rsidRPr="00923B57" w:rsidRDefault="00A0272B" w:rsidP="00A0272B">
            <w:pPr>
              <w:rPr>
                <w:rFonts w:ascii="Platan BG" w:hAnsi="Platan BG"/>
                <w:b/>
                <w:sz w:val="22"/>
                <w:szCs w:val="22"/>
                <w:lang w:val="sr-Cyrl-CS"/>
              </w:rPr>
            </w:pPr>
            <w:r w:rsidRPr="00923B57">
              <w:rPr>
                <w:rFonts w:ascii="Platan BG" w:hAnsi="Platan BG"/>
                <w:b/>
                <w:sz w:val="22"/>
                <w:szCs w:val="22"/>
                <w:lang w:val="sr-Cyrl-CS"/>
              </w:rPr>
              <w:t>ДОБ</w:t>
            </w:r>
            <w:r w:rsidR="00211686" w:rsidRPr="00923B57">
              <w:rPr>
                <w:rFonts w:ascii="Platan BG" w:hAnsi="Platan BG"/>
                <w:b/>
                <w:sz w:val="22"/>
                <w:szCs w:val="22"/>
                <w:lang w:val="sr-Cyrl-CS"/>
              </w:rPr>
              <w:t>РО</w:t>
            </w:r>
          </w:p>
        </w:tc>
        <w:tc>
          <w:tcPr>
            <w:tcW w:w="1089" w:type="dxa"/>
            <w:shd w:val="clear" w:color="auto" w:fill="FFFFCC"/>
            <w:vAlign w:val="center"/>
          </w:tcPr>
          <w:p w14:paraId="3325A4B2" w14:textId="77777777" w:rsidR="00A0272B" w:rsidRPr="00923B57" w:rsidRDefault="00A0272B" w:rsidP="00A0272B">
            <w:pPr>
              <w:jc w:val="center"/>
              <w:rPr>
                <w:rFonts w:ascii="Platan BG" w:hAnsi="Platan BG"/>
                <w:b/>
                <w:sz w:val="44"/>
                <w:szCs w:val="44"/>
                <w:lang w:val="sr-Cyrl-CS"/>
              </w:rPr>
            </w:pPr>
            <w:r w:rsidRPr="00923B57">
              <w:rPr>
                <w:rFonts w:ascii="Platan BG" w:hAnsi="Platan BG"/>
                <w:b/>
                <w:sz w:val="44"/>
                <w:szCs w:val="44"/>
                <w:lang w:val="sr-Cyrl-CS"/>
              </w:rPr>
              <w:t>+</w:t>
            </w:r>
          </w:p>
        </w:tc>
        <w:tc>
          <w:tcPr>
            <w:tcW w:w="5762" w:type="dxa"/>
            <w:vAlign w:val="center"/>
          </w:tcPr>
          <w:p w14:paraId="462C0B38" w14:textId="77777777" w:rsidR="00A0272B" w:rsidRPr="00923B57" w:rsidRDefault="00211686" w:rsidP="00D40E00">
            <w:pPr>
              <w:jc w:val="both"/>
              <w:rPr>
                <w:rFonts w:ascii="Platan BG" w:hAnsi="Platan BG"/>
                <w:b/>
                <w:sz w:val="18"/>
                <w:szCs w:val="22"/>
                <w:lang w:val="sr-Cyrl-CS"/>
              </w:rPr>
            </w:pPr>
            <w:r w:rsidRPr="00923B57">
              <w:rPr>
                <w:rFonts w:ascii="Platan BG" w:hAnsi="Platan BG"/>
                <w:sz w:val="18"/>
                <w:szCs w:val="22"/>
                <w:lang w:val="sr-Cyrl-CS"/>
              </w:rPr>
              <w:t>Судије су доносиле исправне одлуке</w:t>
            </w:r>
            <w:r w:rsidR="00E524A4" w:rsidRPr="00923B57">
              <w:rPr>
                <w:rFonts w:ascii="Platan BG" w:hAnsi="Platan BG"/>
                <w:b/>
                <w:sz w:val="18"/>
                <w:szCs w:val="22"/>
                <w:lang w:val="sr-Cyrl-CS"/>
              </w:rPr>
              <w:t xml:space="preserve"> </w:t>
            </w:r>
            <w:r w:rsidR="00E524A4" w:rsidRPr="00923B57">
              <w:rPr>
                <w:rFonts w:ascii="Platan BG" w:hAnsi="Platan BG"/>
                <w:sz w:val="18"/>
                <w:szCs w:val="22"/>
                <w:lang w:val="sr-Cyrl-CS"/>
              </w:rPr>
              <w:t>уз</w:t>
            </w:r>
            <w:r w:rsidR="00E524A4" w:rsidRPr="00923B57">
              <w:rPr>
                <w:rFonts w:ascii="Platan BG" w:hAnsi="Platan BG"/>
                <w:b/>
                <w:sz w:val="18"/>
                <w:szCs w:val="22"/>
                <w:lang w:val="sr-Cyrl-CS"/>
              </w:rPr>
              <w:t xml:space="preserve"> пар грешака</w:t>
            </w:r>
            <w:r w:rsidR="00E524A4" w:rsidRPr="00923B57">
              <w:rPr>
                <w:rFonts w:ascii="Platan BG" w:hAnsi="Platan BG"/>
                <w:sz w:val="18"/>
                <w:szCs w:val="22"/>
                <w:lang w:val="sr-Cyrl-CS"/>
              </w:rPr>
              <w:t xml:space="preserve"> (највише 2)</w:t>
            </w:r>
            <w:r w:rsidRPr="00923B57">
              <w:rPr>
                <w:rFonts w:ascii="Platan BG" w:hAnsi="Platan BG"/>
                <w:b/>
                <w:sz w:val="18"/>
                <w:szCs w:val="22"/>
                <w:lang w:val="sr-Cyrl-CS"/>
              </w:rPr>
              <w:t xml:space="preserve"> </w:t>
            </w:r>
            <w:r w:rsidR="00D40E00" w:rsidRPr="00923B57">
              <w:rPr>
                <w:rFonts w:ascii="Platan BG" w:hAnsi="Platan BG"/>
                <w:b/>
                <w:sz w:val="18"/>
                <w:szCs w:val="22"/>
                <w:lang w:val="sr-Cyrl-CS"/>
              </w:rPr>
              <w:t>током целе утакмице</w:t>
            </w:r>
            <w:r w:rsidRPr="00923B57">
              <w:rPr>
                <w:rFonts w:ascii="Platan BG" w:hAnsi="Platan BG"/>
                <w:b/>
                <w:sz w:val="18"/>
                <w:szCs w:val="22"/>
                <w:lang w:val="sr-Cyrl-CS"/>
              </w:rPr>
              <w:t>. Добра контрола утакмице.</w:t>
            </w:r>
          </w:p>
        </w:tc>
      </w:tr>
      <w:tr w:rsidR="00A0272B" w:rsidRPr="00923B57" w14:paraId="4AD7E997" w14:textId="77777777" w:rsidTr="00E524A4">
        <w:trPr>
          <w:trHeight w:val="1020"/>
        </w:trPr>
        <w:tc>
          <w:tcPr>
            <w:tcW w:w="1961" w:type="dxa"/>
            <w:shd w:val="clear" w:color="auto" w:fill="FFFF99"/>
            <w:vAlign w:val="center"/>
          </w:tcPr>
          <w:p w14:paraId="69293776" w14:textId="77777777" w:rsidR="00A0272B" w:rsidRPr="00923B57" w:rsidRDefault="00347245" w:rsidP="00211686">
            <w:pPr>
              <w:rPr>
                <w:rFonts w:ascii="Platan BG" w:hAnsi="Platan BG"/>
                <w:b/>
                <w:sz w:val="22"/>
                <w:szCs w:val="22"/>
                <w:lang w:val="sr-Cyrl-CS"/>
              </w:rPr>
            </w:pPr>
            <w:r w:rsidRPr="00923B57">
              <w:rPr>
                <w:rFonts w:ascii="Platan BG" w:hAnsi="Platan BG"/>
                <w:b/>
                <w:sz w:val="22"/>
                <w:szCs w:val="22"/>
                <w:lang w:val="sr-Cyrl-CS"/>
              </w:rPr>
              <w:t>ВЕОМА</w:t>
            </w:r>
            <w:r w:rsidR="00A0272B" w:rsidRPr="00923B57">
              <w:rPr>
                <w:rFonts w:ascii="Platan BG" w:hAnsi="Platan BG"/>
                <w:b/>
                <w:sz w:val="22"/>
                <w:szCs w:val="22"/>
                <w:lang w:val="sr-Cyrl-CS"/>
              </w:rPr>
              <w:t xml:space="preserve"> ДОБ</w:t>
            </w:r>
            <w:r w:rsidR="00211686" w:rsidRPr="00923B57">
              <w:rPr>
                <w:rFonts w:ascii="Platan BG" w:hAnsi="Platan BG"/>
                <w:b/>
                <w:sz w:val="22"/>
                <w:szCs w:val="22"/>
                <w:lang w:val="sr-Cyrl-CS"/>
              </w:rPr>
              <w:t>РО</w:t>
            </w:r>
          </w:p>
        </w:tc>
        <w:tc>
          <w:tcPr>
            <w:tcW w:w="1089" w:type="dxa"/>
            <w:shd w:val="clear" w:color="auto" w:fill="FFFFCC"/>
            <w:vAlign w:val="center"/>
          </w:tcPr>
          <w:p w14:paraId="6D419EC1" w14:textId="77777777" w:rsidR="00A0272B" w:rsidRPr="00923B57" w:rsidRDefault="00A0272B" w:rsidP="000269AC">
            <w:pPr>
              <w:jc w:val="center"/>
              <w:rPr>
                <w:rFonts w:ascii="Platan BG" w:hAnsi="Platan BG"/>
                <w:b/>
                <w:sz w:val="44"/>
                <w:szCs w:val="44"/>
                <w:lang w:val="sr-Cyrl-CS"/>
              </w:rPr>
            </w:pPr>
            <w:r w:rsidRPr="00923B57">
              <w:rPr>
                <w:rFonts w:ascii="Platan BG" w:hAnsi="Platan BG"/>
                <w:b/>
                <w:sz w:val="44"/>
                <w:szCs w:val="44"/>
                <w:lang w:val="sr-Cyrl-CS"/>
              </w:rPr>
              <w:t>+ +</w:t>
            </w:r>
          </w:p>
        </w:tc>
        <w:tc>
          <w:tcPr>
            <w:tcW w:w="5762" w:type="dxa"/>
            <w:vAlign w:val="center"/>
          </w:tcPr>
          <w:p w14:paraId="097439BE" w14:textId="77777777" w:rsidR="00A0272B" w:rsidRPr="00923B57" w:rsidRDefault="00211686" w:rsidP="007C68CA">
            <w:pPr>
              <w:jc w:val="both"/>
              <w:rPr>
                <w:rFonts w:ascii="Platan BG" w:hAnsi="Platan BG"/>
                <w:b/>
                <w:sz w:val="18"/>
                <w:szCs w:val="22"/>
                <w:lang w:val="sr-Cyrl-CS"/>
              </w:rPr>
            </w:pPr>
            <w:r w:rsidRPr="00923B57">
              <w:rPr>
                <w:rFonts w:ascii="Platan BG" w:hAnsi="Platan BG"/>
                <w:sz w:val="18"/>
                <w:szCs w:val="22"/>
                <w:lang w:val="sr-Cyrl-CS"/>
              </w:rPr>
              <w:t xml:space="preserve">Судије су доносиле </w:t>
            </w:r>
            <w:r w:rsidRPr="00923B57">
              <w:rPr>
                <w:rFonts w:ascii="Platan BG" w:hAnsi="Platan BG"/>
                <w:b/>
                <w:sz w:val="18"/>
                <w:szCs w:val="22"/>
                <w:lang w:val="sr-Cyrl-CS"/>
              </w:rPr>
              <w:t xml:space="preserve">исправне одлуке </w:t>
            </w:r>
            <w:r w:rsidR="00D40E00" w:rsidRPr="00923B57">
              <w:rPr>
                <w:rFonts w:ascii="Platan BG" w:hAnsi="Platan BG"/>
                <w:b/>
                <w:sz w:val="18"/>
                <w:szCs w:val="22"/>
                <w:lang w:val="sr-Cyrl-CS"/>
              </w:rPr>
              <w:t>током целе утакмице, без и једне грешке</w:t>
            </w:r>
            <w:r w:rsidR="005A74F1" w:rsidRPr="00923B57">
              <w:rPr>
                <w:rFonts w:ascii="Platan BG" w:hAnsi="Platan BG"/>
                <w:b/>
                <w:sz w:val="18"/>
                <w:szCs w:val="22"/>
                <w:lang w:val="sr-Cyrl-CS"/>
              </w:rPr>
              <w:t>. Веома</w:t>
            </w:r>
            <w:r w:rsidRPr="00923B57">
              <w:rPr>
                <w:rFonts w:ascii="Platan BG" w:hAnsi="Platan BG"/>
                <w:b/>
                <w:sz w:val="18"/>
                <w:szCs w:val="22"/>
                <w:lang w:val="sr-Cyrl-CS"/>
              </w:rPr>
              <w:t xml:space="preserve"> добра контрола утакмице.</w:t>
            </w:r>
          </w:p>
        </w:tc>
      </w:tr>
    </w:tbl>
    <w:p w14:paraId="4B3C234A" w14:textId="77777777" w:rsidR="00E41EAD" w:rsidRDefault="00E41EAD" w:rsidP="00FD441C">
      <w:pPr>
        <w:jc w:val="both"/>
        <w:rPr>
          <w:rFonts w:ascii="Platan BG" w:hAnsi="Platan BG"/>
          <w:b/>
          <w:sz w:val="22"/>
          <w:szCs w:val="22"/>
          <w:lang w:val="sr-Cyrl-CS"/>
        </w:rPr>
      </w:pPr>
    </w:p>
    <w:p w14:paraId="35427900" w14:textId="6DF781D1" w:rsidR="009A406D" w:rsidRPr="00923B57" w:rsidRDefault="00211686" w:rsidP="00FD441C">
      <w:pPr>
        <w:jc w:val="both"/>
        <w:rPr>
          <w:rFonts w:ascii="Platan BG" w:hAnsi="Platan BG"/>
          <w:sz w:val="22"/>
          <w:szCs w:val="22"/>
          <w:lang w:val="sr-Cyrl-CS"/>
        </w:rPr>
      </w:pPr>
      <w:r w:rsidRPr="00923B57">
        <w:rPr>
          <w:rFonts w:ascii="Platan BG" w:hAnsi="Platan BG"/>
          <w:b/>
          <w:sz w:val="22"/>
          <w:szCs w:val="22"/>
          <w:lang w:val="sr-Cyrl-CS"/>
        </w:rPr>
        <w:t>3.2.</w:t>
      </w:r>
      <w:r w:rsidRPr="00923B57">
        <w:rPr>
          <w:rFonts w:ascii="Platan BG" w:hAnsi="Platan BG"/>
          <w:sz w:val="22"/>
          <w:szCs w:val="22"/>
          <w:lang w:val="sr-Cyrl-CS"/>
        </w:rPr>
        <w:tab/>
      </w:r>
      <w:r w:rsidR="0013470A" w:rsidRPr="00923B57">
        <w:rPr>
          <w:rFonts w:ascii="Platan BG" w:hAnsi="Platan BG"/>
          <w:b/>
          <w:sz w:val="22"/>
          <w:szCs w:val="22"/>
          <w:lang w:val="sr-Cyrl-CS"/>
        </w:rPr>
        <w:t>Објашњење (одакле почети</w:t>
      </w:r>
      <w:r w:rsidR="00901BFA" w:rsidRPr="00923B57">
        <w:rPr>
          <w:rFonts w:ascii="Platan BG" w:hAnsi="Platan BG"/>
          <w:b/>
          <w:sz w:val="22"/>
          <w:szCs w:val="22"/>
          <w:lang w:val="sr-Cyrl-CS"/>
        </w:rPr>
        <w:t xml:space="preserve"> и како формирати оцене</w:t>
      </w:r>
      <w:r w:rsidR="0013470A" w:rsidRPr="00923B57">
        <w:rPr>
          <w:rFonts w:ascii="Platan BG" w:hAnsi="Platan BG"/>
          <w:b/>
          <w:sz w:val="22"/>
          <w:szCs w:val="22"/>
          <w:lang w:val="sr-Cyrl-CS"/>
        </w:rPr>
        <w:t>)</w:t>
      </w:r>
    </w:p>
    <w:p w14:paraId="5228C40C" w14:textId="77777777" w:rsidR="009D1D3A" w:rsidRPr="00923B57" w:rsidRDefault="009D1D3A" w:rsidP="00FD441C">
      <w:pPr>
        <w:jc w:val="both"/>
        <w:rPr>
          <w:rFonts w:ascii="Platan BG" w:hAnsi="Platan BG"/>
          <w:sz w:val="22"/>
          <w:szCs w:val="22"/>
          <w:lang w:val="sr-Cyrl-CS"/>
        </w:rPr>
      </w:pPr>
    </w:p>
    <w:p w14:paraId="00F5F268" w14:textId="77777777" w:rsidR="00352EF2" w:rsidRPr="00923B57" w:rsidRDefault="00AB3169" w:rsidP="008232B8">
      <w:pPr>
        <w:pStyle w:val="ListParagraph"/>
        <w:numPr>
          <w:ilvl w:val="0"/>
          <w:numId w:val="5"/>
        </w:numPr>
        <w:ind w:left="709"/>
        <w:rPr>
          <w:rFonts w:ascii="Platan BG" w:hAnsi="Platan BG"/>
          <w:lang w:val="sr-Cyrl-CS"/>
        </w:rPr>
      </w:pPr>
      <w:r>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0013470A" w:rsidRPr="00923B57">
        <w:rPr>
          <w:rFonts w:ascii="Platan BG" w:hAnsi="Platan BG"/>
          <w:color w:val="FF0000"/>
          <w:u w:val="single"/>
          <w:lang w:val="sr-Cyrl-CS"/>
        </w:rPr>
        <w:t>Не може се десити, ни у једној компоненти, да није било елемената за оцењивање.</w:t>
      </w:r>
      <w:r w:rsidR="0041119F">
        <w:rPr>
          <w:rFonts w:ascii="ZWAdobeF" w:hAnsi="ZWAdobeF" w:cs="ZWAdobeF"/>
          <w:sz w:val="2"/>
          <w:szCs w:val="2"/>
          <w:lang w:val="sr-Cyrl-CS"/>
        </w:rPr>
        <w:t>U</w:t>
      </w:r>
      <w:r w:rsidR="00CA5DED">
        <w:rPr>
          <w:rFonts w:ascii="ZWAdobeF" w:hAnsi="ZWAdobeF" w:cs="ZWAdobeF"/>
          <w:sz w:val="2"/>
          <w:szCs w:val="2"/>
          <w:lang w:val="sr-Cyrl-CS"/>
        </w:rPr>
        <w:t>U</w:t>
      </w:r>
      <w:r>
        <w:rPr>
          <w:rFonts w:ascii="ZWAdobeF" w:hAnsi="ZWAdobeF" w:cs="ZWAdobeF"/>
          <w:sz w:val="2"/>
          <w:szCs w:val="2"/>
          <w:lang w:val="sr-Cyrl-CS"/>
        </w:rPr>
        <w:t>U</w:t>
      </w:r>
      <w:r w:rsidR="00411D11" w:rsidRPr="00923B57">
        <w:rPr>
          <w:rFonts w:ascii="Platan BG" w:hAnsi="Platan BG"/>
          <w:lang w:val="sr-Cyrl-CS"/>
        </w:rPr>
        <w:t xml:space="preserve"> Све компоненте морају бити вредноване </w:t>
      </w:r>
      <w:r w:rsidR="006F16F9" w:rsidRPr="00923B57">
        <w:rPr>
          <w:rFonts w:ascii="Platan BG" w:hAnsi="Platan BG"/>
          <w:lang w:val="sr-Cyrl-CS"/>
        </w:rPr>
        <w:t>одговарајућом оценом сходно учинку судија у датом сегменту;</w:t>
      </w:r>
    </w:p>
    <w:p w14:paraId="06D9209B" w14:textId="77777777" w:rsidR="00211686" w:rsidRPr="00923B57" w:rsidRDefault="00352EF2" w:rsidP="008232B8">
      <w:pPr>
        <w:pStyle w:val="ListParagraph"/>
        <w:numPr>
          <w:ilvl w:val="0"/>
          <w:numId w:val="5"/>
        </w:numPr>
        <w:ind w:left="709"/>
        <w:rPr>
          <w:rFonts w:ascii="Platan BG" w:hAnsi="Platan BG"/>
          <w:lang w:val="sr-Cyrl-CS"/>
        </w:rPr>
      </w:pPr>
      <w:r w:rsidRPr="00923B57">
        <w:rPr>
          <w:rFonts w:ascii="Platan BG" w:hAnsi="Platan BG"/>
          <w:lang w:val="sr-Cyrl-CS"/>
        </w:rPr>
        <w:t>За све компоненте треба имати јасну идеју одакле почети, поштујући објашњења оцена претходно дата (у тачки 3.1); у случајевима када контролор није сигуран да ли је ''права оцена'' просечно (0) или добро (+), требало би да поново размотри компоненте и поштује прецизне дефиниције</w:t>
      </w:r>
      <w:r w:rsidR="003464AB" w:rsidRPr="00923B57">
        <w:rPr>
          <w:rFonts w:ascii="Platan BG" w:hAnsi="Platan BG"/>
          <w:lang w:val="sr-Cyrl-CS"/>
        </w:rPr>
        <w:t xml:space="preserve"> оцене са посебним освртом на број грешака у одређеној компоненти, као и квалитет контроле утакмице;</w:t>
      </w:r>
    </w:p>
    <w:p w14:paraId="5A605F9A" w14:textId="77777777" w:rsidR="003464AB" w:rsidRPr="00923B57" w:rsidRDefault="003464AB" w:rsidP="008232B8">
      <w:pPr>
        <w:pStyle w:val="ListParagraph"/>
        <w:numPr>
          <w:ilvl w:val="0"/>
          <w:numId w:val="5"/>
        </w:numPr>
        <w:ind w:left="709"/>
        <w:rPr>
          <w:rFonts w:ascii="Platan BG" w:hAnsi="Platan BG"/>
          <w:lang w:val="sr-Cyrl-CS"/>
        </w:rPr>
      </w:pPr>
      <w:r w:rsidRPr="00923B57">
        <w:rPr>
          <w:rFonts w:ascii="Platan BG" w:hAnsi="Platan BG"/>
          <w:lang w:val="sr-Cyrl-CS"/>
        </w:rPr>
        <w:t>У начелу, због специфичног начина бодовања, полазна оцена би требала да буде просечно (0), али крајња оцена је у директној зависности са учинком судија (бројем грешака).</w:t>
      </w:r>
    </w:p>
    <w:p w14:paraId="3E40882A" w14:textId="77777777" w:rsidR="00901BFA" w:rsidRPr="00E41EAD" w:rsidRDefault="00901BFA" w:rsidP="00901BFA">
      <w:pPr>
        <w:rPr>
          <w:rFonts w:ascii="Platan BG" w:hAnsi="Platan BG"/>
          <w:sz w:val="6"/>
          <w:szCs w:val="6"/>
          <w:lang w:val="sr-Cyrl-CS"/>
        </w:rPr>
      </w:pPr>
    </w:p>
    <w:p w14:paraId="42798D94" w14:textId="49A921C7" w:rsidR="00731C35" w:rsidRPr="00A63F98" w:rsidRDefault="000263C5" w:rsidP="0031136E">
      <w:pPr>
        <w:pStyle w:val="ListParagraph"/>
        <w:numPr>
          <w:ilvl w:val="0"/>
          <w:numId w:val="5"/>
        </w:numPr>
        <w:ind w:left="709"/>
        <w:rPr>
          <w:rFonts w:ascii="Platan BG" w:hAnsi="Platan BG"/>
          <w:lang w:val="sr-Cyrl-CS"/>
        </w:rPr>
      </w:pPr>
      <w:r w:rsidRPr="00A63F98">
        <w:rPr>
          <w:rFonts w:ascii="Platan BG" w:hAnsi="Platan BG"/>
          <w:lang w:val="sr-Cyrl-CS"/>
        </w:rPr>
        <w:t>Није логично да се компонента ЛИЧНО ВЛАДАЊЕ (означена црвеном бојом) означи изразито већом оценом него што је најмања оцена у некој од претходних компонената (означених плавом бојом)</w:t>
      </w:r>
      <w:r w:rsidR="00515748" w:rsidRPr="00A63F98">
        <w:rPr>
          <w:rFonts w:ascii="Platan BG" w:hAnsi="Platan BG"/>
          <w:lang w:val="sr-Cyrl-CS"/>
        </w:rPr>
        <w:t>;</w:t>
      </w:r>
      <w:r w:rsidR="00F6492C" w:rsidRPr="00A63F98">
        <w:rPr>
          <w:rFonts w:ascii="Platan BG" w:hAnsi="Platan BG"/>
          <w:lang w:val="sr-Cyrl-CS"/>
        </w:rPr>
        <w:t xml:space="preserve"> у принципу, то значи да ако се у некој од ''плавих'' компонената да слаба оцена, оцена за ЛИЧНО ВЛАДАЊЕ није логично да буде већа од максимално просечне, али не и обавезно просечна (може да буде и мања); аналогно томе, исти принцип важи и за остале оцене;</w:t>
      </w:r>
    </w:p>
    <w:p w14:paraId="4C3936CA" w14:textId="73CBC04F" w:rsidR="00731C35" w:rsidRDefault="00731C35" w:rsidP="008232B8">
      <w:pPr>
        <w:pStyle w:val="ListParagraph"/>
        <w:numPr>
          <w:ilvl w:val="0"/>
          <w:numId w:val="5"/>
        </w:numPr>
        <w:ind w:left="709"/>
        <w:rPr>
          <w:rFonts w:ascii="Platan BG" w:hAnsi="Platan BG"/>
          <w:lang w:val="sr-Cyrl-CS"/>
        </w:rPr>
      </w:pPr>
      <w:r w:rsidRPr="00923B57">
        <w:rPr>
          <w:rFonts w:ascii="Platan BG" w:hAnsi="Platan BG"/>
          <w:lang w:val="sr-Cyrl-CS"/>
        </w:rPr>
        <w:t xml:space="preserve">Није </w:t>
      </w:r>
      <w:r w:rsidR="00AD053B" w:rsidRPr="00923B57">
        <w:rPr>
          <w:rFonts w:ascii="Platan BG" w:hAnsi="Platan BG"/>
          <w:lang w:val="sr-Cyrl-CS"/>
        </w:rPr>
        <w:t>логично</w:t>
      </w:r>
      <w:r w:rsidRPr="00923B57">
        <w:rPr>
          <w:rFonts w:ascii="Platan BG" w:hAnsi="Platan BG"/>
          <w:lang w:val="sr-Cyrl-CS"/>
        </w:rPr>
        <w:t xml:space="preserve"> да оцена у компоненти УКУПНИ УТИСАК буде изразито већа него оцена у компоненти ЛИЧНО ВЛАДАЊЕ;</w:t>
      </w:r>
    </w:p>
    <w:p w14:paraId="401785E6" w14:textId="77777777" w:rsidR="00BA5BBD" w:rsidRPr="00923B57" w:rsidRDefault="00515748" w:rsidP="008232B8">
      <w:pPr>
        <w:pStyle w:val="ListParagraph"/>
        <w:numPr>
          <w:ilvl w:val="0"/>
          <w:numId w:val="5"/>
        </w:numPr>
        <w:ind w:left="709"/>
        <w:rPr>
          <w:rFonts w:ascii="Platan BG" w:hAnsi="Platan BG"/>
          <w:lang w:val="sr-Cyrl-CS"/>
        </w:rPr>
      </w:pPr>
      <w:r w:rsidRPr="00923B57">
        <w:rPr>
          <w:rFonts w:ascii="Platan BG" w:hAnsi="Platan BG"/>
          <w:lang w:val="sr-Cyrl-CS"/>
        </w:rPr>
        <w:t>У компоненти УКУПНИ УТИСАК оцена логично проистиче из преовлађујућих оцена у претходним компонентама (осам ''плавих'' и једна ''црвена'')</w:t>
      </w:r>
      <w:r w:rsidR="005B486B" w:rsidRPr="00923B57">
        <w:rPr>
          <w:rFonts w:ascii="Platan BG" w:hAnsi="Platan BG"/>
          <w:lang w:val="sr-Cyrl-CS"/>
        </w:rPr>
        <w:t>;</w:t>
      </w:r>
    </w:p>
    <w:p w14:paraId="68A234E6" w14:textId="77777777" w:rsidR="005B486B" w:rsidRPr="00923B57" w:rsidRDefault="00BA5BBD" w:rsidP="008232B8">
      <w:pPr>
        <w:pStyle w:val="ListParagraph"/>
        <w:numPr>
          <w:ilvl w:val="0"/>
          <w:numId w:val="5"/>
        </w:numPr>
        <w:ind w:left="709"/>
        <w:rPr>
          <w:rFonts w:ascii="Platan BG" w:hAnsi="Platan BG"/>
          <w:lang w:val="sr-Cyrl-CS"/>
        </w:rPr>
      </w:pPr>
      <w:r w:rsidRPr="00923B57">
        <w:rPr>
          <w:rFonts w:ascii="Platan BG" w:hAnsi="Platan BG"/>
          <w:lang w:val="sr-Cyrl-CS"/>
        </w:rPr>
        <w:t>О</w:t>
      </w:r>
      <w:r w:rsidR="00AD053B" w:rsidRPr="00923B57">
        <w:rPr>
          <w:rFonts w:ascii="Platan BG" w:hAnsi="Platan BG"/>
          <w:lang w:val="sr-Cyrl-CS"/>
        </w:rPr>
        <w:t>цена у компоненти УКУПНИ УТИСАК не може бити веома добра</w:t>
      </w:r>
      <w:r w:rsidRPr="00923B57">
        <w:rPr>
          <w:rFonts w:ascii="Platan BG" w:hAnsi="Platan BG"/>
          <w:lang w:val="sr-Cyrl-CS"/>
        </w:rPr>
        <w:t xml:space="preserve"> (++)</w:t>
      </w:r>
      <w:r w:rsidR="00AD053B" w:rsidRPr="00923B57">
        <w:rPr>
          <w:rFonts w:ascii="Platan BG" w:hAnsi="Platan BG"/>
          <w:lang w:val="sr-Cyrl-CS"/>
        </w:rPr>
        <w:t xml:space="preserve"> ако је у било којој од девет претходних компоненти дата макар и један просечна оцена</w:t>
      </w:r>
      <w:r w:rsidRPr="00923B57">
        <w:rPr>
          <w:rFonts w:ascii="Platan BG" w:hAnsi="Platan BG"/>
          <w:lang w:val="sr-Cyrl-CS"/>
        </w:rPr>
        <w:t xml:space="preserve"> (0)</w:t>
      </w:r>
      <w:r w:rsidR="00AD053B" w:rsidRPr="00923B57">
        <w:rPr>
          <w:rFonts w:ascii="Platan BG" w:hAnsi="Platan BG"/>
          <w:lang w:val="sr-Cyrl-CS"/>
        </w:rPr>
        <w:t>;</w:t>
      </w:r>
    </w:p>
    <w:p w14:paraId="3AD0F326" w14:textId="77777777" w:rsidR="00515748" w:rsidRPr="00923B57" w:rsidRDefault="005B486B" w:rsidP="008232B8">
      <w:pPr>
        <w:pStyle w:val="ListParagraph"/>
        <w:numPr>
          <w:ilvl w:val="0"/>
          <w:numId w:val="5"/>
        </w:numPr>
        <w:ind w:left="709"/>
        <w:rPr>
          <w:rFonts w:ascii="Platan BG" w:hAnsi="Platan BG"/>
          <w:lang w:val="sr-Cyrl-CS"/>
        </w:rPr>
      </w:pPr>
      <w:r w:rsidRPr="00923B57">
        <w:rPr>
          <w:rFonts w:ascii="Platan BG" w:hAnsi="Platan BG"/>
          <w:lang w:val="sr-Cyrl-CS"/>
        </w:rPr>
        <w:lastRenderedPageBreak/>
        <w:t>Уколико је у претходних девет компонената дат</w:t>
      </w:r>
      <w:r w:rsidR="006A3C42" w:rsidRPr="00923B57">
        <w:rPr>
          <w:rFonts w:ascii="Platan BG" w:hAnsi="Platan BG"/>
          <w:lang w:val="sr-Cyrl-CS"/>
        </w:rPr>
        <w:t>о две</w:t>
      </w:r>
      <w:r w:rsidRPr="00923B57">
        <w:rPr>
          <w:rFonts w:ascii="Platan BG" w:hAnsi="Platan BG"/>
          <w:lang w:val="sr-Cyrl-CS"/>
        </w:rPr>
        <w:t xml:space="preserve"> слаб</w:t>
      </w:r>
      <w:r w:rsidR="006A3C42" w:rsidRPr="00923B57">
        <w:rPr>
          <w:rFonts w:ascii="Platan BG" w:hAnsi="Platan BG"/>
          <w:lang w:val="sr-Cyrl-CS"/>
        </w:rPr>
        <w:t>е</w:t>
      </w:r>
      <w:r w:rsidRPr="00923B57">
        <w:rPr>
          <w:rFonts w:ascii="Platan BG" w:hAnsi="Platan BG"/>
          <w:lang w:val="sr-Cyrl-CS"/>
        </w:rPr>
        <w:t xml:space="preserve"> оцен</w:t>
      </w:r>
      <w:r w:rsidR="006A3C42" w:rsidRPr="00923B57">
        <w:rPr>
          <w:rFonts w:ascii="Platan BG" w:hAnsi="Platan BG"/>
          <w:lang w:val="sr-Cyrl-CS"/>
        </w:rPr>
        <w:t>е</w:t>
      </w:r>
      <w:r w:rsidRPr="00923B57">
        <w:rPr>
          <w:rFonts w:ascii="Platan BG" w:hAnsi="Platan BG"/>
          <w:lang w:val="sr-Cyrl-CS"/>
        </w:rPr>
        <w:t xml:space="preserve"> (-), </w:t>
      </w:r>
      <w:r w:rsidR="003C2D07" w:rsidRPr="00923B57">
        <w:rPr>
          <w:rFonts w:ascii="Platan BG" w:hAnsi="Platan BG"/>
          <w:lang w:val="sr-Cyrl-CS"/>
        </w:rPr>
        <w:t xml:space="preserve">није логично да </w:t>
      </w:r>
      <w:r w:rsidRPr="00923B57">
        <w:rPr>
          <w:rFonts w:ascii="Platan BG" w:hAnsi="Platan BG"/>
          <w:lang w:val="sr-Cyrl-CS"/>
        </w:rPr>
        <w:t xml:space="preserve">оцена за </w:t>
      </w:r>
      <w:r w:rsidR="00901BFA" w:rsidRPr="00923B57">
        <w:rPr>
          <w:rFonts w:ascii="Platan BG" w:hAnsi="Platan BG"/>
          <w:lang w:val="sr-Cyrl-CS"/>
        </w:rPr>
        <w:t>УКУПНИ УТИСАК</w:t>
      </w:r>
      <w:r w:rsidRPr="00923B57">
        <w:rPr>
          <w:rFonts w:ascii="Platan BG" w:hAnsi="Platan BG"/>
          <w:lang w:val="sr-Cyrl-CS"/>
        </w:rPr>
        <w:t xml:space="preserve"> </w:t>
      </w:r>
      <w:r w:rsidR="003C2D07" w:rsidRPr="00923B57">
        <w:rPr>
          <w:rFonts w:ascii="Platan BG" w:hAnsi="Platan BG"/>
          <w:lang w:val="sr-Cyrl-CS"/>
        </w:rPr>
        <w:t>буде</w:t>
      </w:r>
      <w:r w:rsidRPr="00923B57">
        <w:rPr>
          <w:rFonts w:ascii="Platan BG" w:hAnsi="Platan BG"/>
          <w:lang w:val="sr-Cyrl-CS"/>
        </w:rPr>
        <w:t xml:space="preserve"> већ</w:t>
      </w:r>
      <w:r w:rsidR="009C0E85" w:rsidRPr="00923B57">
        <w:rPr>
          <w:rFonts w:ascii="Platan BG" w:hAnsi="Platan BG"/>
          <w:lang w:val="sr-Cyrl-CS"/>
        </w:rPr>
        <w:t>а</w:t>
      </w:r>
      <w:r w:rsidRPr="00923B57">
        <w:rPr>
          <w:rFonts w:ascii="Platan BG" w:hAnsi="Platan BG"/>
          <w:lang w:val="sr-Cyrl-CS"/>
        </w:rPr>
        <w:t xml:space="preserve"> од просечн</w:t>
      </w:r>
      <w:r w:rsidR="009C0E85" w:rsidRPr="00923B57">
        <w:rPr>
          <w:rFonts w:ascii="Platan BG" w:hAnsi="Platan BG"/>
          <w:lang w:val="sr-Cyrl-CS"/>
        </w:rPr>
        <w:t>е</w:t>
      </w:r>
      <w:r w:rsidRPr="00923B57">
        <w:rPr>
          <w:rFonts w:ascii="Platan BG" w:hAnsi="Platan BG"/>
          <w:lang w:val="sr-Cyrl-CS"/>
        </w:rPr>
        <w:t xml:space="preserve"> (0</w:t>
      </w:r>
      <w:r w:rsidRPr="0061051C">
        <w:rPr>
          <w:rFonts w:ascii="Platan BG" w:hAnsi="Platan BG"/>
          <w:lang w:val="sr-Cyrl-CS"/>
        </w:rPr>
        <w:t>)</w:t>
      </w:r>
      <w:r w:rsidR="00593A7D" w:rsidRPr="0061051C">
        <w:rPr>
          <w:rFonts w:ascii="Platan BG" w:hAnsi="Platan BG"/>
          <w:lang w:val="sr-Cyrl-CS"/>
        </w:rPr>
        <w:t>,</w:t>
      </w:r>
      <w:r w:rsidR="00D8642F" w:rsidRPr="0061051C">
        <w:rPr>
          <w:rFonts w:ascii="Platan BG" w:hAnsi="Platan BG"/>
          <w:lang w:val="sr-Cyrl-CS"/>
        </w:rPr>
        <w:t xml:space="preserve"> што не значи и да мора бити просеч</w:t>
      </w:r>
      <w:r w:rsidR="009C0E85" w:rsidRPr="0061051C">
        <w:rPr>
          <w:rFonts w:ascii="Platan BG" w:hAnsi="Platan BG"/>
          <w:lang w:val="sr-Cyrl-CS"/>
        </w:rPr>
        <w:t>на</w:t>
      </w:r>
      <w:r w:rsidR="00BA5BBD" w:rsidRPr="0061051C">
        <w:rPr>
          <w:rFonts w:ascii="Platan BG" w:hAnsi="Platan BG"/>
          <w:lang w:val="sr-Cyrl-CS"/>
        </w:rPr>
        <w:t xml:space="preserve"> (0)</w:t>
      </w:r>
      <w:r w:rsidR="00D8642F" w:rsidRPr="0061051C">
        <w:rPr>
          <w:rFonts w:ascii="Platan BG" w:hAnsi="Platan BG"/>
          <w:lang w:val="sr-Cyrl-CS"/>
        </w:rPr>
        <w:t xml:space="preserve"> а да не може бити слаб</w:t>
      </w:r>
      <w:r w:rsidR="009C0E85" w:rsidRPr="0061051C">
        <w:rPr>
          <w:rFonts w:ascii="Platan BG" w:hAnsi="Platan BG"/>
          <w:lang w:val="sr-Cyrl-CS"/>
        </w:rPr>
        <w:t>а</w:t>
      </w:r>
      <w:r w:rsidR="00BA5BBD" w:rsidRPr="0061051C">
        <w:rPr>
          <w:rFonts w:ascii="Platan BG" w:hAnsi="Platan BG"/>
          <w:lang w:val="sr-Cyrl-CS"/>
        </w:rPr>
        <w:t xml:space="preserve"> (-)</w:t>
      </w:r>
      <w:r w:rsidRPr="0061051C">
        <w:rPr>
          <w:rFonts w:ascii="Platan BG" w:hAnsi="Platan BG"/>
          <w:lang w:val="sr-Cyrl-CS"/>
        </w:rPr>
        <w:t>;</w:t>
      </w:r>
      <w:r w:rsidR="003C2D07" w:rsidRPr="0061051C">
        <w:rPr>
          <w:rFonts w:ascii="Platan BG" w:hAnsi="Platan BG"/>
          <w:lang w:val="sr-Cyrl-CS"/>
        </w:rPr>
        <w:t xml:space="preserve"> </w:t>
      </w:r>
      <w:r w:rsidR="009C0E85" w:rsidRPr="0061051C">
        <w:rPr>
          <w:rFonts w:ascii="Platan BG" w:hAnsi="Platan BG"/>
          <w:lang w:val="sr-Cyrl-CS"/>
        </w:rPr>
        <w:t>три</w:t>
      </w:r>
      <w:r w:rsidR="008A0B22" w:rsidRPr="0061051C">
        <w:rPr>
          <w:rFonts w:ascii="Platan BG" w:hAnsi="Platan BG"/>
          <w:lang w:val="sr-Cyrl-CS"/>
        </w:rPr>
        <w:t xml:space="preserve"> или више слабих оце</w:t>
      </w:r>
      <w:r w:rsidR="008A0B22" w:rsidRPr="00923B57">
        <w:rPr>
          <w:rFonts w:ascii="Platan BG" w:hAnsi="Platan BG"/>
          <w:lang w:val="sr-Cyrl-CS"/>
        </w:rPr>
        <w:t>на</w:t>
      </w:r>
      <w:r w:rsidR="00BA5BBD" w:rsidRPr="00923B57">
        <w:rPr>
          <w:rFonts w:ascii="Platan BG" w:hAnsi="Platan BG"/>
          <w:lang w:val="sr-Cyrl-CS"/>
        </w:rPr>
        <w:t xml:space="preserve"> (-)</w:t>
      </w:r>
      <w:r w:rsidR="008A0B22" w:rsidRPr="00923B57">
        <w:rPr>
          <w:rFonts w:ascii="Platan BG" w:hAnsi="Platan BG"/>
          <w:lang w:val="sr-Cyrl-CS"/>
        </w:rPr>
        <w:t xml:space="preserve"> у претходних девет компонената увек имају за последицу слабу оцену</w:t>
      </w:r>
      <w:r w:rsidR="00BA5BBD" w:rsidRPr="00923B57">
        <w:rPr>
          <w:rFonts w:ascii="Platan BG" w:hAnsi="Platan BG"/>
          <w:lang w:val="sr-Cyrl-CS"/>
        </w:rPr>
        <w:t xml:space="preserve"> (-)</w:t>
      </w:r>
      <w:r w:rsidR="008A0B22" w:rsidRPr="00923B57">
        <w:rPr>
          <w:rFonts w:ascii="Platan BG" w:hAnsi="Platan BG"/>
          <w:lang w:val="sr-Cyrl-CS"/>
        </w:rPr>
        <w:t xml:space="preserve"> у компоненти УКУПНИ УТИСАК</w:t>
      </w:r>
      <w:r w:rsidR="00901BFA" w:rsidRPr="00923B57">
        <w:rPr>
          <w:rFonts w:ascii="Platan BG" w:hAnsi="Platan BG"/>
          <w:lang w:val="sr-Cyrl-CS"/>
        </w:rPr>
        <w:t>;</w:t>
      </w:r>
    </w:p>
    <w:p w14:paraId="6FE89663" w14:textId="77777777" w:rsidR="00593A7D" w:rsidRPr="00923B57" w:rsidRDefault="00593A7D" w:rsidP="00593A7D">
      <w:pPr>
        <w:pStyle w:val="ListParagraph"/>
        <w:numPr>
          <w:ilvl w:val="0"/>
          <w:numId w:val="5"/>
        </w:numPr>
        <w:ind w:left="709"/>
        <w:rPr>
          <w:rFonts w:ascii="Platan BG" w:hAnsi="Platan BG"/>
          <w:lang w:val="sr-Cyrl-CS"/>
        </w:rPr>
      </w:pPr>
      <w:r w:rsidRPr="00923B57">
        <w:rPr>
          <w:rFonts w:ascii="Platan BG" w:hAnsi="Platan BG"/>
          <w:lang w:val="sr-Cyrl-CS"/>
        </w:rPr>
        <w:t xml:space="preserve">Уколико је у било којој од претходних девет компонената дата неприхватљива оцена (- -), није логично да оцена за УКУПНИ УТИСАК буде већа од слабе (-), </w:t>
      </w:r>
      <w:r w:rsidRPr="0061051C">
        <w:rPr>
          <w:rFonts w:ascii="Platan BG" w:hAnsi="Platan BG"/>
          <w:lang w:val="sr-Cyrl-CS"/>
        </w:rPr>
        <w:t xml:space="preserve">што не значи и да мора бити слаба (-) а да не може бити неприхватљива (- -); две или више неприхватљивих оцена </w:t>
      </w:r>
      <w:r w:rsidRPr="00923B57">
        <w:rPr>
          <w:rFonts w:ascii="Platan BG" w:hAnsi="Platan BG"/>
          <w:lang w:val="sr-Cyrl-CS"/>
        </w:rPr>
        <w:t>(- -) у претходних девет компонената увек имају за последицу неприхватљиву оцену (- -) у компоненти УКУПНИ УТИСАК ;</w:t>
      </w:r>
    </w:p>
    <w:p w14:paraId="12335FAF" w14:textId="77777777" w:rsidR="00EB0151" w:rsidRPr="00923B57" w:rsidRDefault="00EB0151" w:rsidP="008232B8">
      <w:pPr>
        <w:pStyle w:val="ListParagraph"/>
        <w:numPr>
          <w:ilvl w:val="0"/>
          <w:numId w:val="5"/>
        </w:numPr>
        <w:ind w:left="709"/>
        <w:rPr>
          <w:rFonts w:ascii="Platan BG" w:hAnsi="Platan BG"/>
          <w:lang w:val="sr-Cyrl-CS"/>
        </w:rPr>
      </w:pPr>
      <w:r w:rsidRPr="00923B57">
        <w:rPr>
          <w:rFonts w:ascii="Platan BG" w:hAnsi="Platan BG"/>
          <w:lang w:val="sr-Cyrl-CS"/>
        </w:rPr>
        <w:t>Укол</w:t>
      </w:r>
      <w:r w:rsidR="00B46814" w:rsidRPr="00923B57">
        <w:rPr>
          <w:rFonts w:ascii="Platan BG" w:hAnsi="Platan BG"/>
          <w:lang w:val="sr-Cyrl-CS"/>
        </w:rPr>
        <w:t>ико су у сегментима (прогресивно кажњавање, седмерци, кораци, и предност)</w:t>
      </w:r>
      <w:r w:rsidRPr="00923B57">
        <w:rPr>
          <w:rFonts w:ascii="Platan BG" w:hAnsi="Platan BG"/>
          <w:lang w:val="sr-Cyrl-CS"/>
        </w:rPr>
        <w:t xml:space="preserve"> дате </w:t>
      </w:r>
      <w:r w:rsidR="00B46814" w:rsidRPr="00923B57">
        <w:rPr>
          <w:rFonts w:ascii="Platan BG" w:hAnsi="Platan BG"/>
          <w:lang w:val="sr-Cyrl-CS"/>
        </w:rPr>
        <w:t xml:space="preserve">две </w:t>
      </w:r>
      <w:r w:rsidRPr="00923B57">
        <w:rPr>
          <w:rFonts w:ascii="Platan BG" w:hAnsi="Platan BG"/>
          <w:lang w:val="sr-Cyrl-CS"/>
        </w:rPr>
        <w:t xml:space="preserve">или више </w:t>
      </w:r>
      <w:r w:rsidR="00F6492C" w:rsidRPr="00923B57">
        <w:rPr>
          <w:rFonts w:ascii="Platan BG" w:hAnsi="Platan BG"/>
          <w:lang w:val="sr-Cyrl-CS"/>
        </w:rPr>
        <w:t>просечне оцене</w:t>
      </w:r>
      <w:r w:rsidR="00BA5BBD" w:rsidRPr="00923B57">
        <w:rPr>
          <w:rFonts w:ascii="Platan BG" w:hAnsi="Platan BG"/>
          <w:lang w:val="sr-Cyrl-CS"/>
        </w:rPr>
        <w:t xml:space="preserve"> (0)</w:t>
      </w:r>
      <w:r w:rsidR="00F6492C" w:rsidRPr="00923B57">
        <w:rPr>
          <w:rFonts w:ascii="Platan BG" w:hAnsi="Platan BG"/>
          <w:lang w:val="sr-Cyrl-CS"/>
        </w:rPr>
        <w:t xml:space="preserve">, </w:t>
      </w:r>
      <w:r w:rsidR="00386D4C" w:rsidRPr="00923B57">
        <w:rPr>
          <w:rFonts w:ascii="Platan BG" w:hAnsi="Platan BG"/>
          <w:lang w:val="sr-Cyrl-CS"/>
        </w:rPr>
        <w:t xml:space="preserve">није логично да </w:t>
      </w:r>
      <w:r w:rsidR="00F6492C" w:rsidRPr="00923B57">
        <w:rPr>
          <w:rFonts w:ascii="Platan BG" w:hAnsi="Platan BG"/>
          <w:lang w:val="sr-Cyrl-CS"/>
        </w:rPr>
        <w:t xml:space="preserve">оцена за укупни утисак </w:t>
      </w:r>
      <w:r w:rsidR="00386D4C" w:rsidRPr="00923B57">
        <w:rPr>
          <w:rFonts w:ascii="Platan BG" w:hAnsi="Platan BG"/>
          <w:lang w:val="sr-Cyrl-CS"/>
        </w:rPr>
        <w:t>буде</w:t>
      </w:r>
      <w:r w:rsidR="00F6492C" w:rsidRPr="00923B57">
        <w:rPr>
          <w:rFonts w:ascii="Platan BG" w:hAnsi="Platan BG"/>
          <w:lang w:val="sr-Cyrl-CS"/>
        </w:rPr>
        <w:t xml:space="preserve"> већа од </w:t>
      </w:r>
      <w:r w:rsidR="00B46814" w:rsidRPr="00923B57">
        <w:rPr>
          <w:rFonts w:ascii="Platan BG" w:hAnsi="Platan BG"/>
          <w:lang w:val="sr-Cyrl-CS"/>
        </w:rPr>
        <w:t>просечне</w:t>
      </w:r>
      <w:r w:rsidR="00BA5BBD" w:rsidRPr="00923B57">
        <w:rPr>
          <w:rFonts w:ascii="Platan BG" w:hAnsi="Platan BG"/>
          <w:lang w:val="sr-Cyrl-CS"/>
        </w:rPr>
        <w:t xml:space="preserve"> (0)</w:t>
      </w:r>
      <w:r w:rsidR="00614FFF" w:rsidRPr="00923B57">
        <w:rPr>
          <w:rFonts w:ascii="Platan BG" w:hAnsi="Platan BG"/>
          <w:lang w:val="sr-Cyrl-CS"/>
        </w:rPr>
        <w:t>.</w:t>
      </w:r>
    </w:p>
    <w:p w14:paraId="59F2FC36" w14:textId="77777777" w:rsidR="003A4646" w:rsidRPr="00923B57" w:rsidRDefault="003A4646" w:rsidP="009D1D3A">
      <w:pPr>
        <w:jc w:val="both"/>
        <w:rPr>
          <w:rFonts w:ascii="Platan BG" w:hAnsi="Platan BG"/>
          <w:sz w:val="22"/>
          <w:szCs w:val="22"/>
          <w:lang w:val="sr-Cyrl-CS"/>
        </w:rPr>
      </w:pPr>
    </w:p>
    <w:p w14:paraId="59C279A2" w14:textId="77777777" w:rsidR="009D1D3A" w:rsidRPr="00923B57" w:rsidRDefault="00DC47D2" w:rsidP="009D1D3A">
      <w:pPr>
        <w:jc w:val="both"/>
        <w:rPr>
          <w:rFonts w:ascii="Platan BG" w:hAnsi="Platan BG"/>
          <w:b/>
          <w:sz w:val="22"/>
          <w:szCs w:val="22"/>
          <w:lang w:val="sr-Cyrl-CS"/>
        </w:rPr>
      </w:pPr>
      <w:r w:rsidRPr="00923B57">
        <w:rPr>
          <w:rFonts w:ascii="Platan BG" w:hAnsi="Platan BG"/>
          <w:b/>
          <w:sz w:val="22"/>
          <w:szCs w:val="22"/>
          <w:lang w:val="sr-Cyrl-CS"/>
        </w:rPr>
        <w:t>3.3</w:t>
      </w:r>
      <w:r w:rsidRPr="00923B57">
        <w:rPr>
          <w:rFonts w:ascii="Platan BG" w:hAnsi="Platan BG"/>
          <w:b/>
          <w:sz w:val="22"/>
          <w:szCs w:val="22"/>
          <w:lang w:val="sr-Cyrl-CS"/>
        </w:rPr>
        <w:tab/>
        <w:t>Компоненте</w:t>
      </w:r>
    </w:p>
    <w:p w14:paraId="516C5650" w14:textId="77777777" w:rsidR="00DC47D2" w:rsidRPr="00923B57" w:rsidRDefault="00DC47D2" w:rsidP="009D1D3A">
      <w:pPr>
        <w:jc w:val="both"/>
        <w:rPr>
          <w:rFonts w:ascii="Platan BG" w:hAnsi="Platan BG"/>
          <w:sz w:val="22"/>
          <w:szCs w:val="22"/>
          <w:u w:val="single"/>
          <w:lang w:val="sr-Cyrl-CS"/>
        </w:rPr>
      </w:pPr>
      <w:r w:rsidRPr="00923B57">
        <w:rPr>
          <w:rFonts w:ascii="Platan BG" w:hAnsi="Platan BG"/>
          <w:sz w:val="22"/>
          <w:szCs w:val="22"/>
          <w:lang w:val="sr-Cyrl-CS"/>
        </w:rPr>
        <w:tab/>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sz w:val="22"/>
          <w:szCs w:val="22"/>
          <w:u w:val="single"/>
          <w:lang w:val="sr-Cyrl-CS"/>
        </w:rPr>
        <w:t>Објашњење по компонентама</w:t>
      </w:r>
      <w:r w:rsidR="004D3FE8" w:rsidRPr="00923B57">
        <w:rPr>
          <w:rFonts w:ascii="Platan BG" w:hAnsi="Platan BG"/>
          <w:sz w:val="22"/>
          <w:szCs w:val="22"/>
          <w:u w:val="single"/>
          <w:lang w:val="sr-Cyrl-CS"/>
        </w:rPr>
        <w:t xml:space="preserve"> (критеријум за распознавање учинка судија)</w:t>
      </w:r>
    </w:p>
    <w:p w14:paraId="44381C8B" w14:textId="77777777" w:rsidR="00DC47D2" w:rsidRPr="00923B57" w:rsidRDefault="00DC47D2" w:rsidP="009D1D3A">
      <w:pPr>
        <w:jc w:val="both"/>
        <w:rPr>
          <w:rFonts w:ascii="Platan BG" w:hAnsi="Platan BG"/>
          <w:sz w:val="22"/>
          <w:szCs w:val="22"/>
          <w:lang w:val="sr-Cyrl-CS"/>
        </w:rPr>
      </w:pPr>
    </w:p>
    <w:tbl>
      <w:tblPr>
        <w:tblStyle w:val="TableGrid"/>
        <w:tblW w:w="0" w:type="auto"/>
        <w:jc w:val="right"/>
        <w:tblLook w:val="04A0" w:firstRow="1" w:lastRow="0" w:firstColumn="1" w:lastColumn="0" w:noHBand="0" w:noVBand="1"/>
      </w:tblPr>
      <w:tblGrid>
        <w:gridCol w:w="794"/>
        <w:gridCol w:w="3005"/>
        <w:gridCol w:w="5352"/>
      </w:tblGrid>
      <w:tr w:rsidR="00DC47D2" w:rsidRPr="00EF2D0A" w14:paraId="63E709E3" w14:textId="77777777" w:rsidTr="00841518">
        <w:trPr>
          <w:trHeight w:val="454"/>
          <w:jc w:val="right"/>
        </w:trPr>
        <w:tc>
          <w:tcPr>
            <w:tcW w:w="794" w:type="dxa"/>
            <w:tcBorders>
              <w:top w:val="nil"/>
              <w:left w:val="nil"/>
              <w:bottom w:val="nil"/>
            </w:tcBorders>
          </w:tcPr>
          <w:p w14:paraId="58B2B217" w14:textId="77777777" w:rsidR="00DC47D2" w:rsidRPr="00923B57" w:rsidRDefault="00DC47D2" w:rsidP="005C7629">
            <w:pPr>
              <w:rPr>
                <w:rFonts w:ascii="Platan BG" w:hAnsi="Platan BG"/>
                <w:b/>
                <w:sz w:val="22"/>
                <w:szCs w:val="22"/>
                <w:lang w:val="sr-Cyrl-CS"/>
              </w:rPr>
            </w:pPr>
            <w:r w:rsidRPr="00923B57">
              <w:rPr>
                <w:rFonts w:ascii="Platan BG" w:hAnsi="Platan BG"/>
                <w:b/>
                <w:sz w:val="22"/>
                <w:szCs w:val="22"/>
                <w:lang w:val="sr-Cyrl-CS"/>
              </w:rPr>
              <w:t>3.3.1</w:t>
            </w:r>
          </w:p>
        </w:tc>
        <w:tc>
          <w:tcPr>
            <w:tcW w:w="3005" w:type="dxa"/>
            <w:shd w:val="clear" w:color="auto" w:fill="B8CCE4" w:themeFill="accent1" w:themeFillTint="66"/>
          </w:tcPr>
          <w:p w14:paraId="5A6710CB" w14:textId="77777777" w:rsidR="00DC47D2" w:rsidRPr="00923B57" w:rsidRDefault="00FA5494" w:rsidP="005C7629">
            <w:pPr>
              <w:rPr>
                <w:rFonts w:ascii="Platan BG" w:hAnsi="Platan BG"/>
                <w:b/>
                <w:sz w:val="20"/>
                <w:szCs w:val="20"/>
                <w:lang w:val="sr-Cyrl-CS"/>
              </w:rPr>
            </w:pPr>
            <w:r w:rsidRPr="00923B57">
              <w:rPr>
                <w:rFonts w:ascii="Platan BG" w:hAnsi="Platan BG"/>
                <w:b/>
                <w:sz w:val="20"/>
                <w:szCs w:val="20"/>
                <w:lang w:val="sr-Cyrl-CS"/>
              </w:rPr>
              <w:t>ПРЕДНОСТ</w:t>
            </w:r>
          </w:p>
        </w:tc>
        <w:tc>
          <w:tcPr>
            <w:tcW w:w="5352" w:type="dxa"/>
          </w:tcPr>
          <w:p w14:paraId="3EFC1FED" w14:textId="77777777" w:rsidR="00A9092A" w:rsidRPr="00923B57" w:rsidRDefault="00597893" w:rsidP="004D3FE8">
            <w:pPr>
              <w:pStyle w:val="ListParagraph"/>
              <w:numPr>
                <w:ilvl w:val="0"/>
                <w:numId w:val="35"/>
              </w:numPr>
              <w:ind w:left="341" w:hanging="284"/>
              <w:rPr>
                <w:rFonts w:ascii="Platan BG" w:hAnsi="Platan BG"/>
                <w:sz w:val="16"/>
                <w:szCs w:val="16"/>
                <w:lang w:val="sr-Cyrl-CS"/>
              </w:rPr>
            </w:pPr>
            <w:r w:rsidRPr="00923B57">
              <w:rPr>
                <w:rFonts w:ascii="Platan BG" w:hAnsi="Platan BG"/>
                <w:sz w:val="16"/>
                <w:szCs w:val="16"/>
                <w:lang w:val="sr-Cyrl-CS"/>
              </w:rPr>
              <w:t>Омогућити течну игру са прихватљивом линијом;</w:t>
            </w:r>
          </w:p>
          <w:p w14:paraId="69619B51" w14:textId="77777777" w:rsidR="009E209D" w:rsidRPr="00923B57" w:rsidRDefault="00597893" w:rsidP="004D3FE8">
            <w:pPr>
              <w:pStyle w:val="ListParagraph"/>
              <w:numPr>
                <w:ilvl w:val="0"/>
                <w:numId w:val="35"/>
              </w:numPr>
              <w:ind w:left="341" w:hanging="284"/>
              <w:rPr>
                <w:rFonts w:ascii="Platan BG" w:hAnsi="Platan BG"/>
                <w:sz w:val="16"/>
                <w:szCs w:val="16"/>
                <w:lang w:val="sr-Cyrl-CS"/>
              </w:rPr>
            </w:pPr>
            <w:r w:rsidRPr="00923B57">
              <w:rPr>
                <w:rFonts w:ascii="Platan BG" w:hAnsi="Platan BG"/>
                <w:sz w:val="16"/>
                <w:szCs w:val="16"/>
                <w:lang w:val="sr-Cyrl-CS"/>
              </w:rPr>
              <w:t>Правилна примена и исти критеријум</w:t>
            </w:r>
            <w:r w:rsidR="009C21ED" w:rsidRPr="00923B57">
              <w:rPr>
                <w:rFonts w:ascii="Platan BG" w:hAnsi="Platan BG"/>
                <w:sz w:val="16"/>
                <w:szCs w:val="16"/>
                <w:lang w:val="sr-Cyrl-CS"/>
              </w:rPr>
              <w:t xml:space="preserve"> (уравнотеженост)</w:t>
            </w:r>
            <w:r w:rsidRPr="00923B57">
              <w:rPr>
                <w:rFonts w:ascii="Platan BG" w:hAnsi="Platan BG"/>
                <w:sz w:val="16"/>
                <w:szCs w:val="16"/>
                <w:lang w:val="sr-Cyrl-CS"/>
              </w:rPr>
              <w:t xml:space="preserve"> према екипама</w:t>
            </w:r>
            <w:r w:rsidR="005A6316" w:rsidRPr="00923B57">
              <w:rPr>
                <w:rFonts w:ascii="Platan BG" w:hAnsi="Platan BG"/>
                <w:sz w:val="16"/>
                <w:szCs w:val="16"/>
                <w:lang w:val="sr-Cyrl-CS"/>
              </w:rPr>
              <w:t>;</w:t>
            </w:r>
          </w:p>
          <w:p w14:paraId="6090528F" w14:textId="77777777" w:rsidR="005A6316" w:rsidRPr="00923B57" w:rsidRDefault="005A6316" w:rsidP="004D3FE8">
            <w:pPr>
              <w:pStyle w:val="ListParagraph"/>
              <w:numPr>
                <w:ilvl w:val="0"/>
                <w:numId w:val="35"/>
              </w:numPr>
              <w:ind w:left="341" w:hanging="284"/>
              <w:rPr>
                <w:rFonts w:ascii="Platan BG" w:hAnsi="Platan BG"/>
                <w:sz w:val="16"/>
                <w:szCs w:val="16"/>
                <w:lang w:val="sr-Cyrl-CS"/>
              </w:rPr>
            </w:pPr>
            <w:r w:rsidRPr="00923B57">
              <w:rPr>
                <w:rFonts w:ascii="Platan BG" w:hAnsi="Platan BG"/>
                <w:sz w:val="16"/>
                <w:szCs w:val="16"/>
                <w:lang w:val="sr-Cyrl-CS"/>
              </w:rPr>
              <w:t>Водити рачуна о последицама погрешно донетих одлука о досуђивању бацања (аут, слободно бацање);</w:t>
            </w:r>
          </w:p>
          <w:p w14:paraId="1BBC1384" w14:textId="77777777" w:rsidR="005D280D" w:rsidRPr="00923B57" w:rsidRDefault="005D280D" w:rsidP="004D3FE8">
            <w:pPr>
              <w:pStyle w:val="ListParagraph"/>
              <w:numPr>
                <w:ilvl w:val="0"/>
                <w:numId w:val="35"/>
              </w:numPr>
              <w:ind w:left="341" w:hanging="284"/>
              <w:rPr>
                <w:rFonts w:ascii="Platan BG" w:hAnsi="Platan BG"/>
                <w:sz w:val="16"/>
                <w:szCs w:val="16"/>
                <w:lang w:val="sr-Cyrl-CS"/>
              </w:rPr>
            </w:pPr>
            <w:r w:rsidRPr="00923B57">
              <w:rPr>
                <w:rFonts w:ascii="Platan BG" w:hAnsi="Platan BG"/>
                <w:sz w:val="16"/>
                <w:szCs w:val="16"/>
                <w:lang w:val="sr-Cyrl-CS"/>
              </w:rPr>
              <w:t xml:space="preserve">Да ли судије неоправданим звиждуцима прекидају акције из којих се постиже гол или </w:t>
            </w:r>
            <w:r w:rsidR="009C21ED" w:rsidRPr="00923B57">
              <w:rPr>
                <w:rFonts w:ascii="Platan BG" w:hAnsi="Platan BG"/>
                <w:sz w:val="16"/>
                <w:szCs w:val="16"/>
                <w:lang w:val="sr-Cyrl-CS"/>
              </w:rPr>
              <w:t xml:space="preserve">у којима </w:t>
            </w:r>
            <w:r w:rsidRPr="00923B57">
              <w:rPr>
                <w:rFonts w:ascii="Platan BG" w:hAnsi="Platan BG"/>
                <w:sz w:val="16"/>
                <w:szCs w:val="16"/>
                <w:lang w:val="sr-Cyrl-CS"/>
              </w:rPr>
              <w:t>су играчи у јасним ситуацијама за постизање гола?</w:t>
            </w:r>
          </w:p>
          <w:p w14:paraId="19456115" w14:textId="77777777" w:rsidR="005D280D" w:rsidRPr="00923B57" w:rsidRDefault="0056732C" w:rsidP="004D3FE8">
            <w:pPr>
              <w:pStyle w:val="ListParagraph"/>
              <w:numPr>
                <w:ilvl w:val="0"/>
                <w:numId w:val="35"/>
              </w:numPr>
              <w:ind w:left="341" w:hanging="284"/>
              <w:rPr>
                <w:rFonts w:ascii="Platan BG" w:hAnsi="Platan BG"/>
                <w:sz w:val="16"/>
                <w:szCs w:val="16"/>
                <w:lang w:val="sr-Cyrl-CS"/>
              </w:rPr>
            </w:pPr>
            <w:r w:rsidRPr="00923B57">
              <w:rPr>
                <w:rFonts w:ascii="Platan BG" w:hAnsi="Platan BG"/>
                <w:sz w:val="16"/>
                <w:szCs w:val="16"/>
                <w:lang w:val="sr-Cyrl-CS"/>
              </w:rPr>
              <w:t>Да ли судије успоравају игру свирањем ''ситних прекршаја''?</w:t>
            </w:r>
          </w:p>
          <w:p w14:paraId="15AA29F7" w14:textId="77777777" w:rsidR="0056732C" w:rsidRPr="00923B57" w:rsidRDefault="0056732C" w:rsidP="004D3FE8">
            <w:pPr>
              <w:pStyle w:val="ListParagraph"/>
              <w:numPr>
                <w:ilvl w:val="0"/>
                <w:numId w:val="35"/>
              </w:numPr>
              <w:ind w:left="341" w:hanging="284"/>
              <w:rPr>
                <w:rFonts w:ascii="Platan BG" w:hAnsi="Platan BG"/>
                <w:sz w:val="16"/>
                <w:szCs w:val="16"/>
                <w:lang w:val="sr-Cyrl-CS"/>
              </w:rPr>
            </w:pPr>
            <w:r w:rsidRPr="00923B57">
              <w:rPr>
                <w:rFonts w:ascii="Platan BG" w:hAnsi="Platan BG"/>
                <w:sz w:val="16"/>
                <w:szCs w:val="16"/>
                <w:lang w:val="sr-Cyrl-CS"/>
              </w:rPr>
              <w:t xml:space="preserve">Посебно водити рачуна да предност после направљених ''више корака'' под прекршајем не сме бити дозвољена, што знатан број судија толерише </w:t>
            </w:r>
            <w:r w:rsidR="00164D3D" w:rsidRPr="00923B57">
              <w:rPr>
                <w:rFonts w:ascii="Platan BG" w:hAnsi="Platan BG"/>
                <w:sz w:val="16"/>
                <w:szCs w:val="16"/>
                <w:lang w:val="sr-Cyrl-CS"/>
              </w:rPr>
              <w:t>са</w:t>
            </w:r>
            <w:r w:rsidRPr="00923B57">
              <w:rPr>
                <w:rFonts w:ascii="Platan BG" w:hAnsi="Platan BG"/>
                <w:sz w:val="16"/>
                <w:szCs w:val="16"/>
                <w:lang w:val="sr-Cyrl-CS"/>
              </w:rPr>
              <w:t xml:space="preserve"> о</w:t>
            </w:r>
            <w:r w:rsidR="00164D3D" w:rsidRPr="00923B57">
              <w:rPr>
                <w:rFonts w:ascii="Platan BG" w:hAnsi="Platan BG"/>
                <w:sz w:val="16"/>
                <w:szCs w:val="16"/>
                <w:lang w:val="sr-Cyrl-CS"/>
              </w:rPr>
              <w:t>правдањем убрзања игре?!</w:t>
            </w:r>
          </w:p>
          <w:p w14:paraId="3C189936" w14:textId="77777777" w:rsidR="009C21ED" w:rsidRPr="00923B57" w:rsidRDefault="009C21ED" w:rsidP="004D3FE8">
            <w:pPr>
              <w:pStyle w:val="ListParagraph"/>
              <w:numPr>
                <w:ilvl w:val="0"/>
                <w:numId w:val="35"/>
              </w:numPr>
              <w:ind w:left="341" w:hanging="284"/>
              <w:rPr>
                <w:rFonts w:ascii="Platan BG" w:hAnsi="Platan BG"/>
                <w:sz w:val="16"/>
                <w:szCs w:val="16"/>
                <w:lang w:val="sr-Cyrl-CS"/>
              </w:rPr>
            </w:pPr>
            <w:r w:rsidRPr="00923B57">
              <w:rPr>
                <w:rFonts w:ascii="Platan BG" w:hAnsi="Platan BG"/>
                <w:sz w:val="16"/>
                <w:szCs w:val="16"/>
                <w:lang w:val="sr-Cyrl-CS"/>
              </w:rPr>
              <w:t>Да ли судије и поред прекршаја поштују предност?</w:t>
            </w:r>
          </w:p>
          <w:p w14:paraId="16BA741A" w14:textId="77777777" w:rsidR="009C21ED" w:rsidRPr="00923B57" w:rsidRDefault="009C21ED" w:rsidP="004D3FE8">
            <w:pPr>
              <w:pStyle w:val="ListParagraph"/>
              <w:numPr>
                <w:ilvl w:val="0"/>
                <w:numId w:val="35"/>
              </w:numPr>
              <w:ind w:left="341" w:hanging="284"/>
              <w:rPr>
                <w:rFonts w:ascii="Platan BG" w:hAnsi="Platan BG"/>
                <w:sz w:val="16"/>
                <w:szCs w:val="16"/>
                <w:lang w:val="sr-Cyrl-CS"/>
              </w:rPr>
            </w:pPr>
            <w:r w:rsidRPr="00923B57">
              <w:rPr>
                <w:rFonts w:ascii="Platan BG" w:hAnsi="Platan BG"/>
                <w:sz w:val="16"/>
                <w:szCs w:val="16"/>
                <w:lang w:val="sr-Cyrl-CS"/>
              </w:rPr>
              <w:t>Да ли судије због примене дисциплинских санкција прекидају акцију или поштују предност?</w:t>
            </w:r>
          </w:p>
          <w:p w14:paraId="0A04C7DD" w14:textId="77777777" w:rsidR="009C21ED" w:rsidRPr="00032449" w:rsidRDefault="009C21ED" w:rsidP="004D3FE8">
            <w:pPr>
              <w:pStyle w:val="ListParagraph"/>
              <w:numPr>
                <w:ilvl w:val="0"/>
                <w:numId w:val="35"/>
              </w:numPr>
              <w:ind w:left="341" w:hanging="284"/>
              <w:rPr>
                <w:rFonts w:ascii="Platan BG" w:hAnsi="Platan BG"/>
                <w:sz w:val="16"/>
                <w:szCs w:val="16"/>
                <w:lang w:val="sr-Cyrl-CS"/>
              </w:rPr>
            </w:pPr>
            <w:r w:rsidRPr="00923B57">
              <w:rPr>
                <w:rFonts w:ascii="Platan BG" w:hAnsi="Platan BG"/>
                <w:sz w:val="16"/>
                <w:szCs w:val="16"/>
                <w:lang w:val="sr-Cyrl-CS"/>
              </w:rPr>
              <w:t>На који начин и у ком периоду утакмице и поред грубог прекршаја поштују предност?</w:t>
            </w:r>
          </w:p>
          <w:p w14:paraId="74742886" w14:textId="77777777" w:rsidR="009C21ED" w:rsidRPr="00032449" w:rsidRDefault="009C21ED" w:rsidP="004D3FE8">
            <w:pPr>
              <w:pStyle w:val="ListParagraph"/>
              <w:numPr>
                <w:ilvl w:val="0"/>
                <w:numId w:val="35"/>
              </w:numPr>
              <w:ind w:left="341" w:hanging="284"/>
              <w:rPr>
                <w:rFonts w:ascii="Platan BG" w:hAnsi="Platan BG"/>
                <w:sz w:val="16"/>
                <w:szCs w:val="16"/>
                <w:lang w:val="sr-Cyrl-CS"/>
              </w:rPr>
            </w:pPr>
            <w:r w:rsidRPr="00923B57">
              <w:rPr>
                <w:rFonts w:ascii="Platan BG" w:hAnsi="Platan BG"/>
                <w:sz w:val="16"/>
                <w:szCs w:val="16"/>
                <w:lang w:val="sr-Cyrl-CS"/>
              </w:rPr>
              <w:t>Да ли дозвољавају предност и поред прекршаја нападача?</w:t>
            </w:r>
          </w:p>
          <w:p w14:paraId="27438236" w14:textId="77777777" w:rsidR="009C21ED" w:rsidRPr="00032449" w:rsidRDefault="009C21ED" w:rsidP="002C1DC8">
            <w:pPr>
              <w:pStyle w:val="ListParagraph"/>
              <w:numPr>
                <w:ilvl w:val="0"/>
                <w:numId w:val="35"/>
              </w:numPr>
              <w:ind w:left="341" w:hanging="284"/>
              <w:rPr>
                <w:rFonts w:ascii="Platan BG" w:hAnsi="Platan BG"/>
                <w:sz w:val="16"/>
                <w:szCs w:val="16"/>
                <w:lang w:val="sr-Cyrl-CS"/>
              </w:rPr>
            </w:pPr>
            <w:r w:rsidRPr="00923B57">
              <w:rPr>
                <w:rFonts w:ascii="Platan BG" w:hAnsi="Platan BG"/>
                <w:sz w:val="16"/>
                <w:szCs w:val="16"/>
                <w:lang w:val="sr-Cyrl-CS"/>
              </w:rPr>
              <w:t xml:space="preserve">Да ли дозвољавају (некажњено) </w:t>
            </w:r>
            <w:r w:rsidR="002C1DC8" w:rsidRPr="00923B57">
              <w:rPr>
                <w:rFonts w:ascii="Platan BG" w:hAnsi="Platan BG"/>
                <w:sz w:val="16"/>
                <w:szCs w:val="16"/>
                <w:lang w:val="sr-Cyrl-CS"/>
              </w:rPr>
              <w:t>грубу и ''прљаву''</w:t>
            </w:r>
            <w:r w:rsidRPr="00923B57">
              <w:rPr>
                <w:rFonts w:ascii="Platan BG" w:hAnsi="Platan BG"/>
                <w:sz w:val="16"/>
                <w:szCs w:val="16"/>
                <w:lang w:val="sr-Cyrl-CS"/>
              </w:rPr>
              <w:t xml:space="preserve"> игру правдајући се поштовањем предности</w:t>
            </w:r>
            <w:r w:rsidR="00F01B04" w:rsidRPr="00923B57">
              <w:rPr>
                <w:rFonts w:ascii="Platan BG" w:hAnsi="Platan BG"/>
                <w:sz w:val="16"/>
                <w:szCs w:val="16"/>
                <w:lang w:val="sr-Cyrl-CS"/>
              </w:rPr>
              <w:t>?</w:t>
            </w:r>
          </w:p>
        </w:tc>
      </w:tr>
      <w:tr w:rsidR="009E209D" w:rsidRPr="00EF2D0A" w14:paraId="3A31F6E8" w14:textId="77777777" w:rsidTr="00D12459">
        <w:trPr>
          <w:trHeight w:val="170"/>
          <w:jc w:val="right"/>
        </w:trPr>
        <w:tc>
          <w:tcPr>
            <w:tcW w:w="794" w:type="dxa"/>
            <w:tcBorders>
              <w:top w:val="nil"/>
              <w:left w:val="nil"/>
              <w:bottom w:val="nil"/>
              <w:right w:val="nil"/>
            </w:tcBorders>
            <w:shd w:val="clear" w:color="auto" w:fill="auto"/>
          </w:tcPr>
          <w:p w14:paraId="3173331D" w14:textId="77777777" w:rsidR="009E209D" w:rsidRPr="00923B57" w:rsidRDefault="009E209D" w:rsidP="005C7629">
            <w:pPr>
              <w:rPr>
                <w:rFonts w:ascii="Platan BG" w:hAnsi="Platan BG"/>
                <w:b/>
                <w:sz w:val="20"/>
                <w:szCs w:val="18"/>
                <w:lang w:val="sr-Cyrl-CS"/>
              </w:rPr>
            </w:pPr>
          </w:p>
        </w:tc>
        <w:tc>
          <w:tcPr>
            <w:tcW w:w="3005" w:type="dxa"/>
            <w:tcBorders>
              <w:left w:val="nil"/>
              <w:right w:val="nil"/>
            </w:tcBorders>
            <w:shd w:val="clear" w:color="auto" w:fill="auto"/>
          </w:tcPr>
          <w:p w14:paraId="2B7CBDB9" w14:textId="77777777" w:rsidR="009E209D" w:rsidRPr="00923B57" w:rsidRDefault="009E209D" w:rsidP="005C7629">
            <w:pPr>
              <w:rPr>
                <w:rFonts w:ascii="Platan BG" w:hAnsi="Platan BG"/>
                <w:b/>
                <w:sz w:val="20"/>
                <w:szCs w:val="18"/>
                <w:lang w:val="sr-Cyrl-CS"/>
              </w:rPr>
            </w:pPr>
          </w:p>
        </w:tc>
        <w:tc>
          <w:tcPr>
            <w:tcW w:w="5352" w:type="dxa"/>
            <w:tcBorders>
              <w:left w:val="nil"/>
              <w:right w:val="nil"/>
            </w:tcBorders>
            <w:shd w:val="clear" w:color="auto" w:fill="auto"/>
          </w:tcPr>
          <w:p w14:paraId="6B87220B" w14:textId="77777777" w:rsidR="009E209D" w:rsidRPr="00923B57" w:rsidRDefault="009E209D" w:rsidP="00497C8C">
            <w:pPr>
              <w:pStyle w:val="ListParagraph"/>
              <w:ind w:left="317"/>
              <w:rPr>
                <w:rFonts w:ascii="Platan BG" w:hAnsi="Platan BG"/>
                <w:sz w:val="20"/>
                <w:szCs w:val="18"/>
                <w:lang w:val="sr-Cyrl-CS"/>
              </w:rPr>
            </w:pPr>
          </w:p>
        </w:tc>
      </w:tr>
      <w:tr w:rsidR="009E209D" w:rsidRPr="00EF2D0A" w14:paraId="0B01ACFF" w14:textId="77777777" w:rsidTr="00841518">
        <w:trPr>
          <w:trHeight w:val="454"/>
          <w:jc w:val="right"/>
        </w:trPr>
        <w:tc>
          <w:tcPr>
            <w:tcW w:w="794" w:type="dxa"/>
            <w:tcBorders>
              <w:top w:val="nil"/>
              <w:left w:val="nil"/>
              <w:bottom w:val="nil"/>
            </w:tcBorders>
          </w:tcPr>
          <w:p w14:paraId="29DA0650" w14:textId="77777777" w:rsidR="009E209D" w:rsidRPr="00923B57" w:rsidRDefault="009E209D" w:rsidP="005C7629">
            <w:pPr>
              <w:rPr>
                <w:rFonts w:ascii="Platan BG" w:hAnsi="Platan BG"/>
                <w:b/>
                <w:sz w:val="22"/>
                <w:szCs w:val="22"/>
                <w:lang w:val="sr-Cyrl-CS"/>
              </w:rPr>
            </w:pPr>
            <w:r w:rsidRPr="00923B57">
              <w:rPr>
                <w:rFonts w:ascii="Platan BG" w:hAnsi="Platan BG"/>
                <w:b/>
                <w:sz w:val="22"/>
                <w:szCs w:val="22"/>
                <w:lang w:val="sr-Cyrl-CS"/>
              </w:rPr>
              <w:t>3.3.2</w:t>
            </w:r>
          </w:p>
        </w:tc>
        <w:tc>
          <w:tcPr>
            <w:tcW w:w="3005" w:type="dxa"/>
            <w:shd w:val="clear" w:color="auto" w:fill="B8CCE4" w:themeFill="accent1" w:themeFillTint="66"/>
          </w:tcPr>
          <w:p w14:paraId="2C30F159" w14:textId="77777777" w:rsidR="009E209D" w:rsidRPr="00923B57" w:rsidRDefault="00FA5494" w:rsidP="005C7629">
            <w:pPr>
              <w:rPr>
                <w:rFonts w:ascii="Platan BG" w:hAnsi="Platan BG"/>
                <w:b/>
                <w:sz w:val="20"/>
                <w:szCs w:val="20"/>
                <w:lang w:val="sr-Cyrl-CS"/>
              </w:rPr>
            </w:pPr>
            <w:r w:rsidRPr="00923B57">
              <w:rPr>
                <w:rFonts w:ascii="Platan BG" w:hAnsi="Platan BG"/>
                <w:b/>
                <w:sz w:val="20"/>
                <w:szCs w:val="20"/>
                <w:lang w:val="sr-Cyrl-CS"/>
              </w:rPr>
              <w:t>КОРАЦИ</w:t>
            </w:r>
          </w:p>
        </w:tc>
        <w:tc>
          <w:tcPr>
            <w:tcW w:w="5352" w:type="dxa"/>
          </w:tcPr>
          <w:p w14:paraId="6CA7A557" w14:textId="77777777" w:rsidR="00103961" w:rsidRPr="00923B57" w:rsidRDefault="00164D3D" w:rsidP="004D3FE8">
            <w:pPr>
              <w:pStyle w:val="ListParagraph"/>
              <w:numPr>
                <w:ilvl w:val="0"/>
                <w:numId w:val="36"/>
              </w:numPr>
              <w:ind w:left="341" w:hanging="284"/>
              <w:rPr>
                <w:rFonts w:ascii="Platan BG" w:hAnsi="Platan BG"/>
                <w:sz w:val="16"/>
                <w:szCs w:val="16"/>
                <w:lang w:val="sr-Cyrl-CS"/>
              </w:rPr>
            </w:pPr>
            <w:r w:rsidRPr="00923B57">
              <w:rPr>
                <w:rFonts w:ascii="Platan BG" w:hAnsi="Platan BG"/>
                <w:sz w:val="16"/>
                <w:szCs w:val="16"/>
                <w:lang w:val="sr-Cyrl-CS"/>
              </w:rPr>
              <w:t>Препознавање корака (одбрамбена игра постаје суштински обесмишљена уколико се нападачу дозволи да направи више од три корака у ситуацији ''један на један''</w:t>
            </w:r>
            <w:r w:rsidR="007861C7" w:rsidRPr="00923B57">
              <w:rPr>
                <w:rFonts w:ascii="Platan BG" w:hAnsi="Platan BG"/>
                <w:sz w:val="16"/>
                <w:szCs w:val="16"/>
                <w:lang w:val="sr-Cyrl-CS"/>
              </w:rPr>
              <w:t>)</w:t>
            </w:r>
            <w:r w:rsidRPr="00923B57">
              <w:rPr>
                <w:rFonts w:ascii="Platan BG" w:hAnsi="Platan BG"/>
                <w:sz w:val="16"/>
                <w:szCs w:val="16"/>
                <w:lang w:val="sr-Cyrl-CS"/>
              </w:rPr>
              <w:t>;</w:t>
            </w:r>
            <w:r w:rsidR="00A9092A" w:rsidRPr="00923B57">
              <w:rPr>
                <w:rFonts w:ascii="Platan BG" w:hAnsi="Platan BG"/>
                <w:sz w:val="16"/>
                <w:szCs w:val="16"/>
                <w:lang w:val="sr-Cyrl-CS"/>
              </w:rPr>
              <w:t xml:space="preserve"> Груби прекршаји од стране одбрамбеног играча могу бити проузроковани на овакав начин!</w:t>
            </w:r>
          </w:p>
          <w:p w14:paraId="767EFBC7" w14:textId="77777777" w:rsidR="00A9092A" w:rsidRPr="00923B57" w:rsidRDefault="00A9092A" w:rsidP="004D3FE8">
            <w:pPr>
              <w:pStyle w:val="ListParagraph"/>
              <w:numPr>
                <w:ilvl w:val="0"/>
                <w:numId w:val="36"/>
              </w:numPr>
              <w:ind w:left="341" w:hanging="284"/>
              <w:rPr>
                <w:rFonts w:ascii="Platan BG" w:hAnsi="Platan BG"/>
                <w:sz w:val="16"/>
                <w:szCs w:val="16"/>
                <w:lang w:val="sr-Cyrl-CS"/>
              </w:rPr>
            </w:pPr>
            <w:r w:rsidRPr="00923B57">
              <w:rPr>
                <w:rFonts w:ascii="Platan BG" w:hAnsi="Platan BG"/>
                <w:sz w:val="16"/>
                <w:szCs w:val="16"/>
                <w:lang w:val="sr-Cyrl-CS"/>
              </w:rPr>
              <w:t>Да ли судије имају развијен осећај за кораке?</w:t>
            </w:r>
          </w:p>
          <w:p w14:paraId="008E0732" w14:textId="77777777" w:rsidR="00A9092A" w:rsidRPr="00923B57" w:rsidRDefault="00A9092A" w:rsidP="004D3FE8">
            <w:pPr>
              <w:pStyle w:val="ListParagraph"/>
              <w:numPr>
                <w:ilvl w:val="0"/>
                <w:numId w:val="36"/>
              </w:numPr>
              <w:ind w:left="341" w:hanging="284"/>
              <w:rPr>
                <w:rFonts w:ascii="Platan BG" w:hAnsi="Platan BG"/>
                <w:sz w:val="16"/>
                <w:szCs w:val="16"/>
                <w:lang w:val="sr-Cyrl-CS"/>
              </w:rPr>
            </w:pPr>
            <w:r w:rsidRPr="00923B57">
              <w:rPr>
                <w:rFonts w:ascii="Platan BG" w:hAnsi="Platan BG"/>
                <w:sz w:val="16"/>
                <w:szCs w:val="16"/>
                <w:lang w:val="sr-Cyrl-CS"/>
              </w:rPr>
              <w:t>Да ли одузимају лопту</w:t>
            </w:r>
            <w:r w:rsidR="00664BB5" w:rsidRPr="00923B57">
              <w:rPr>
                <w:rFonts w:ascii="Platan BG" w:hAnsi="Platan BG"/>
                <w:sz w:val="16"/>
                <w:szCs w:val="16"/>
                <w:lang w:val="sr-Cyrl-CS"/>
              </w:rPr>
              <w:t xml:space="preserve"> у ситуацијама када играчи не направе више од три корака али ''изађу из ритма'', па се стекне такав утисак?</w:t>
            </w:r>
          </w:p>
          <w:p w14:paraId="63B6AD0E" w14:textId="77777777" w:rsidR="004D3FE8" w:rsidRPr="00923B57" w:rsidRDefault="004D3FE8" w:rsidP="004D3FE8">
            <w:pPr>
              <w:pStyle w:val="ListParagraph"/>
              <w:numPr>
                <w:ilvl w:val="0"/>
                <w:numId w:val="36"/>
              </w:numPr>
              <w:ind w:left="341" w:hanging="284"/>
              <w:rPr>
                <w:rFonts w:ascii="Platan BG" w:hAnsi="Platan BG"/>
                <w:sz w:val="16"/>
                <w:szCs w:val="16"/>
                <w:lang w:val="sr-Cyrl-CS"/>
              </w:rPr>
            </w:pPr>
            <w:r w:rsidRPr="00923B57">
              <w:rPr>
                <w:rFonts w:ascii="Platan BG" w:hAnsi="Platan BG"/>
                <w:sz w:val="16"/>
                <w:szCs w:val="16"/>
                <w:lang w:val="sr-Cyrl-CS"/>
              </w:rPr>
              <w:t>Овом компонентом треба обухватити и игру лоптом (погрешно вођење);</w:t>
            </w:r>
          </w:p>
          <w:p w14:paraId="7219CC26" w14:textId="77777777" w:rsidR="005346DD" w:rsidRPr="00923B57" w:rsidRDefault="00F01B04" w:rsidP="004D3FE8">
            <w:pPr>
              <w:pStyle w:val="ListParagraph"/>
              <w:numPr>
                <w:ilvl w:val="0"/>
                <w:numId w:val="36"/>
              </w:numPr>
              <w:ind w:left="341" w:hanging="284"/>
              <w:rPr>
                <w:rFonts w:ascii="Platan BG" w:hAnsi="Platan BG"/>
                <w:sz w:val="16"/>
                <w:szCs w:val="16"/>
                <w:lang w:val="sr-Cyrl-CS"/>
              </w:rPr>
            </w:pPr>
            <w:r w:rsidRPr="00923B57">
              <w:rPr>
                <w:rFonts w:ascii="Platan BG" w:hAnsi="Platan BG"/>
                <w:sz w:val="16"/>
                <w:szCs w:val="16"/>
                <w:lang w:val="sr-Cyrl-CS"/>
              </w:rPr>
              <w:t>На који начин судије поступају код т</w:t>
            </w:r>
            <w:r w:rsidR="005346DD" w:rsidRPr="00923B57">
              <w:rPr>
                <w:rFonts w:ascii="Platan BG" w:hAnsi="Platan BG"/>
                <w:sz w:val="16"/>
                <w:szCs w:val="16"/>
                <w:lang w:val="sr-Cyrl-CS"/>
              </w:rPr>
              <w:t>ехнички</w:t>
            </w:r>
            <w:r w:rsidRPr="00923B57">
              <w:rPr>
                <w:rFonts w:ascii="Platan BG" w:hAnsi="Platan BG"/>
                <w:sz w:val="16"/>
                <w:szCs w:val="16"/>
                <w:lang w:val="sr-Cyrl-CS"/>
              </w:rPr>
              <w:t>х</w:t>
            </w:r>
            <w:r w:rsidR="005346DD" w:rsidRPr="00923B57">
              <w:rPr>
                <w:rFonts w:ascii="Platan BG" w:hAnsi="Platan BG"/>
                <w:sz w:val="16"/>
                <w:szCs w:val="16"/>
                <w:lang w:val="sr-Cyrl-CS"/>
              </w:rPr>
              <w:t xml:space="preserve"> прекршај</w:t>
            </w:r>
            <w:r w:rsidRPr="00923B57">
              <w:rPr>
                <w:rFonts w:ascii="Platan BG" w:hAnsi="Platan BG"/>
                <w:sz w:val="16"/>
                <w:szCs w:val="16"/>
                <w:lang w:val="sr-Cyrl-CS"/>
              </w:rPr>
              <w:t>а</w:t>
            </w:r>
            <w:r w:rsidR="005346DD" w:rsidRPr="00923B57">
              <w:rPr>
                <w:rFonts w:ascii="Platan BG" w:hAnsi="Platan BG"/>
                <w:sz w:val="16"/>
                <w:szCs w:val="16"/>
                <w:lang w:val="sr-Cyrl-CS"/>
              </w:rPr>
              <w:t>: дупла лопта, игра ногом, неправилно вођење</w:t>
            </w:r>
            <w:r w:rsidRPr="00923B57">
              <w:rPr>
                <w:rFonts w:ascii="Platan BG" w:hAnsi="Platan BG"/>
                <w:sz w:val="16"/>
                <w:szCs w:val="16"/>
                <w:lang w:val="sr-Cyrl-CS"/>
              </w:rPr>
              <w:t>?</w:t>
            </w:r>
          </w:p>
          <w:p w14:paraId="62B9BFD8" w14:textId="77777777" w:rsidR="005346DD" w:rsidRPr="00923B57" w:rsidRDefault="005346DD" w:rsidP="004D3FE8">
            <w:pPr>
              <w:pStyle w:val="ListParagraph"/>
              <w:numPr>
                <w:ilvl w:val="0"/>
                <w:numId w:val="36"/>
              </w:numPr>
              <w:ind w:left="341" w:hanging="284"/>
              <w:rPr>
                <w:rFonts w:ascii="Platan BG" w:hAnsi="Platan BG"/>
                <w:sz w:val="16"/>
                <w:szCs w:val="16"/>
                <w:lang w:val="sr-Cyrl-CS"/>
              </w:rPr>
            </w:pPr>
            <w:r w:rsidRPr="00923B57">
              <w:rPr>
                <w:rFonts w:ascii="Platan BG" w:hAnsi="Platan BG"/>
                <w:sz w:val="16"/>
                <w:szCs w:val="16"/>
                <w:lang w:val="sr-Cyrl-CS"/>
              </w:rPr>
              <w:t>Држање лопте дуже од 3 секунде (''у игри'')?</w:t>
            </w:r>
          </w:p>
        </w:tc>
      </w:tr>
      <w:tr w:rsidR="009E209D" w:rsidRPr="00EF2D0A" w14:paraId="57C76E47" w14:textId="77777777" w:rsidTr="00841518">
        <w:trPr>
          <w:trHeight w:val="170"/>
          <w:jc w:val="right"/>
        </w:trPr>
        <w:tc>
          <w:tcPr>
            <w:tcW w:w="794" w:type="dxa"/>
            <w:tcBorders>
              <w:top w:val="nil"/>
              <w:left w:val="nil"/>
              <w:bottom w:val="nil"/>
              <w:right w:val="nil"/>
            </w:tcBorders>
          </w:tcPr>
          <w:p w14:paraId="5A5658D9" w14:textId="77777777" w:rsidR="009E209D" w:rsidRPr="00923B57" w:rsidRDefault="009E209D" w:rsidP="005C7629">
            <w:pPr>
              <w:rPr>
                <w:rFonts w:ascii="Platan BG" w:hAnsi="Platan BG"/>
                <w:b/>
                <w:sz w:val="20"/>
                <w:szCs w:val="18"/>
                <w:lang w:val="sr-Cyrl-CS"/>
              </w:rPr>
            </w:pPr>
          </w:p>
        </w:tc>
        <w:tc>
          <w:tcPr>
            <w:tcW w:w="3005" w:type="dxa"/>
            <w:tcBorders>
              <w:left w:val="nil"/>
              <w:right w:val="nil"/>
            </w:tcBorders>
            <w:shd w:val="clear" w:color="auto" w:fill="auto"/>
          </w:tcPr>
          <w:p w14:paraId="3D9B6F19" w14:textId="77777777" w:rsidR="009E209D" w:rsidRPr="00923B57" w:rsidRDefault="009E209D" w:rsidP="005C7629">
            <w:pPr>
              <w:rPr>
                <w:rFonts w:ascii="Platan BG" w:hAnsi="Platan BG"/>
                <w:b/>
                <w:sz w:val="20"/>
                <w:szCs w:val="18"/>
                <w:lang w:val="sr-Cyrl-CS"/>
              </w:rPr>
            </w:pPr>
          </w:p>
        </w:tc>
        <w:tc>
          <w:tcPr>
            <w:tcW w:w="5352" w:type="dxa"/>
            <w:tcBorders>
              <w:left w:val="nil"/>
              <w:right w:val="nil"/>
            </w:tcBorders>
          </w:tcPr>
          <w:p w14:paraId="0F01EC00" w14:textId="77777777" w:rsidR="009E209D" w:rsidRPr="00923B57" w:rsidRDefault="009E209D" w:rsidP="00497C8C">
            <w:pPr>
              <w:jc w:val="both"/>
              <w:rPr>
                <w:rFonts w:ascii="Platan BG" w:hAnsi="Platan BG"/>
                <w:sz w:val="20"/>
                <w:szCs w:val="18"/>
                <w:lang w:val="sr-Cyrl-CS"/>
              </w:rPr>
            </w:pPr>
          </w:p>
        </w:tc>
      </w:tr>
      <w:tr w:rsidR="009E209D" w:rsidRPr="00EF2D0A" w14:paraId="6A227362" w14:textId="77777777" w:rsidTr="00841518">
        <w:trPr>
          <w:trHeight w:val="454"/>
          <w:jc w:val="right"/>
        </w:trPr>
        <w:tc>
          <w:tcPr>
            <w:tcW w:w="794" w:type="dxa"/>
            <w:tcBorders>
              <w:top w:val="nil"/>
              <w:left w:val="nil"/>
              <w:bottom w:val="nil"/>
            </w:tcBorders>
          </w:tcPr>
          <w:p w14:paraId="18DE6F10" w14:textId="77777777" w:rsidR="009E209D" w:rsidRPr="00923B57" w:rsidRDefault="009E209D" w:rsidP="005C7629">
            <w:pPr>
              <w:rPr>
                <w:rFonts w:ascii="Platan BG" w:hAnsi="Platan BG"/>
                <w:b/>
                <w:sz w:val="22"/>
                <w:szCs w:val="22"/>
                <w:lang w:val="sr-Cyrl-CS"/>
              </w:rPr>
            </w:pPr>
            <w:r w:rsidRPr="00923B57">
              <w:rPr>
                <w:rFonts w:ascii="Platan BG" w:hAnsi="Platan BG"/>
                <w:b/>
                <w:sz w:val="22"/>
                <w:szCs w:val="22"/>
                <w:lang w:val="sr-Cyrl-CS"/>
              </w:rPr>
              <w:t>3.3.3</w:t>
            </w:r>
          </w:p>
        </w:tc>
        <w:tc>
          <w:tcPr>
            <w:tcW w:w="3005" w:type="dxa"/>
            <w:shd w:val="clear" w:color="auto" w:fill="B8CCE4" w:themeFill="accent1" w:themeFillTint="66"/>
          </w:tcPr>
          <w:p w14:paraId="2857876A" w14:textId="77777777" w:rsidR="009E209D" w:rsidRPr="00923B57" w:rsidRDefault="00FA5494" w:rsidP="005C7629">
            <w:pPr>
              <w:rPr>
                <w:rFonts w:ascii="Platan BG" w:hAnsi="Platan BG"/>
                <w:b/>
                <w:sz w:val="20"/>
                <w:szCs w:val="20"/>
                <w:lang w:val="sr-Cyrl-CS"/>
              </w:rPr>
            </w:pPr>
            <w:r w:rsidRPr="00923B57">
              <w:rPr>
                <w:rFonts w:ascii="Platan BG" w:hAnsi="Platan BG"/>
                <w:b/>
                <w:sz w:val="20"/>
                <w:szCs w:val="20"/>
                <w:lang w:val="sr-Cyrl-CS"/>
              </w:rPr>
              <w:t>ПРЕКРШАЈ У НАПАДУ</w:t>
            </w:r>
          </w:p>
        </w:tc>
        <w:tc>
          <w:tcPr>
            <w:tcW w:w="5352" w:type="dxa"/>
          </w:tcPr>
          <w:p w14:paraId="40F2B5BD" w14:textId="77777777" w:rsidR="009E271F" w:rsidRPr="00923B57" w:rsidRDefault="00664BB5" w:rsidP="000C56B3">
            <w:pPr>
              <w:pStyle w:val="ListParagraph"/>
              <w:numPr>
                <w:ilvl w:val="0"/>
                <w:numId w:val="37"/>
              </w:numPr>
              <w:ind w:left="341" w:hanging="284"/>
              <w:rPr>
                <w:rFonts w:ascii="Platan BG" w:hAnsi="Platan BG"/>
                <w:sz w:val="16"/>
                <w:szCs w:val="16"/>
                <w:lang w:val="sr-Cyrl-CS"/>
              </w:rPr>
            </w:pPr>
            <w:r w:rsidRPr="00923B57">
              <w:rPr>
                <w:rFonts w:ascii="Platan BG" w:hAnsi="Platan BG"/>
                <w:sz w:val="16"/>
                <w:szCs w:val="16"/>
                <w:lang w:val="sr-Cyrl-CS"/>
              </w:rPr>
              <w:t>Прекршаји нападајућег играча са и без лопте;</w:t>
            </w:r>
          </w:p>
          <w:p w14:paraId="3A32F165" w14:textId="77777777" w:rsidR="00664BB5" w:rsidRPr="00923B57" w:rsidRDefault="00664BB5" w:rsidP="000C56B3">
            <w:pPr>
              <w:pStyle w:val="ListParagraph"/>
              <w:numPr>
                <w:ilvl w:val="0"/>
                <w:numId w:val="37"/>
              </w:numPr>
              <w:ind w:left="341" w:hanging="284"/>
              <w:rPr>
                <w:rFonts w:ascii="Platan BG" w:hAnsi="Platan BG"/>
                <w:sz w:val="16"/>
                <w:szCs w:val="16"/>
                <w:lang w:val="sr-Cyrl-CS"/>
              </w:rPr>
            </w:pPr>
            <w:r w:rsidRPr="00923B57">
              <w:rPr>
                <w:rFonts w:ascii="Platan BG" w:hAnsi="Platan BG"/>
                <w:sz w:val="16"/>
                <w:szCs w:val="16"/>
                <w:lang w:val="sr-Cyrl-CS"/>
              </w:rPr>
              <w:t xml:space="preserve">Обратити пажњу на прекршаје нападача, како са лоптом, тако и без лопте - неправилне блокаде од стране пивотмена, </w:t>
            </w:r>
            <w:r w:rsidR="008E11DC" w:rsidRPr="00923B57">
              <w:rPr>
                <w:rFonts w:ascii="Platan BG" w:hAnsi="Platan BG"/>
                <w:sz w:val="16"/>
                <w:szCs w:val="16"/>
                <w:lang w:val="sr-Cyrl-CS"/>
              </w:rPr>
              <w:t>прекршаје спољних нападача после додавања лопте саиграчу на крилној позицији када у</w:t>
            </w:r>
            <w:r w:rsidR="002C1DC8" w:rsidRPr="00923B57">
              <w:rPr>
                <w:rFonts w:ascii="Platan BG" w:hAnsi="Platan BG"/>
                <w:sz w:val="16"/>
                <w:szCs w:val="16"/>
                <w:lang w:val="sr-Cyrl-CS"/>
              </w:rPr>
              <w:t xml:space="preserve"> </w:t>
            </w:r>
            <w:r w:rsidR="008E11DC" w:rsidRPr="00923B57">
              <w:rPr>
                <w:rFonts w:ascii="Platan BG" w:hAnsi="Platan BG"/>
                <w:sz w:val="16"/>
                <w:szCs w:val="16"/>
                <w:lang w:val="sr-Cyrl-CS"/>
              </w:rPr>
              <w:t>наставку акције онемогућују крајње играче у одбрани да реагују;</w:t>
            </w:r>
          </w:p>
          <w:p w14:paraId="4F639272" w14:textId="77777777" w:rsidR="008E11DC" w:rsidRPr="00923B57" w:rsidRDefault="008E11DC" w:rsidP="000C56B3">
            <w:pPr>
              <w:pStyle w:val="ListParagraph"/>
              <w:numPr>
                <w:ilvl w:val="0"/>
                <w:numId w:val="37"/>
              </w:numPr>
              <w:ind w:left="341" w:hanging="284"/>
              <w:rPr>
                <w:rFonts w:ascii="Platan BG" w:hAnsi="Platan BG"/>
                <w:sz w:val="16"/>
                <w:szCs w:val="16"/>
                <w:lang w:val="sr-Cyrl-CS"/>
              </w:rPr>
            </w:pPr>
            <w:r w:rsidRPr="00923B57">
              <w:rPr>
                <w:rFonts w:ascii="Platan BG" w:hAnsi="Platan BG"/>
                <w:sz w:val="16"/>
                <w:szCs w:val="16"/>
                <w:lang w:val="sr-Cyrl-CS"/>
              </w:rPr>
              <w:t>У принципу прекршаје у нападу који се дешавају у зони линије голма</w:t>
            </w:r>
            <w:r w:rsidR="00A226F9" w:rsidRPr="00923B57">
              <w:rPr>
                <w:rFonts w:ascii="Platan BG" w:hAnsi="Platan BG"/>
                <w:sz w:val="16"/>
                <w:szCs w:val="16"/>
                <w:lang w:val="sr-Cyrl-CS"/>
              </w:rPr>
              <w:t xml:space="preserve">новог простора </w:t>
            </w:r>
            <w:r w:rsidRPr="00923B57">
              <w:rPr>
                <w:rFonts w:ascii="Platan BG" w:hAnsi="Platan BG"/>
                <w:sz w:val="16"/>
                <w:szCs w:val="16"/>
                <w:lang w:val="sr-Cyrl-CS"/>
              </w:rPr>
              <w:t xml:space="preserve">би требао свирати ''судија код гола'', како судије не би долазиле у </w:t>
            </w:r>
            <w:r w:rsidR="00A226F9" w:rsidRPr="00923B57">
              <w:rPr>
                <w:rFonts w:ascii="Platan BG" w:hAnsi="Platan BG"/>
                <w:sz w:val="16"/>
                <w:szCs w:val="16"/>
                <w:lang w:val="sr-Cyrl-CS"/>
              </w:rPr>
              <w:t>ситуацију да се ''разиђу'' у одлуци, јер је често разлика између седмерца и прекршаја у нападу незнатна;</w:t>
            </w:r>
          </w:p>
          <w:p w14:paraId="39F608B0" w14:textId="77777777" w:rsidR="00A226F9" w:rsidRPr="00923B57" w:rsidRDefault="00A226F9" w:rsidP="000C56B3">
            <w:pPr>
              <w:pStyle w:val="ListParagraph"/>
              <w:numPr>
                <w:ilvl w:val="0"/>
                <w:numId w:val="37"/>
              </w:numPr>
              <w:ind w:left="341" w:hanging="284"/>
              <w:rPr>
                <w:rFonts w:ascii="Platan BG" w:hAnsi="Platan BG"/>
                <w:sz w:val="16"/>
                <w:szCs w:val="16"/>
                <w:lang w:val="sr-Cyrl-CS"/>
              </w:rPr>
            </w:pPr>
            <w:r w:rsidRPr="00923B57">
              <w:rPr>
                <w:rFonts w:ascii="Platan BG" w:hAnsi="Platan BG"/>
                <w:sz w:val="16"/>
                <w:szCs w:val="16"/>
                <w:lang w:val="sr-Cyrl-CS"/>
              </w:rPr>
              <w:t>Посебно треба обратити пажњу на пивотмене - неправилно грађење простора рукама, торзоом или ногама</w:t>
            </w:r>
            <w:r w:rsidR="00F01B04" w:rsidRPr="00923B57">
              <w:rPr>
                <w:rFonts w:ascii="Platan BG" w:hAnsi="Platan BG"/>
                <w:sz w:val="16"/>
                <w:szCs w:val="16"/>
                <w:lang w:val="sr-Cyrl-CS"/>
              </w:rPr>
              <w:t>;</w:t>
            </w:r>
          </w:p>
          <w:p w14:paraId="2EB829A5" w14:textId="77777777" w:rsidR="00F01B04" w:rsidRPr="00923B57" w:rsidRDefault="0062603D" w:rsidP="000C56B3">
            <w:pPr>
              <w:pStyle w:val="ListParagraph"/>
              <w:numPr>
                <w:ilvl w:val="0"/>
                <w:numId w:val="37"/>
              </w:numPr>
              <w:ind w:left="341" w:hanging="284"/>
              <w:rPr>
                <w:rFonts w:ascii="Platan BG" w:hAnsi="Platan BG"/>
                <w:sz w:val="16"/>
                <w:szCs w:val="16"/>
                <w:lang w:val="sr-Cyrl-CS"/>
              </w:rPr>
            </w:pPr>
            <w:r w:rsidRPr="00923B57">
              <w:rPr>
                <w:rFonts w:ascii="Platan BG" w:hAnsi="Platan BG"/>
                <w:sz w:val="16"/>
                <w:szCs w:val="16"/>
                <w:lang w:val="sr-Cyrl-CS"/>
              </w:rPr>
              <w:t>Да ли судије уочавају радње које имају за циљ да се изнуди слободно бацање, нарочито када нападајућа екипа игра са играчем мање, и да ли то квалификују као прекршај у нападу?</w:t>
            </w:r>
          </w:p>
        </w:tc>
      </w:tr>
      <w:tr w:rsidR="009E209D" w:rsidRPr="00EF2D0A" w14:paraId="04D4CF6A" w14:textId="77777777" w:rsidTr="00D12459">
        <w:trPr>
          <w:trHeight w:val="170"/>
          <w:jc w:val="right"/>
        </w:trPr>
        <w:tc>
          <w:tcPr>
            <w:tcW w:w="794" w:type="dxa"/>
            <w:tcBorders>
              <w:top w:val="nil"/>
              <w:left w:val="nil"/>
              <w:bottom w:val="nil"/>
              <w:right w:val="nil"/>
            </w:tcBorders>
            <w:shd w:val="clear" w:color="auto" w:fill="auto"/>
          </w:tcPr>
          <w:p w14:paraId="46B16BA4" w14:textId="77777777" w:rsidR="009E209D" w:rsidRPr="00923B57" w:rsidRDefault="009E209D" w:rsidP="005C7629">
            <w:pPr>
              <w:rPr>
                <w:rFonts w:ascii="Platan BG" w:hAnsi="Platan BG"/>
                <w:b/>
                <w:sz w:val="20"/>
                <w:szCs w:val="18"/>
                <w:lang w:val="sr-Cyrl-CS"/>
              </w:rPr>
            </w:pPr>
          </w:p>
        </w:tc>
        <w:tc>
          <w:tcPr>
            <w:tcW w:w="3005" w:type="dxa"/>
            <w:tcBorders>
              <w:left w:val="nil"/>
              <w:right w:val="nil"/>
            </w:tcBorders>
            <w:shd w:val="clear" w:color="auto" w:fill="auto"/>
          </w:tcPr>
          <w:p w14:paraId="1F7B41C8" w14:textId="77777777" w:rsidR="009E209D" w:rsidRPr="00923B57" w:rsidRDefault="009E209D" w:rsidP="005C7629">
            <w:pPr>
              <w:rPr>
                <w:rFonts w:ascii="Platan BG" w:hAnsi="Platan BG"/>
                <w:b/>
                <w:sz w:val="20"/>
                <w:szCs w:val="18"/>
                <w:lang w:val="sr-Cyrl-CS"/>
              </w:rPr>
            </w:pPr>
          </w:p>
        </w:tc>
        <w:tc>
          <w:tcPr>
            <w:tcW w:w="5352" w:type="dxa"/>
            <w:tcBorders>
              <w:left w:val="nil"/>
              <w:right w:val="nil"/>
            </w:tcBorders>
            <w:shd w:val="clear" w:color="auto" w:fill="auto"/>
          </w:tcPr>
          <w:p w14:paraId="569748E8" w14:textId="77777777" w:rsidR="009E209D" w:rsidRPr="00923B57" w:rsidRDefault="009E209D" w:rsidP="00497C8C">
            <w:pPr>
              <w:jc w:val="both"/>
              <w:rPr>
                <w:rFonts w:ascii="Platan BG" w:hAnsi="Platan BG"/>
                <w:sz w:val="20"/>
                <w:szCs w:val="18"/>
                <w:lang w:val="sr-Cyrl-CS"/>
              </w:rPr>
            </w:pPr>
          </w:p>
        </w:tc>
      </w:tr>
      <w:tr w:rsidR="009E209D" w:rsidRPr="00EF2D0A" w14:paraId="13E31C53" w14:textId="77777777" w:rsidTr="00841518">
        <w:trPr>
          <w:trHeight w:val="454"/>
          <w:jc w:val="right"/>
        </w:trPr>
        <w:tc>
          <w:tcPr>
            <w:tcW w:w="794" w:type="dxa"/>
            <w:tcBorders>
              <w:top w:val="nil"/>
              <w:left w:val="nil"/>
              <w:bottom w:val="nil"/>
            </w:tcBorders>
          </w:tcPr>
          <w:p w14:paraId="7325D4E5" w14:textId="77777777" w:rsidR="009E209D" w:rsidRPr="00923B57" w:rsidRDefault="009E209D" w:rsidP="005C7629">
            <w:pPr>
              <w:rPr>
                <w:rFonts w:ascii="Platan BG" w:hAnsi="Platan BG"/>
                <w:b/>
                <w:sz w:val="22"/>
                <w:szCs w:val="22"/>
                <w:lang w:val="sr-Cyrl-CS"/>
              </w:rPr>
            </w:pPr>
            <w:r w:rsidRPr="00923B57">
              <w:rPr>
                <w:rFonts w:ascii="Platan BG" w:hAnsi="Platan BG"/>
                <w:b/>
                <w:sz w:val="22"/>
                <w:szCs w:val="22"/>
                <w:lang w:val="sr-Cyrl-CS"/>
              </w:rPr>
              <w:t>3.3.4</w:t>
            </w:r>
          </w:p>
        </w:tc>
        <w:tc>
          <w:tcPr>
            <w:tcW w:w="3005" w:type="dxa"/>
            <w:shd w:val="clear" w:color="auto" w:fill="B8CCE4" w:themeFill="accent1" w:themeFillTint="66"/>
          </w:tcPr>
          <w:p w14:paraId="0D6548A9" w14:textId="77777777" w:rsidR="009E209D" w:rsidRPr="00923B57" w:rsidRDefault="00FA5494" w:rsidP="005C7629">
            <w:pPr>
              <w:rPr>
                <w:rFonts w:ascii="Platan BG" w:hAnsi="Platan BG"/>
                <w:b/>
                <w:sz w:val="20"/>
                <w:szCs w:val="20"/>
                <w:lang w:val="sr-Cyrl-CS"/>
              </w:rPr>
            </w:pPr>
            <w:r w:rsidRPr="00923B57">
              <w:rPr>
                <w:rFonts w:ascii="Platan BG" w:hAnsi="Platan BG"/>
                <w:b/>
                <w:sz w:val="20"/>
                <w:szCs w:val="20"/>
                <w:lang w:val="sr-Cyrl-CS"/>
              </w:rPr>
              <w:t>СЕДМЕРЦИ</w:t>
            </w:r>
          </w:p>
        </w:tc>
        <w:tc>
          <w:tcPr>
            <w:tcW w:w="5352" w:type="dxa"/>
          </w:tcPr>
          <w:p w14:paraId="01A12B6D" w14:textId="77777777" w:rsidR="001C4989" w:rsidRPr="00923B57" w:rsidRDefault="0062603D" w:rsidP="00103961">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Процена јасне ситуације за п</w:t>
            </w:r>
            <w:r w:rsidR="007861C7" w:rsidRPr="00923B57">
              <w:rPr>
                <w:rFonts w:ascii="Platan BG" w:hAnsi="Platan BG"/>
                <w:sz w:val="16"/>
                <w:szCs w:val="16"/>
                <w:lang w:val="sr-Cyrl-CS"/>
              </w:rPr>
              <w:t>о</w:t>
            </w:r>
            <w:r w:rsidRPr="00923B57">
              <w:rPr>
                <w:rFonts w:ascii="Platan BG" w:hAnsi="Platan BG"/>
                <w:sz w:val="16"/>
                <w:szCs w:val="16"/>
                <w:lang w:val="sr-Cyrl-CS"/>
              </w:rPr>
              <w:t>стизање гола;</w:t>
            </w:r>
          </w:p>
          <w:p w14:paraId="1F0BB8A3" w14:textId="77777777" w:rsidR="0062603D" w:rsidRPr="00923B57" w:rsidRDefault="0062603D" w:rsidP="000F7D08">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П</w:t>
            </w:r>
            <w:r w:rsidR="000F7D08" w:rsidRPr="00923B57">
              <w:rPr>
                <w:rFonts w:ascii="Platan BG" w:hAnsi="Platan BG"/>
                <w:sz w:val="16"/>
                <w:szCs w:val="16"/>
                <w:lang w:val="sr-Cyrl-CS"/>
              </w:rPr>
              <w:t>о</w:t>
            </w:r>
            <w:r w:rsidRPr="00923B57">
              <w:rPr>
                <w:rFonts w:ascii="Platan BG" w:hAnsi="Platan BG"/>
                <w:sz w:val="16"/>
                <w:szCs w:val="16"/>
                <w:lang w:val="sr-Cyrl-CS"/>
              </w:rPr>
              <w:t xml:space="preserve">себно водити рачуна </w:t>
            </w:r>
            <w:r w:rsidR="000F7D08" w:rsidRPr="00923B57">
              <w:rPr>
                <w:rFonts w:ascii="Platan BG" w:hAnsi="Platan BG"/>
                <w:sz w:val="16"/>
                <w:szCs w:val="16"/>
                <w:lang w:val="sr-Cyrl-CS"/>
              </w:rPr>
              <w:t xml:space="preserve">о положају одбрамбеног играча, месту на којем је започет прекршај, да ли је одбрамбени играч ''угуран'' у </w:t>
            </w:r>
            <w:r w:rsidR="000F7D08" w:rsidRPr="00923B57">
              <w:rPr>
                <w:rFonts w:ascii="Platan BG" w:hAnsi="Platan BG"/>
                <w:sz w:val="16"/>
                <w:szCs w:val="16"/>
                <w:lang w:val="sr-Cyrl-CS"/>
              </w:rPr>
              <w:lastRenderedPageBreak/>
              <w:t>голманов простор или га користи у циљу стицања предности над нападачем;</w:t>
            </w:r>
          </w:p>
          <w:p w14:paraId="1FB6F5FF" w14:textId="77777777" w:rsidR="000F7D08" w:rsidRPr="00923B57" w:rsidRDefault="000F7D08" w:rsidP="009A247D">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Водити рачуна о специфичним ситуацијама у контранападима - дилеме да ли је седмерац или слободно бацање</w:t>
            </w:r>
            <w:r w:rsidR="009A247D" w:rsidRPr="00923B57">
              <w:rPr>
                <w:rFonts w:ascii="Platan BG" w:hAnsi="Platan BG"/>
                <w:sz w:val="16"/>
                <w:szCs w:val="16"/>
                <w:lang w:val="sr-Cyrl-CS"/>
              </w:rPr>
              <w:t xml:space="preserve"> (да ли је нападач чврсто ухватио лопту или се тек спрема да је ухвати, да ли је већ закорачио или скочио ''на шут'', да ли се одбрамбени играч налази између свог голмана и нападача или га сустиже од позади или са стране</w:t>
            </w:r>
            <w:r w:rsidRPr="00923B57">
              <w:rPr>
                <w:rFonts w:ascii="Platan BG" w:hAnsi="Platan BG"/>
                <w:sz w:val="16"/>
                <w:szCs w:val="16"/>
                <w:lang w:val="sr-Cyrl-CS"/>
              </w:rPr>
              <w:t>;</w:t>
            </w:r>
          </w:p>
          <w:p w14:paraId="49080021" w14:textId="77777777" w:rsidR="000C56B3" w:rsidRPr="00923B57" w:rsidRDefault="000C56B3" w:rsidP="000C56B3">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је било досуђивања непостојећих седмераца? (погрешне одлуке)</w:t>
            </w:r>
          </w:p>
          <w:p w14:paraId="52F9D4EE" w14:textId="77777777" w:rsidR="000C56B3" w:rsidRPr="00923B57" w:rsidRDefault="000C56B3" w:rsidP="000C56B3">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је било недосуђивања постојећих седмераца? (пропуштене одлуке)</w:t>
            </w:r>
          </w:p>
          <w:p w14:paraId="556A9603" w14:textId="77777777" w:rsidR="000C56B3" w:rsidRPr="00923B57" w:rsidRDefault="000C56B3" w:rsidP="000C56B3">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је било исправно недосуђених седмераца?</w:t>
            </w:r>
          </w:p>
          <w:p w14:paraId="7509CBFA" w14:textId="77777777" w:rsidR="00DB2EAD" w:rsidRPr="00923B57" w:rsidRDefault="00DB2EAD" w:rsidP="000C56B3">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судије исправно третирају шут или покушај шута на празан гол (када екипа игра без голмана)?</w:t>
            </w:r>
          </w:p>
        </w:tc>
      </w:tr>
      <w:tr w:rsidR="009E209D" w:rsidRPr="00EF2D0A" w14:paraId="39CF4408" w14:textId="77777777" w:rsidTr="00841518">
        <w:trPr>
          <w:trHeight w:val="170"/>
          <w:jc w:val="right"/>
        </w:trPr>
        <w:tc>
          <w:tcPr>
            <w:tcW w:w="794" w:type="dxa"/>
            <w:tcBorders>
              <w:top w:val="nil"/>
              <w:left w:val="nil"/>
              <w:bottom w:val="nil"/>
              <w:right w:val="nil"/>
            </w:tcBorders>
          </w:tcPr>
          <w:p w14:paraId="0AC26237" w14:textId="77777777" w:rsidR="009E209D" w:rsidRPr="00923B57" w:rsidRDefault="009E209D" w:rsidP="005C7629">
            <w:pPr>
              <w:rPr>
                <w:rFonts w:ascii="Platan BG" w:hAnsi="Platan BG"/>
                <w:b/>
                <w:sz w:val="20"/>
                <w:szCs w:val="18"/>
                <w:lang w:val="sr-Cyrl-CS"/>
              </w:rPr>
            </w:pPr>
          </w:p>
        </w:tc>
        <w:tc>
          <w:tcPr>
            <w:tcW w:w="3005" w:type="dxa"/>
            <w:tcBorders>
              <w:left w:val="nil"/>
              <w:right w:val="nil"/>
            </w:tcBorders>
            <w:shd w:val="clear" w:color="auto" w:fill="auto"/>
          </w:tcPr>
          <w:p w14:paraId="5E3E8516" w14:textId="77777777" w:rsidR="009E209D" w:rsidRPr="00923B57" w:rsidRDefault="009E209D" w:rsidP="005C7629">
            <w:pPr>
              <w:rPr>
                <w:rFonts w:ascii="Platan BG" w:hAnsi="Platan BG"/>
                <w:b/>
                <w:sz w:val="20"/>
                <w:szCs w:val="18"/>
                <w:lang w:val="sr-Cyrl-CS"/>
              </w:rPr>
            </w:pPr>
          </w:p>
        </w:tc>
        <w:tc>
          <w:tcPr>
            <w:tcW w:w="5352" w:type="dxa"/>
            <w:tcBorders>
              <w:left w:val="nil"/>
              <w:right w:val="nil"/>
            </w:tcBorders>
          </w:tcPr>
          <w:p w14:paraId="1F84842C" w14:textId="77777777" w:rsidR="009E209D" w:rsidRPr="00923B57" w:rsidRDefault="009E209D" w:rsidP="00497C8C">
            <w:pPr>
              <w:jc w:val="both"/>
              <w:rPr>
                <w:rFonts w:ascii="Platan BG" w:hAnsi="Platan BG"/>
                <w:sz w:val="20"/>
                <w:szCs w:val="18"/>
                <w:lang w:val="sr-Cyrl-CS"/>
              </w:rPr>
            </w:pPr>
          </w:p>
        </w:tc>
      </w:tr>
      <w:tr w:rsidR="009E209D" w:rsidRPr="00923B57" w14:paraId="385D4F16" w14:textId="77777777" w:rsidTr="00841518">
        <w:trPr>
          <w:trHeight w:val="454"/>
          <w:jc w:val="right"/>
        </w:trPr>
        <w:tc>
          <w:tcPr>
            <w:tcW w:w="794" w:type="dxa"/>
            <w:tcBorders>
              <w:top w:val="nil"/>
              <w:left w:val="nil"/>
              <w:bottom w:val="nil"/>
            </w:tcBorders>
          </w:tcPr>
          <w:p w14:paraId="5F71BBA6" w14:textId="77777777" w:rsidR="009E209D" w:rsidRPr="00923B57" w:rsidRDefault="009E209D" w:rsidP="005C7629">
            <w:pPr>
              <w:rPr>
                <w:rFonts w:ascii="Platan BG" w:hAnsi="Platan BG"/>
                <w:b/>
                <w:sz w:val="22"/>
                <w:szCs w:val="22"/>
                <w:lang w:val="sr-Cyrl-CS"/>
              </w:rPr>
            </w:pPr>
            <w:r w:rsidRPr="00923B57">
              <w:rPr>
                <w:rFonts w:ascii="Platan BG" w:hAnsi="Platan BG"/>
                <w:b/>
                <w:sz w:val="22"/>
                <w:szCs w:val="22"/>
                <w:lang w:val="sr-Cyrl-CS"/>
              </w:rPr>
              <w:t>3.3.5</w:t>
            </w:r>
          </w:p>
        </w:tc>
        <w:tc>
          <w:tcPr>
            <w:tcW w:w="3005" w:type="dxa"/>
            <w:shd w:val="clear" w:color="auto" w:fill="B8CCE4" w:themeFill="accent1" w:themeFillTint="66"/>
          </w:tcPr>
          <w:p w14:paraId="2938B9DB" w14:textId="77777777" w:rsidR="009E209D" w:rsidRPr="00923B57" w:rsidRDefault="00FA5494" w:rsidP="005C7629">
            <w:pPr>
              <w:rPr>
                <w:rFonts w:ascii="Platan BG" w:hAnsi="Platan BG"/>
                <w:b/>
                <w:sz w:val="20"/>
                <w:szCs w:val="20"/>
                <w:lang w:val="sr-Cyrl-CS"/>
              </w:rPr>
            </w:pPr>
            <w:r w:rsidRPr="00923B57">
              <w:rPr>
                <w:rFonts w:ascii="Platan BG" w:hAnsi="Platan BG"/>
                <w:b/>
                <w:sz w:val="20"/>
                <w:szCs w:val="20"/>
                <w:lang w:val="sr-Cyrl-CS"/>
              </w:rPr>
              <w:t>ПАСИВНА ИГРА</w:t>
            </w:r>
          </w:p>
        </w:tc>
        <w:tc>
          <w:tcPr>
            <w:tcW w:w="5352" w:type="dxa"/>
          </w:tcPr>
          <w:p w14:paraId="003EC547" w14:textId="77777777" w:rsidR="000C56B3" w:rsidRPr="00923B57" w:rsidRDefault="000C56B3" w:rsidP="000C56B3">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је критеријум распознавања пасивне игре исти током целе утакмице?</w:t>
            </w:r>
          </w:p>
          <w:p w14:paraId="0322E98C" w14:textId="77777777" w:rsidR="000C56B3" w:rsidRPr="00923B57" w:rsidRDefault="000C56B3" w:rsidP="000C56B3">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Колико времена протиче од момента давања знака за пасивну игру до доношења одлуке и узимања лопте?</w:t>
            </w:r>
          </w:p>
          <w:p w14:paraId="6D664E8A" w14:textId="77777777" w:rsidR="000C56B3" w:rsidRPr="00923B57" w:rsidRDefault="000C56B3" w:rsidP="000C56B3">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судије знак упозорења дају у складу са Правилима игре?</w:t>
            </w:r>
          </w:p>
          <w:p w14:paraId="08DFF292" w14:textId="77777777" w:rsidR="000C56B3" w:rsidRPr="00923B57" w:rsidRDefault="000C56B3" w:rsidP="000C56B3">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је знак упозорења јасан и да ли га уочавају сви актери игре?</w:t>
            </w:r>
          </w:p>
          <w:p w14:paraId="126974A1" w14:textId="77777777" w:rsidR="000C56B3" w:rsidRPr="00923B57" w:rsidRDefault="000C56B3" w:rsidP="000C56B3">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знак упозорења дају прерано или прекасно?</w:t>
            </w:r>
          </w:p>
          <w:p w14:paraId="72ABF0B1" w14:textId="77777777" w:rsidR="000C56B3" w:rsidRPr="00923B57" w:rsidRDefault="000C56B3" w:rsidP="000C56B3">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Обратити пажњу на екипу која има посед лопте, а има играча мање;</w:t>
            </w:r>
          </w:p>
          <w:p w14:paraId="493DBCF2" w14:textId="77777777" w:rsidR="000C56B3" w:rsidRPr="00923B57" w:rsidRDefault="000C56B3" w:rsidP="000C56B3">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Обратити пажњу на екипу која има посед лопте и чува резултат;</w:t>
            </w:r>
          </w:p>
          <w:p w14:paraId="6086797D" w14:textId="77777777" w:rsidR="000C56B3" w:rsidRPr="00923B57" w:rsidRDefault="000C56B3" w:rsidP="000C56B3">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Обратити пажњу на екипу која има посед лопте, а има играча мање и тактички успорено мења играче;</w:t>
            </w:r>
          </w:p>
          <w:p w14:paraId="21EF87A1" w14:textId="77777777" w:rsidR="000C56B3" w:rsidRPr="00923B57" w:rsidRDefault="000C56B3" w:rsidP="000C56B3">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 xml:space="preserve">Обратити пажњу на </w:t>
            </w:r>
            <w:r w:rsidR="00DB2EAD" w:rsidRPr="00923B57">
              <w:rPr>
                <w:rFonts w:ascii="Platan BG" w:hAnsi="Platan BG"/>
                <w:sz w:val="16"/>
                <w:szCs w:val="16"/>
                <w:lang w:val="sr-Cyrl-CS"/>
              </w:rPr>
              <w:t>извођење слободног бацања после избројаног ''шестог додавања)</w:t>
            </w:r>
            <w:r w:rsidRPr="00923B57">
              <w:rPr>
                <w:rFonts w:ascii="Platan BG" w:hAnsi="Platan BG"/>
                <w:sz w:val="16"/>
                <w:szCs w:val="16"/>
                <w:lang w:val="sr-Cyrl-CS"/>
              </w:rPr>
              <w:t>;</w:t>
            </w:r>
          </w:p>
          <w:p w14:paraId="7D32EF72" w14:textId="77777777" w:rsidR="004127DD" w:rsidRPr="00923B57" w:rsidRDefault="004127DD" w:rsidP="000C56B3">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Враћање лопте саиграчу ради ''чувања времена'' у јасној ситуацији за постизање гола, посебно у контранападу;</w:t>
            </w:r>
          </w:p>
          <w:p w14:paraId="2618DEF4" w14:textId="77777777" w:rsidR="004127DD" w:rsidRPr="00923B57" w:rsidRDefault="004127DD" w:rsidP="000C56B3">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w:t>
            </w:r>
            <w:r w:rsidR="005644C7" w:rsidRPr="00923B57">
              <w:rPr>
                <w:rFonts w:ascii="Platan BG" w:hAnsi="Platan BG"/>
                <w:sz w:val="16"/>
                <w:szCs w:val="16"/>
                <w:lang w:val="sr-Cyrl-CS"/>
              </w:rPr>
              <w:t xml:space="preserve"> је</w:t>
            </w:r>
            <w:r w:rsidRPr="00923B57">
              <w:rPr>
                <w:rFonts w:ascii="Platan BG" w:hAnsi="Platan BG"/>
                <w:sz w:val="16"/>
                <w:szCs w:val="16"/>
                <w:lang w:val="sr-Cyrl-CS"/>
              </w:rPr>
              <w:t xml:space="preserve"> било мног</w:t>
            </w:r>
            <w:r w:rsidR="005644C7" w:rsidRPr="00923B57">
              <w:rPr>
                <w:rFonts w:ascii="Platan BG" w:hAnsi="Platan BG"/>
                <w:sz w:val="16"/>
                <w:szCs w:val="16"/>
                <w:lang w:val="sr-Cyrl-CS"/>
              </w:rPr>
              <w:t>о</w:t>
            </w:r>
            <w:r w:rsidRPr="00923B57">
              <w:rPr>
                <w:rFonts w:ascii="Platan BG" w:hAnsi="Platan BG"/>
                <w:sz w:val="16"/>
                <w:szCs w:val="16"/>
                <w:lang w:val="sr-Cyrl-CS"/>
              </w:rPr>
              <w:t xml:space="preserve"> најава пасивне игре, а мало одузетих лопти?</w:t>
            </w:r>
          </w:p>
          <w:p w14:paraId="232DF7E8" w14:textId="77777777" w:rsidR="005644C7" w:rsidRPr="00923B57" w:rsidRDefault="005644C7" w:rsidP="000C56B3">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 благовремене најаве пасивне игре оправдале циљ поспешујући динамичност игре?</w:t>
            </w:r>
          </w:p>
          <w:p w14:paraId="358C3AC6" w14:textId="77777777" w:rsidR="005644C7" w:rsidRPr="00923B57" w:rsidRDefault="005644C7" w:rsidP="005644C7">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се лопта одузима када је спољни нападач са лоптом у залету ка голу или када додаје лопту ''у страну'' (нпр. ка крилу) или ''уназад'' (нпр. ка другом беку, или чак и голману)</w:t>
            </w:r>
          </w:p>
          <w:p w14:paraId="5FB7A04F" w14:textId="77777777" w:rsidR="00DB2EAD" w:rsidRPr="00923B57" w:rsidRDefault="00DB2EAD" w:rsidP="00DB2EAD">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судије показују знак најаве за пасивну игру када играч екипе у нападу има лопту под контролом?</w:t>
            </w:r>
          </w:p>
          <w:p w14:paraId="228DE37F" w14:textId="77777777" w:rsidR="00DB2EAD" w:rsidRPr="00923B57" w:rsidRDefault="00DB2EAD" w:rsidP="00DB2EAD">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Како судије ''броје додавања''?</w:t>
            </w:r>
          </w:p>
        </w:tc>
      </w:tr>
      <w:tr w:rsidR="009E209D" w:rsidRPr="00923B57" w14:paraId="54AA5BF6" w14:textId="77777777" w:rsidTr="00841518">
        <w:trPr>
          <w:trHeight w:val="170"/>
          <w:jc w:val="right"/>
        </w:trPr>
        <w:tc>
          <w:tcPr>
            <w:tcW w:w="794" w:type="dxa"/>
            <w:tcBorders>
              <w:top w:val="nil"/>
              <w:left w:val="nil"/>
              <w:bottom w:val="nil"/>
              <w:right w:val="nil"/>
            </w:tcBorders>
          </w:tcPr>
          <w:p w14:paraId="6EAFD190" w14:textId="77777777" w:rsidR="009E209D" w:rsidRPr="00923B57" w:rsidRDefault="009E209D" w:rsidP="005C7629">
            <w:pPr>
              <w:rPr>
                <w:rFonts w:ascii="Platan BG" w:hAnsi="Platan BG"/>
                <w:b/>
                <w:sz w:val="18"/>
                <w:szCs w:val="18"/>
                <w:lang w:val="sr-Cyrl-CS"/>
              </w:rPr>
            </w:pPr>
          </w:p>
        </w:tc>
        <w:tc>
          <w:tcPr>
            <w:tcW w:w="3005" w:type="dxa"/>
            <w:tcBorders>
              <w:left w:val="nil"/>
              <w:right w:val="nil"/>
            </w:tcBorders>
            <w:shd w:val="clear" w:color="auto" w:fill="auto"/>
          </w:tcPr>
          <w:p w14:paraId="6A076198" w14:textId="77777777" w:rsidR="009E209D" w:rsidRPr="00923B57" w:rsidRDefault="009E209D" w:rsidP="005C7629">
            <w:pPr>
              <w:rPr>
                <w:rFonts w:ascii="Platan BG" w:hAnsi="Platan BG"/>
                <w:b/>
                <w:sz w:val="18"/>
                <w:szCs w:val="18"/>
                <w:lang w:val="sr-Cyrl-CS"/>
              </w:rPr>
            </w:pPr>
          </w:p>
        </w:tc>
        <w:tc>
          <w:tcPr>
            <w:tcW w:w="5352" w:type="dxa"/>
            <w:tcBorders>
              <w:left w:val="nil"/>
              <w:right w:val="nil"/>
            </w:tcBorders>
          </w:tcPr>
          <w:p w14:paraId="3837EDCB" w14:textId="77777777" w:rsidR="009E209D" w:rsidRPr="00923B57" w:rsidRDefault="009E209D" w:rsidP="00497C8C">
            <w:pPr>
              <w:pStyle w:val="ListParagraph"/>
              <w:ind w:left="317"/>
              <w:rPr>
                <w:rFonts w:ascii="Platan BG" w:hAnsi="Platan BG"/>
                <w:sz w:val="18"/>
                <w:szCs w:val="18"/>
                <w:lang w:val="sr-Cyrl-CS"/>
              </w:rPr>
            </w:pPr>
          </w:p>
        </w:tc>
      </w:tr>
      <w:tr w:rsidR="009E209D" w:rsidRPr="00EF2D0A" w14:paraId="14DAF9D0" w14:textId="77777777" w:rsidTr="00841518">
        <w:trPr>
          <w:trHeight w:val="454"/>
          <w:jc w:val="right"/>
        </w:trPr>
        <w:tc>
          <w:tcPr>
            <w:tcW w:w="794" w:type="dxa"/>
            <w:tcBorders>
              <w:top w:val="nil"/>
              <w:left w:val="nil"/>
              <w:bottom w:val="nil"/>
            </w:tcBorders>
          </w:tcPr>
          <w:p w14:paraId="2696D6B1" w14:textId="77777777" w:rsidR="009E209D" w:rsidRPr="00923B57" w:rsidRDefault="009E209D" w:rsidP="005C7629">
            <w:pPr>
              <w:rPr>
                <w:rFonts w:ascii="Platan BG" w:hAnsi="Platan BG"/>
                <w:b/>
                <w:sz w:val="22"/>
                <w:szCs w:val="22"/>
                <w:lang w:val="sr-Cyrl-CS"/>
              </w:rPr>
            </w:pPr>
            <w:r w:rsidRPr="00923B57">
              <w:rPr>
                <w:rFonts w:ascii="Platan BG" w:hAnsi="Platan BG"/>
                <w:b/>
                <w:sz w:val="22"/>
                <w:szCs w:val="22"/>
                <w:lang w:val="sr-Cyrl-CS"/>
              </w:rPr>
              <w:t>3.3.6</w:t>
            </w:r>
          </w:p>
        </w:tc>
        <w:tc>
          <w:tcPr>
            <w:tcW w:w="3005" w:type="dxa"/>
            <w:shd w:val="clear" w:color="auto" w:fill="B8CCE4" w:themeFill="accent1" w:themeFillTint="66"/>
          </w:tcPr>
          <w:p w14:paraId="03B7147A" w14:textId="77777777" w:rsidR="009E209D" w:rsidRPr="00923B57" w:rsidRDefault="00FA5494" w:rsidP="005C7629">
            <w:pPr>
              <w:rPr>
                <w:rFonts w:ascii="Platan BG" w:hAnsi="Platan BG"/>
                <w:b/>
                <w:sz w:val="20"/>
                <w:szCs w:val="20"/>
                <w:lang w:val="sr-Cyrl-CS"/>
              </w:rPr>
            </w:pPr>
            <w:r w:rsidRPr="00923B57">
              <w:rPr>
                <w:rFonts w:ascii="Platan BG" w:hAnsi="Platan BG"/>
                <w:b/>
                <w:sz w:val="20"/>
                <w:szCs w:val="20"/>
                <w:lang w:val="sr-Cyrl-CS"/>
              </w:rPr>
              <w:t>ГОЛМАНОВ ПРОСТОР</w:t>
            </w:r>
          </w:p>
          <w:p w14:paraId="21994D6F" w14:textId="77777777" w:rsidR="00FA5494" w:rsidRPr="00923B57" w:rsidRDefault="00FA5494" w:rsidP="005C7629">
            <w:pPr>
              <w:rPr>
                <w:rFonts w:ascii="Platan BG" w:hAnsi="Platan BG"/>
                <w:b/>
                <w:sz w:val="20"/>
                <w:szCs w:val="20"/>
                <w:lang w:val="sr-Cyrl-CS"/>
              </w:rPr>
            </w:pPr>
            <w:r w:rsidRPr="00923B57">
              <w:rPr>
                <w:rFonts w:ascii="Platan BG" w:hAnsi="Platan BG"/>
                <w:b/>
                <w:sz w:val="20"/>
                <w:szCs w:val="20"/>
                <w:lang w:val="sr-Cyrl-CS"/>
              </w:rPr>
              <w:t>(одбрана / напад)</w:t>
            </w:r>
          </w:p>
        </w:tc>
        <w:tc>
          <w:tcPr>
            <w:tcW w:w="5352" w:type="dxa"/>
          </w:tcPr>
          <w:p w14:paraId="113C6F3F" w14:textId="77777777" w:rsidR="00531EB7" w:rsidRPr="00923B57" w:rsidRDefault="00531EB7" w:rsidP="00531EB7">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Не мисли се само, уско, на преступе, него шире, на игру око голмановог простора;</w:t>
            </w:r>
          </w:p>
          <w:p w14:paraId="56848825" w14:textId="77777777" w:rsidR="00531EB7" w:rsidRPr="00923B57" w:rsidRDefault="00531EB7" w:rsidP="00531EB7">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је било преступа играча у нападу са или без лопте, или ускакања и улажења у голманов простор?</w:t>
            </w:r>
          </w:p>
          <w:p w14:paraId="3567DF7D" w14:textId="77777777" w:rsidR="00497C8C" w:rsidRPr="00923B57" w:rsidRDefault="00531EB7" w:rsidP="00531EB7">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је било повреде голмановог простора од стране играча у одбрани, и то вишеструког понављања без лопте у циљу заузимања боље позиције у одбрани?</w:t>
            </w:r>
          </w:p>
          <w:p w14:paraId="6CF59566" w14:textId="77777777" w:rsidR="00531EB7" w:rsidRPr="00923B57" w:rsidRDefault="00531EB7" w:rsidP="00531EB7">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 xml:space="preserve">Распознавање активности одбрамбених играча - повреде голмановог простора намерно учињене у циљу стицања предности над нападачем, </w:t>
            </w:r>
            <w:r w:rsidR="00C217F5" w:rsidRPr="00923B57">
              <w:rPr>
                <w:rFonts w:ascii="Platan BG" w:hAnsi="Platan BG"/>
                <w:sz w:val="16"/>
                <w:szCs w:val="16"/>
                <w:lang w:val="sr-Cyrl-CS"/>
              </w:rPr>
              <w:t xml:space="preserve">или </w:t>
            </w:r>
            <w:r w:rsidRPr="00923B57">
              <w:rPr>
                <w:rFonts w:ascii="Platan BG" w:hAnsi="Platan BG"/>
                <w:sz w:val="16"/>
                <w:szCs w:val="16"/>
                <w:lang w:val="sr-Cyrl-CS"/>
              </w:rPr>
              <w:t xml:space="preserve">ненамерно ступање у сопствени голманов простор </w:t>
            </w:r>
            <w:r w:rsidR="00C217F5" w:rsidRPr="00923B57">
              <w:rPr>
                <w:rFonts w:ascii="Platan BG" w:hAnsi="Platan BG"/>
                <w:sz w:val="16"/>
                <w:szCs w:val="16"/>
                <w:lang w:val="sr-Cyrl-CS"/>
              </w:rPr>
              <w:t xml:space="preserve">у ситуацијама ''један на један'' </w:t>
            </w:r>
            <w:r w:rsidRPr="00923B57">
              <w:rPr>
                <w:rFonts w:ascii="Platan BG" w:hAnsi="Platan BG"/>
                <w:sz w:val="16"/>
                <w:szCs w:val="16"/>
                <w:lang w:val="sr-Cyrl-CS"/>
              </w:rPr>
              <w:t xml:space="preserve">када под инерцијом </w:t>
            </w:r>
            <w:r w:rsidR="00C217F5" w:rsidRPr="00923B57">
              <w:rPr>
                <w:rFonts w:ascii="Platan BG" w:hAnsi="Platan BG"/>
                <w:sz w:val="16"/>
                <w:szCs w:val="16"/>
                <w:lang w:val="sr-Cyrl-CS"/>
              </w:rPr>
              <w:t>уђе у простор;</w:t>
            </w:r>
          </w:p>
          <w:p w14:paraId="247165D7" w14:textId="77777777" w:rsidR="00C217F5" w:rsidRPr="00923B57" w:rsidRDefault="00C217F5" w:rsidP="00531EB7">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 xml:space="preserve">Распознавање активности нападајућих играча - </w:t>
            </w:r>
            <w:r w:rsidR="006A4814" w:rsidRPr="00923B57">
              <w:rPr>
                <w:rFonts w:ascii="Platan BG" w:hAnsi="Platan BG"/>
                <w:sz w:val="16"/>
                <w:szCs w:val="16"/>
                <w:lang w:val="sr-Cyrl-CS"/>
              </w:rPr>
              <w:t>повреде противничког голмановог простора које за циљ имају освајање лопте после одбране голмана (''хватање одбитка''); улазак у простор после шута и заклањање видног угла голману у случају ''другог шута''</w:t>
            </w:r>
            <w:r w:rsidR="007C62E2" w:rsidRPr="00923B57">
              <w:rPr>
                <w:rFonts w:ascii="Platan BG" w:hAnsi="Platan BG"/>
                <w:sz w:val="16"/>
                <w:szCs w:val="16"/>
                <w:lang w:val="sr-Cyrl-CS"/>
              </w:rPr>
              <w:t xml:space="preserve"> (маркирање голмана);</w:t>
            </w:r>
          </w:p>
          <w:p w14:paraId="2D5C9F48" w14:textId="77777777" w:rsidR="007C62E2" w:rsidRPr="00923B57" w:rsidRDefault="007C62E2" w:rsidP="00531EB7">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''Гажење'' простора приликом шута (посебно код ускакања крилних играча, такође и код пивотмена када шутирају ''из пада'');</w:t>
            </w:r>
          </w:p>
          <w:p w14:paraId="55574D25" w14:textId="77777777" w:rsidR="007C62E2" w:rsidRPr="00923B57" w:rsidRDefault="007C62E2" w:rsidP="00531EB7">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 xml:space="preserve">Ометање нападача приликом шута протрчавањем кроз простор без контакта, али </w:t>
            </w:r>
            <w:r w:rsidR="00411D11" w:rsidRPr="00923B57">
              <w:rPr>
                <w:rFonts w:ascii="Platan BG" w:hAnsi="Platan BG"/>
                <w:sz w:val="16"/>
                <w:szCs w:val="16"/>
                <w:lang w:val="sr-Cyrl-CS"/>
              </w:rPr>
              <w:t>утичући на нападача (ометајући га) тако да мора да ''скрати'' скок или шутне из ''неприродног'' положаја; да ли судије то квалификују седмерцем, а у поновљеном случају и прогресивном казном?</w:t>
            </w:r>
          </w:p>
          <w:p w14:paraId="113762EE" w14:textId="77777777" w:rsidR="00014543" w:rsidRPr="00923B57" w:rsidRDefault="00014543" w:rsidP="00531EB7">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судије исправно уочавају ситуације када је голман погођен лоптом у игри и није у стању да реагује?</w:t>
            </w:r>
          </w:p>
        </w:tc>
      </w:tr>
      <w:tr w:rsidR="009E271F" w:rsidRPr="00EF2D0A" w14:paraId="5C8F51DC" w14:textId="77777777" w:rsidTr="00D12459">
        <w:trPr>
          <w:trHeight w:val="170"/>
          <w:jc w:val="right"/>
        </w:trPr>
        <w:tc>
          <w:tcPr>
            <w:tcW w:w="794" w:type="dxa"/>
            <w:tcBorders>
              <w:top w:val="nil"/>
              <w:left w:val="nil"/>
              <w:bottom w:val="nil"/>
              <w:right w:val="nil"/>
            </w:tcBorders>
            <w:shd w:val="clear" w:color="auto" w:fill="auto"/>
          </w:tcPr>
          <w:p w14:paraId="2FAE60A1" w14:textId="77777777" w:rsidR="009E271F" w:rsidRPr="00923B57" w:rsidRDefault="009E271F" w:rsidP="005C7629">
            <w:pPr>
              <w:rPr>
                <w:rFonts w:ascii="Platan BG" w:hAnsi="Platan BG"/>
                <w:b/>
                <w:sz w:val="20"/>
                <w:szCs w:val="18"/>
                <w:lang w:val="sr-Cyrl-CS"/>
              </w:rPr>
            </w:pPr>
          </w:p>
        </w:tc>
        <w:tc>
          <w:tcPr>
            <w:tcW w:w="3005" w:type="dxa"/>
            <w:tcBorders>
              <w:left w:val="nil"/>
              <w:right w:val="nil"/>
            </w:tcBorders>
            <w:shd w:val="clear" w:color="auto" w:fill="auto"/>
          </w:tcPr>
          <w:p w14:paraId="4FBDBF94" w14:textId="77777777" w:rsidR="009E271F" w:rsidRPr="00923B57" w:rsidRDefault="009E271F" w:rsidP="005C7629">
            <w:pPr>
              <w:rPr>
                <w:rFonts w:ascii="Platan BG" w:hAnsi="Platan BG"/>
                <w:b/>
                <w:sz w:val="20"/>
                <w:szCs w:val="18"/>
                <w:lang w:val="sr-Cyrl-CS"/>
              </w:rPr>
            </w:pPr>
          </w:p>
        </w:tc>
        <w:tc>
          <w:tcPr>
            <w:tcW w:w="5352" w:type="dxa"/>
            <w:tcBorders>
              <w:left w:val="nil"/>
              <w:right w:val="nil"/>
            </w:tcBorders>
            <w:shd w:val="clear" w:color="auto" w:fill="auto"/>
          </w:tcPr>
          <w:p w14:paraId="3D6B685B" w14:textId="77777777" w:rsidR="009E271F" w:rsidRPr="00923B57" w:rsidRDefault="009E271F" w:rsidP="00497C8C">
            <w:pPr>
              <w:pStyle w:val="ListParagraph"/>
              <w:ind w:left="317"/>
              <w:rPr>
                <w:rFonts w:ascii="Platan BG" w:hAnsi="Platan BG"/>
                <w:sz w:val="20"/>
                <w:szCs w:val="18"/>
                <w:lang w:val="sr-Cyrl-CS"/>
              </w:rPr>
            </w:pPr>
          </w:p>
        </w:tc>
      </w:tr>
      <w:tr w:rsidR="009E209D" w:rsidRPr="00EF2D0A" w14:paraId="5F5F22DD" w14:textId="77777777" w:rsidTr="00841518">
        <w:trPr>
          <w:trHeight w:val="454"/>
          <w:jc w:val="right"/>
        </w:trPr>
        <w:tc>
          <w:tcPr>
            <w:tcW w:w="794" w:type="dxa"/>
            <w:tcBorders>
              <w:top w:val="nil"/>
              <w:left w:val="nil"/>
              <w:bottom w:val="nil"/>
            </w:tcBorders>
          </w:tcPr>
          <w:p w14:paraId="014446DB" w14:textId="77777777" w:rsidR="009E209D" w:rsidRPr="00923B57" w:rsidRDefault="009E209D" w:rsidP="005C7629">
            <w:pPr>
              <w:rPr>
                <w:rFonts w:ascii="Platan BG" w:hAnsi="Platan BG"/>
                <w:b/>
                <w:sz w:val="22"/>
                <w:szCs w:val="22"/>
                <w:lang w:val="sr-Cyrl-CS"/>
              </w:rPr>
            </w:pPr>
            <w:r w:rsidRPr="00923B57">
              <w:rPr>
                <w:rFonts w:ascii="Platan BG" w:hAnsi="Platan BG"/>
                <w:b/>
                <w:sz w:val="22"/>
                <w:szCs w:val="22"/>
                <w:lang w:val="sr-Cyrl-CS"/>
              </w:rPr>
              <w:t>3.3.7</w:t>
            </w:r>
          </w:p>
        </w:tc>
        <w:tc>
          <w:tcPr>
            <w:tcW w:w="3005" w:type="dxa"/>
            <w:shd w:val="clear" w:color="auto" w:fill="B8CCE4" w:themeFill="accent1" w:themeFillTint="66"/>
          </w:tcPr>
          <w:p w14:paraId="335F028C" w14:textId="77777777" w:rsidR="009E209D" w:rsidRPr="00923B57" w:rsidRDefault="00FA5494" w:rsidP="005C7629">
            <w:pPr>
              <w:rPr>
                <w:rFonts w:ascii="Platan BG" w:hAnsi="Platan BG"/>
                <w:b/>
                <w:sz w:val="20"/>
                <w:szCs w:val="20"/>
                <w:lang w:val="sr-Cyrl-CS"/>
              </w:rPr>
            </w:pPr>
            <w:r w:rsidRPr="00923B57">
              <w:rPr>
                <w:rFonts w:ascii="Platan BG" w:hAnsi="Platan BG"/>
                <w:b/>
                <w:sz w:val="20"/>
                <w:szCs w:val="20"/>
                <w:lang w:val="sr-Cyrl-CS"/>
              </w:rPr>
              <w:t>БОРБА ПИВОТМЕН - ОДБРАНА</w:t>
            </w:r>
          </w:p>
        </w:tc>
        <w:tc>
          <w:tcPr>
            <w:tcW w:w="5352" w:type="dxa"/>
          </w:tcPr>
          <w:p w14:paraId="5EF1772C" w14:textId="77777777" w:rsidR="007F1972" w:rsidRPr="00923B57" w:rsidRDefault="00DD48FE" w:rsidP="00497C8C">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Код односа (борбе) пивотмена и одбрамбених играча водити рачуна о обостраним акцијама и реакцијама;</w:t>
            </w:r>
          </w:p>
          <w:p w14:paraId="7075AECE" w14:textId="77777777" w:rsidR="00DD48FE" w:rsidRPr="00923B57" w:rsidRDefault="00DD48FE" w:rsidP="00DD48FE">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Имајући у виду надлежно</w:t>
            </w:r>
            <w:r w:rsidR="007861C7" w:rsidRPr="00923B57">
              <w:rPr>
                <w:rFonts w:ascii="Platan BG" w:hAnsi="Platan BG"/>
                <w:sz w:val="16"/>
                <w:szCs w:val="16"/>
                <w:lang w:val="sr-Cyrl-CS"/>
              </w:rPr>
              <w:t>с</w:t>
            </w:r>
            <w:r w:rsidRPr="00923B57">
              <w:rPr>
                <w:rFonts w:ascii="Platan BG" w:hAnsi="Platan BG"/>
                <w:sz w:val="16"/>
                <w:szCs w:val="16"/>
                <w:lang w:val="sr-Cyrl-CS"/>
              </w:rPr>
              <w:t>ти ''судије код гола'' треба посебно обратити пажњу на исправност блокада, повлачење за дрес, држање (са једном или обе руке), одгуривање;</w:t>
            </w:r>
          </w:p>
          <w:p w14:paraId="6DC018DB" w14:textId="77777777" w:rsidR="00DD48FE" w:rsidRPr="00923B57" w:rsidRDefault="00DD48FE" w:rsidP="00DD48FE">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поље надлежности судија код игре са два пивотмена, или код утрчавања крилних играча на линију, или ''укрштања'' позиција између два крила;</w:t>
            </w:r>
          </w:p>
          <w:p w14:paraId="7D868BDB" w14:textId="77777777" w:rsidR="000164EF" w:rsidRPr="00923B57" w:rsidRDefault="000164EF" w:rsidP="000164EF">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 xml:space="preserve">Да ли судије код обостраног прекршаја са ступањем у голманов </w:t>
            </w:r>
            <w:r w:rsidRPr="00923B57">
              <w:rPr>
                <w:rFonts w:ascii="Platan BG" w:hAnsi="Platan BG"/>
                <w:sz w:val="16"/>
                <w:szCs w:val="16"/>
                <w:lang w:val="sr-Cyrl-CS"/>
              </w:rPr>
              <w:lastRenderedPageBreak/>
              <w:t>простор прекидају игру и ''враћају ситуацију'' у претходно стање, исправно не дозвољавајући тзв. ''незаслужену'' предност?</w:t>
            </w:r>
          </w:p>
          <w:p w14:paraId="2DB04BF8" w14:textId="77777777" w:rsidR="000164EF" w:rsidRPr="00923B57" w:rsidRDefault="000164EF" w:rsidP="000164EF">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судије имају способност предвиђања дешавања (''читање игре'')?</w:t>
            </w:r>
          </w:p>
        </w:tc>
      </w:tr>
      <w:tr w:rsidR="009E271F" w:rsidRPr="00EF2D0A" w14:paraId="79800AE3" w14:textId="77777777" w:rsidTr="00373870">
        <w:trPr>
          <w:trHeight w:val="57"/>
          <w:jc w:val="right"/>
        </w:trPr>
        <w:tc>
          <w:tcPr>
            <w:tcW w:w="794" w:type="dxa"/>
            <w:tcBorders>
              <w:top w:val="nil"/>
              <w:left w:val="nil"/>
              <w:bottom w:val="nil"/>
              <w:right w:val="nil"/>
            </w:tcBorders>
            <w:shd w:val="clear" w:color="auto" w:fill="auto"/>
          </w:tcPr>
          <w:p w14:paraId="5FC953D9" w14:textId="77777777" w:rsidR="009E271F" w:rsidRPr="00923B57" w:rsidRDefault="009E271F" w:rsidP="005C7629">
            <w:pPr>
              <w:rPr>
                <w:rFonts w:ascii="Platan BG" w:hAnsi="Platan BG"/>
                <w:b/>
                <w:sz w:val="20"/>
                <w:szCs w:val="18"/>
                <w:lang w:val="sr-Cyrl-CS"/>
              </w:rPr>
            </w:pPr>
          </w:p>
        </w:tc>
        <w:tc>
          <w:tcPr>
            <w:tcW w:w="3005" w:type="dxa"/>
            <w:tcBorders>
              <w:left w:val="nil"/>
              <w:right w:val="nil"/>
            </w:tcBorders>
            <w:shd w:val="clear" w:color="auto" w:fill="auto"/>
          </w:tcPr>
          <w:p w14:paraId="49A28452" w14:textId="77777777" w:rsidR="009E271F" w:rsidRPr="00923B57" w:rsidRDefault="009E271F" w:rsidP="005C7629">
            <w:pPr>
              <w:rPr>
                <w:rFonts w:ascii="Platan BG" w:hAnsi="Platan BG"/>
                <w:b/>
                <w:sz w:val="20"/>
                <w:szCs w:val="18"/>
                <w:lang w:val="sr-Cyrl-CS"/>
              </w:rPr>
            </w:pPr>
          </w:p>
        </w:tc>
        <w:tc>
          <w:tcPr>
            <w:tcW w:w="5352" w:type="dxa"/>
            <w:tcBorders>
              <w:left w:val="nil"/>
              <w:right w:val="nil"/>
            </w:tcBorders>
            <w:shd w:val="clear" w:color="auto" w:fill="auto"/>
          </w:tcPr>
          <w:p w14:paraId="7ABB2B7B" w14:textId="77777777" w:rsidR="009E271F" w:rsidRPr="00923B57" w:rsidRDefault="009E271F" w:rsidP="00497C8C">
            <w:pPr>
              <w:pStyle w:val="ListParagraph"/>
              <w:ind w:left="317"/>
              <w:rPr>
                <w:rFonts w:ascii="Platan BG" w:hAnsi="Platan BG"/>
                <w:sz w:val="20"/>
                <w:szCs w:val="18"/>
                <w:lang w:val="sr-Cyrl-CS"/>
              </w:rPr>
            </w:pPr>
          </w:p>
        </w:tc>
      </w:tr>
      <w:tr w:rsidR="009E209D" w:rsidRPr="00EF2D0A" w14:paraId="0D9DDBEA" w14:textId="77777777" w:rsidTr="00841518">
        <w:trPr>
          <w:trHeight w:val="454"/>
          <w:jc w:val="right"/>
        </w:trPr>
        <w:tc>
          <w:tcPr>
            <w:tcW w:w="794" w:type="dxa"/>
            <w:tcBorders>
              <w:top w:val="nil"/>
              <w:left w:val="nil"/>
              <w:bottom w:val="nil"/>
            </w:tcBorders>
          </w:tcPr>
          <w:p w14:paraId="402E9463" w14:textId="77777777" w:rsidR="009E209D" w:rsidRPr="00923B57" w:rsidRDefault="009E209D" w:rsidP="005C7629">
            <w:pPr>
              <w:rPr>
                <w:rFonts w:ascii="Platan BG" w:hAnsi="Platan BG"/>
                <w:b/>
                <w:sz w:val="22"/>
                <w:szCs w:val="22"/>
                <w:lang w:val="sr-Cyrl-CS"/>
              </w:rPr>
            </w:pPr>
            <w:r w:rsidRPr="00923B57">
              <w:rPr>
                <w:rFonts w:ascii="Platan BG" w:hAnsi="Platan BG"/>
                <w:b/>
                <w:sz w:val="22"/>
                <w:szCs w:val="22"/>
                <w:lang w:val="sr-Cyrl-CS"/>
              </w:rPr>
              <w:t>3.3.8</w:t>
            </w:r>
          </w:p>
        </w:tc>
        <w:tc>
          <w:tcPr>
            <w:tcW w:w="3005" w:type="dxa"/>
            <w:shd w:val="clear" w:color="auto" w:fill="B8CCE4" w:themeFill="accent1" w:themeFillTint="66"/>
          </w:tcPr>
          <w:p w14:paraId="55FF5F6C" w14:textId="77777777" w:rsidR="009E209D" w:rsidRPr="00923B57" w:rsidRDefault="00FA5494" w:rsidP="005C7629">
            <w:pPr>
              <w:rPr>
                <w:rFonts w:ascii="Platan BG" w:hAnsi="Platan BG"/>
                <w:b/>
                <w:sz w:val="20"/>
                <w:szCs w:val="20"/>
                <w:lang w:val="sr-Cyrl-CS"/>
              </w:rPr>
            </w:pPr>
            <w:r w:rsidRPr="00923B57">
              <w:rPr>
                <w:rFonts w:ascii="Platan BG" w:hAnsi="Platan BG"/>
                <w:b/>
                <w:sz w:val="20"/>
                <w:szCs w:val="20"/>
                <w:lang w:val="sr-Cyrl-CS"/>
              </w:rPr>
              <w:t>ПРОГРЕСИВНО КАЖЊАВАЊЕ</w:t>
            </w:r>
          </w:p>
        </w:tc>
        <w:tc>
          <w:tcPr>
            <w:tcW w:w="5352" w:type="dxa"/>
          </w:tcPr>
          <w:p w14:paraId="40FC9AAF" w14:textId="77777777" w:rsidR="006332CA" w:rsidRPr="00923B57" w:rsidRDefault="006332CA" w:rsidP="00515F28">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судије ''понављају'' опомене за идентичне прекршаје, посебно у истом нападу? Да ли судије суштински схватају ''смисао прогресије''?</w:t>
            </w:r>
          </w:p>
          <w:p w14:paraId="35C70D5B" w14:textId="77777777" w:rsidR="00515F28" w:rsidRPr="00923B57" w:rsidRDefault="00515F28" w:rsidP="00515F28">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судије грубу и прљаву игру (прекршаје опасне по здравље) адекватно кажњавају?</w:t>
            </w:r>
          </w:p>
          <w:p w14:paraId="30583779" w14:textId="77777777" w:rsidR="00515F28" w:rsidRPr="00923B57" w:rsidRDefault="00515F28" w:rsidP="00515F28">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примењују прогресивно кажњавање на јасан и доследан начин, у правом моменту или са закашњењем?</w:t>
            </w:r>
          </w:p>
          <w:p w14:paraId="4354E783" w14:textId="77777777" w:rsidR="00515F28" w:rsidRPr="00923B57" w:rsidRDefault="00515F28" w:rsidP="00515F28">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 судије искључења примењивали правовремено или сувише касно, посебно у поновљеним, учесталим прекршајима?</w:t>
            </w:r>
          </w:p>
          <w:p w14:paraId="2B425C2A" w14:textId="77777777" w:rsidR="00515F28" w:rsidRPr="00923B57" w:rsidRDefault="00515F28" w:rsidP="00515F28">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 судије, када је било потребно, поред досуђених седмераца, примениле и одговарајућу дисциплинску меру?</w:t>
            </w:r>
          </w:p>
          <w:p w14:paraId="2BD68D5A" w14:textId="77777777" w:rsidR="00515F28" w:rsidRPr="00923B57" w:rsidRDefault="00515F28" w:rsidP="00515F28">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 судије дисквалификацију примењивале због грубе повреде Правила игре у односу на противника, како су кажњавали стално неспортско понашање, изван терена за игру, грубо неспортско понашање, као и физички напад изван терена за игру (Правила игре 8:5, 8:6, 8:9, 8:10) ?</w:t>
            </w:r>
          </w:p>
          <w:p w14:paraId="60F98438" w14:textId="77777777" w:rsidR="00B95481" w:rsidRPr="00923B57" w:rsidRDefault="00B95481" w:rsidP="00515F28">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Како су судије поступале приликом ''правила последњих 30 секунди''?</w:t>
            </w:r>
          </w:p>
          <w:p w14:paraId="5F523FF8" w14:textId="77777777" w:rsidR="00515F28" w:rsidRPr="00923B57" w:rsidRDefault="00515F28" w:rsidP="00515F28">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 судије кажњавале провокације и симулирања?</w:t>
            </w:r>
          </w:p>
          <w:p w14:paraId="716CEEF3" w14:textId="77777777" w:rsidR="00515F28" w:rsidRPr="00923B57" w:rsidRDefault="00515F28" w:rsidP="00515F28">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 судије поштовале линију прогресивности?</w:t>
            </w:r>
          </w:p>
          <w:p w14:paraId="7B17C2A8" w14:textId="77777777" w:rsidR="00515F28" w:rsidRPr="00923B57" w:rsidRDefault="00515F28" w:rsidP="00515F28">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Како судије третирају прекршаје над играчима услед којих су они тренутно онеспособљени да наставе утакмицу?</w:t>
            </w:r>
          </w:p>
          <w:p w14:paraId="599393E7" w14:textId="77777777" w:rsidR="000F4ED8" w:rsidRPr="00923B57" w:rsidRDefault="00515F28" w:rsidP="00515F28">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Дисквалификације обавезно прецизно описати у контроли!</w:t>
            </w:r>
            <w:r w:rsidR="00B95481" w:rsidRPr="00923B57">
              <w:rPr>
                <w:rFonts w:ascii="Platan BG" w:hAnsi="Platan BG"/>
                <w:sz w:val="16"/>
                <w:szCs w:val="16"/>
                <w:lang w:val="sr-Cyrl-CS"/>
              </w:rPr>
              <w:t xml:space="preserve"> (без обзира да ли су исправне, погрешне или пропуштене)</w:t>
            </w:r>
          </w:p>
        </w:tc>
      </w:tr>
      <w:tr w:rsidR="009E271F" w:rsidRPr="00EF2D0A" w14:paraId="303A20EE" w14:textId="77777777" w:rsidTr="0018621B">
        <w:trPr>
          <w:trHeight w:val="283"/>
          <w:jc w:val="right"/>
        </w:trPr>
        <w:tc>
          <w:tcPr>
            <w:tcW w:w="794" w:type="dxa"/>
            <w:tcBorders>
              <w:top w:val="nil"/>
              <w:left w:val="nil"/>
              <w:bottom w:val="nil"/>
              <w:right w:val="nil"/>
            </w:tcBorders>
            <w:shd w:val="clear" w:color="auto" w:fill="auto"/>
          </w:tcPr>
          <w:p w14:paraId="7C0A4F0F" w14:textId="77777777" w:rsidR="009E271F" w:rsidRPr="00923B57" w:rsidRDefault="009E271F" w:rsidP="005C7629">
            <w:pPr>
              <w:rPr>
                <w:rFonts w:ascii="Platan BG" w:hAnsi="Platan BG"/>
                <w:b/>
                <w:sz w:val="16"/>
                <w:szCs w:val="18"/>
                <w:lang w:val="sr-Cyrl-CS"/>
              </w:rPr>
            </w:pPr>
          </w:p>
        </w:tc>
        <w:tc>
          <w:tcPr>
            <w:tcW w:w="3005" w:type="dxa"/>
            <w:tcBorders>
              <w:left w:val="nil"/>
              <w:right w:val="nil"/>
            </w:tcBorders>
            <w:shd w:val="clear" w:color="auto" w:fill="auto"/>
          </w:tcPr>
          <w:p w14:paraId="3287F55A" w14:textId="77777777" w:rsidR="009E271F" w:rsidRPr="00923B57" w:rsidRDefault="009E271F" w:rsidP="005C7629">
            <w:pPr>
              <w:rPr>
                <w:rFonts w:ascii="Platan BG" w:hAnsi="Platan BG"/>
                <w:b/>
                <w:sz w:val="16"/>
                <w:szCs w:val="18"/>
                <w:lang w:val="sr-Cyrl-CS"/>
              </w:rPr>
            </w:pPr>
          </w:p>
        </w:tc>
        <w:tc>
          <w:tcPr>
            <w:tcW w:w="5352" w:type="dxa"/>
            <w:tcBorders>
              <w:left w:val="nil"/>
              <w:right w:val="nil"/>
            </w:tcBorders>
            <w:shd w:val="clear" w:color="auto" w:fill="auto"/>
          </w:tcPr>
          <w:p w14:paraId="24DC3DC3" w14:textId="77777777" w:rsidR="009E271F" w:rsidRPr="00923B57" w:rsidRDefault="009E271F" w:rsidP="00497C8C">
            <w:pPr>
              <w:pStyle w:val="ListParagraph"/>
              <w:ind w:left="317"/>
              <w:rPr>
                <w:rFonts w:ascii="Platan BG" w:hAnsi="Platan BG"/>
                <w:sz w:val="16"/>
                <w:szCs w:val="18"/>
                <w:lang w:val="sr-Cyrl-CS"/>
              </w:rPr>
            </w:pPr>
          </w:p>
        </w:tc>
      </w:tr>
      <w:tr w:rsidR="009E209D" w:rsidRPr="00EF2D0A" w14:paraId="553CB1DA" w14:textId="77777777" w:rsidTr="008B57CD">
        <w:trPr>
          <w:trHeight w:val="132"/>
          <w:jc w:val="right"/>
        </w:trPr>
        <w:tc>
          <w:tcPr>
            <w:tcW w:w="794" w:type="dxa"/>
            <w:tcBorders>
              <w:top w:val="nil"/>
              <w:left w:val="nil"/>
              <w:bottom w:val="nil"/>
            </w:tcBorders>
          </w:tcPr>
          <w:p w14:paraId="410E220D" w14:textId="77777777" w:rsidR="009E209D" w:rsidRPr="00923B57" w:rsidRDefault="009E209D" w:rsidP="005C7629">
            <w:pPr>
              <w:rPr>
                <w:rFonts w:ascii="Platan BG" w:hAnsi="Platan BG"/>
                <w:b/>
                <w:sz w:val="22"/>
                <w:szCs w:val="22"/>
                <w:lang w:val="sr-Cyrl-CS"/>
              </w:rPr>
            </w:pPr>
            <w:r w:rsidRPr="00923B57">
              <w:rPr>
                <w:rFonts w:ascii="Platan BG" w:hAnsi="Platan BG"/>
                <w:b/>
                <w:sz w:val="22"/>
                <w:szCs w:val="22"/>
                <w:lang w:val="sr-Cyrl-CS"/>
              </w:rPr>
              <w:t>3.3.9</w:t>
            </w:r>
          </w:p>
        </w:tc>
        <w:tc>
          <w:tcPr>
            <w:tcW w:w="3005" w:type="dxa"/>
            <w:shd w:val="clear" w:color="auto" w:fill="E5B8B7" w:themeFill="accent2" w:themeFillTint="66"/>
          </w:tcPr>
          <w:p w14:paraId="563D3386" w14:textId="77777777" w:rsidR="009E209D" w:rsidRPr="00923B57" w:rsidRDefault="00FA5494" w:rsidP="005C7629">
            <w:pPr>
              <w:rPr>
                <w:rFonts w:ascii="Platan BG" w:hAnsi="Platan BG"/>
                <w:b/>
                <w:sz w:val="20"/>
                <w:szCs w:val="20"/>
                <w:lang w:val="sr-Cyrl-CS"/>
              </w:rPr>
            </w:pPr>
            <w:r w:rsidRPr="00923B57">
              <w:rPr>
                <w:rFonts w:ascii="Platan BG" w:hAnsi="Platan BG"/>
                <w:b/>
                <w:sz w:val="20"/>
                <w:szCs w:val="20"/>
                <w:lang w:val="sr-Cyrl-CS"/>
              </w:rPr>
              <w:t>ЛИЧНО ВЛАДАЊЕ</w:t>
            </w:r>
          </w:p>
        </w:tc>
        <w:tc>
          <w:tcPr>
            <w:tcW w:w="5352" w:type="dxa"/>
          </w:tcPr>
          <w:p w14:paraId="04EE7D9D" w14:textId="77777777" w:rsidR="00F45D74" w:rsidRPr="00923B57" w:rsidRDefault="00F45D74" w:rsidP="006332CA">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Придржавање одредби Кодекса понашања</w:t>
            </w:r>
          </w:p>
          <w:p w14:paraId="4C55B305" w14:textId="77777777" w:rsidR="00F45D74" w:rsidRPr="00923B57" w:rsidRDefault="00F45D74" w:rsidP="006332CA">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 судије дошле на утакмицу на време, и извршиле све потребне прегледе?</w:t>
            </w:r>
          </w:p>
          <w:p w14:paraId="0EC1AF7F" w14:textId="77777777" w:rsidR="002C1BED" w:rsidRPr="00923B57" w:rsidRDefault="002C1BED" w:rsidP="002C1BED">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 се судије загревале пре почетка утакмице на терену?</w:t>
            </w:r>
          </w:p>
          <w:p w14:paraId="37764519" w14:textId="77777777" w:rsidR="006332CA" w:rsidRPr="00923B57" w:rsidRDefault="006332CA" w:rsidP="006332CA">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се судије мешају један другоме у компетенције?</w:t>
            </w:r>
          </w:p>
          <w:p w14:paraId="4F459F21" w14:textId="77777777" w:rsidR="006332CA" w:rsidRPr="00923B57" w:rsidRDefault="006332CA" w:rsidP="006332CA">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је сигнализација у складу са Правилима, јасна и разумљива?</w:t>
            </w:r>
          </w:p>
          <w:p w14:paraId="3CF6A708" w14:textId="77777777" w:rsidR="006332CA" w:rsidRPr="00923B57" w:rsidRDefault="006332CA" w:rsidP="006332CA">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се сигнализација врши природно?</w:t>
            </w:r>
          </w:p>
          <w:p w14:paraId="5D72A2EA" w14:textId="77777777" w:rsidR="006332CA" w:rsidRPr="00923B57" w:rsidRDefault="006332CA" w:rsidP="006332CA">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је звиждук једноличан или одговара врсти прекршаја или донетој одлуци?</w:t>
            </w:r>
          </w:p>
          <w:p w14:paraId="11E0D004" w14:textId="77777777" w:rsidR="006332CA" w:rsidRPr="00923B57" w:rsidRDefault="006332CA" w:rsidP="006332CA">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судије показују знаке за прекршаје (сигнале број 4 или број 5), а да истовремено не примењују одговарајуће дисциплинске санкције?</w:t>
            </w:r>
          </w:p>
          <w:p w14:paraId="7898D73B" w14:textId="77777777" w:rsidR="006332CA" w:rsidRPr="00923B57" w:rsidRDefault="006332CA" w:rsidP="006332CA">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судија који је досудио бацање изриче и казну?</w:t>
            </w:r>
          </w:p>
          <w:p w14:paraId="1A85F1F7" w14:textId="77777777" w:rsidR="008D36CE" w:rsidRPr="00923B57" w:rsidRDefault="006332CA" w:rsidP="006332CA">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судије поштују надлежност?</w:t>
            </w:r>
          </w:p>
          <w:p w14:paraId="1FA04A34" w14:textId="77777777" w:rsidR="001C21DE" w:rsidRPr="00923B57" w:rsidRDefault="001C21DE" w:rsidP="001C21DE">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судије постављањем на терену ометају игру?</w:t>
            </w:r>
          </w:p>
          <w:p w14:paraId="634B6C94" w14:textId="77777777" w:rsidR="001C21DE" w:rsidRPr="00923B57" w:rsidRDefault="001C21DE" w:rsidP="001C21DE">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 судије заузимале место на терену које им омогућава да на најбољи начин прате догађаје на терену?</w:t>
            </w:r>
          </w:p>
          <w:p w14:paraId="5F9152BD" w14:textId="77777777" w:rsidR="00787A02" w:rsidRPr="00923B57" w:rsidRDefault="00787A02" w:rsidP="001C21DE">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''судија у пољу'' заузима позицију супротно од записничког стола и клупа када екипа у нападу игра без голмана?</w:t>
            </w:r>
          </w:p>
          <w:p w14:paraId="652008DB" w14:textId="77777777" w:rsidR="001C21DE" w:rsidRPr="00923B57" w:rsidRDefault="001C21DE" w:rsidP="001C21DE">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Каква је физичка припремљеност судија?</w:t>
            </w:r>
          </w:p>
          <w:p w14:paraId="19009E7D" w14:textId="77777777" w:rsidR="001C21DE" w:rsidRPr="00923B57" w:rsidRDefault="001C21DE" w:rsidP="001C21DE">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Како судије врше промену страна током утакмице?</w:t>
            </w:r>
          </w:p>
          <w:p w14:paraId="47CCEE96" w14:textId="77777777" w:rsidR="001C21DE" w:rsidRPr="00923B57" w:rsidRDefault="001C21DE" w:rsidP="001C21DE">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Како се судије постављају на терену код пресинг игре?</w:t>
            </w:r>
          </w:p>
          <w:p w14:paraId="1BE9CDC8" w14:textId="77777777" w:rsidR="006332CA" w:rsidRPr="00923B57" w:rsidRDefault="001C21DE" w:rsidP="001C21DE">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Са које удаљености од места прекршаја судије доносе одлуке?</w:t>
            </w:r>
          </w:p>
          <w:p w14:paraId="73882A99" w14:textId="77777777" w:rsidR="00F45D74" w:rsidRPr="00923B57" w:rsidRDefault="001C21DE" w:rsidP="002C1BED">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Физички изглед судија - усклађеност висине и тежине;</w:t>
            </w:r>
          </w:p>
          <w:p w14:paraId="49D73195" w14:textId="77777777" w:rsidR="001C21DE" w:rsidRPr="00923B57" w:rsidRDefault="001C21DE" w:rsidP="001C21DE">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Како су судије сарађивале са записничким столом?</w:t>
            </w:r>
          </w:p>
          <w:p w14:paraId="5F9600A9" w14:textId="77777777" w:rsidR="001C21DE" w:rsidRPr="00923B57" w:rsidRDefault="001C21DE" w:rsidP="001C21DE">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 судије сарађивале са контролором за време утакмице?</w:t>
            </w:r>
          </w:p>
          <w:p w14:paraId="18A443F1" w14:textId="77777777" w:rsidR="001C21DE" w:rsidRPr="00923B57" w:rsidRDefault="001C21DE" w:rsidP="001C21DE">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 xml:space="preserve">Да ли постоји узајамна сарадња са записничким столом када се показују казне, односно када се наставља игра после тајм аута, да су </w:t>
            </w:r>
            <w:r w:rsidR="00F45D74" w:rsidRPr="00923B57">
              <w:rPr>
                <w:rFonts w:ascii="Platan BG" w:hAnsi="Platan BG"/>
                <w:sz w:val="16"/>
                <w:szCs w:val="16"/>
                <w:lang w:val="sr-Cyrl-CS"/>
              </w:rPr>
              <w:t>визуелни знаци</w:t>
            </w:r>
            <w:r w:rsidRPr="00923B57">
              <w:rPr>
                <w:rFonts w:ascii="Platan BG" w:hAnsi="Platan BG"/>
                <w:sz w:val="16"/>
                <w:szCs w:val="16"/>
                <w:lang w:val="sr-Cyrl-CS"/>
              </w:rPr>
              <w:t xml:space="preserve"> јасн</w:t>
            </w:r>
            <w:r w:rsidR="00F45D74" w:rsidRPr="00923B57">
              <w:rPr>
                <w:rFonts w:ascii="Platan BG" w:hAnsi="Platan BG"/>
                <w:sz w:val="16"/>
                <w:szCs w:val="16"/>
                <w:lang w:val="sr-Cyrl-CS"/>
              </w:rPr>
              <w:t>и</w:t>
            </w:r>
            <w:r w:rsidRPr="00923B57">
              <w:rPr>
                <w:rFonts w:ascii="Platan BG" w:hAnsi="Platan BG"/>
                <w:sz w:val="16"/>
                <w:szCs w:val="16"/>
                <w:lang w:val="sr-Cyrl-CS"/>
              </w:rPr>
              <w:t xml:space="preserve"> при показивању?</w:t>
            </w:r>
          </w:p>
          <w:p w14:paraId="70CF2148" w14:textId="77777777" w:rsidR="001C21DE" w:rsidRPr="00923B57" w:rsidRDefault="001C21DE" w:rsidP="00F45D74">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постоји повремени контакт са записничким столом у току игре?</w:t>
            </w:r>
          </w:p>
        </w:tc>
      </w:tr>
      <w:tr w:rsidR="009E271F" w:rsidRPr="00EF2D0A" w14:paraId="7657A1E7" w14:textId="77777777" w:rsidTr="0018621B">
        <w:trPr>
          <w:trHeight w:val="283"/>
          <w:jc w:val="right"/>
        </w:trPr>
        <w:tc>
          <w:tcPr>
            <w:tcW w:w="794" w:type="dxa"/>
            <w:tcBorders>
              <w:top w:val="nil"/>
              <w:left w:val="nil"/>
              <w:bottom w:val="nil"/>
              <w:right w:val="nil"/>
            </w:tcBorders>
            <w:shd w:val="clear" w:color="auto" w:fill="auto"/>
          </w:tcPr>
          <w:p w14:paraId="147FEB37" w14:textId="77777777" w:rsidR="009E271F" w:rsidRPr="00923B57" w:rsidRDefault="009E271F" w:rsidP="005C7629">
            <w:pPr>
              <w:rPr>
                <w:rFonts w:ascii="Platan BG" w:hAnsi="Platan BG"/>
                <w:b/>
                <w:sz w:val="16"/>
                <w:szCs w:val="18"/>
                <w:lang w:val="sr-Cyrl-CS"/>
              </w:rPr>
            </w:pPr>
          </w:p>
        </w:tc>
        <w:tc>
          <w:tcPr>
            <w:tcW w:w="3005" w:type="dxa"/>
            <w:tcBorders>
              <w:left w:val="nil"/>
              <w:right w:val="nil"/>
            </w:tcBorders>
            <w:shd w:val="clear" w:color="auto" w:fill="auto"/>
          </w:tcPr>
          <w:p w14:paraId="0A6F497E" w14:textId="77777777" w:rsidR="009E271F" w:rsidRPr="00923B57" w:rsidRDefault="009E271F" w:rsidP="005C7629">
            <w:pPr>
              <w:rPr>
                <w:rFonts w:ascii="Platan BG" w:hAnsi="Platan BG"/>
                <w:b/>
                <w:sz w:val="16"/>
                <w:szCs w:val="18"/>
                <w:lang w:val="sr-Cyrl-CS"/>
              </w:rPr>
            </w:pPr>
          </w:p>
        </w:tc>
        <w:tc>
          <w:tcPr>
            <w:tcW w:w="5352" w:type="dxa"/>
            <w:tcBorders>
              <w:left w:val="nil"/>
              <w:right w:val="nil"/>
            </w:tcBorders>
            <w:shd w:val="clear" w:color="auto" w:fill="auto"/>
          </w:tcPr>
          <w:p w14:paraId="6A631633" w14:textId="77777777" w:rsidR="009E271F" w:rsidRPr="00923B57" w:rsidRDefault="009E271F" w:rsidP="00497C8C">
            <w:pPr>
              <w:pStyle w:val="ListParagraph"/>
              <w:ind w:left="317"/>
              <w:rPr>
                <w:rFonts w:ascii="Platan BG" w:hAnsi="Platan BG"/>
                <w:sz w:val="16"/>
                <w:szCs w:val="18"/>
                <w:lang w:val="sr-Cyrl-CS"/>
              </w:rPr>
            </w:pPr>
          </w:p>
        </w:tc>
      </w:tr>
      <w:tr w:rsidR="009E209D" w:rsidRPr="00EF2D0A" w14:paraId="72FC0148" w14:textId="77777777" w:rsidTr="00FA5494">
        <w:trPr>
          <w:trHeight w:val="454"/>
          <w:jc w:val="right"/>
        </w:trPr>
        <w:tc>
          <w:tcPr>
            <w:tcW w:w="794" w:type="dxa"/>
            <w:tcBorders>
              <w:top w:val="nil"/>
              <w:left w:val="nil"/>
              <w:bottom w:val="nil"/>
            </w:tcBorders>
          </w:tcPr>
          <w:p w14:paraId="1AEB1308" w14:textId="77777777" w:rsidR="009E209D" w:rsidRPr="00923B57" w:rsidRDefault="009E209D" w:rsidP="005C7629">
            <w:pPr>
              <w:rPr>
                <w:rFonts w:ascii="Platan BG" w:hAnsi="Platan BG"/>
                <w:b/>
                <w:sz w:val="22"/>
                <w:szCs w:val="22"/>
                <w:lang w:val="sr-Cyrl-CS"/>
              </w:rPr>
            </w:pPr>
            <w:r w:rsidRPr="00923B57">
              <w:rPr>
                <w:rFonts w:ascii="Platan BG" w:hAnsi="Platan BG"/>
                <w:b/>
                <w:sz w:val="22"/>
                <w:szCs w:val="22"/>
                <w:lang w:val="sr-Cyrl-CS"/>
              </w:rPr>
              <w:t>3.3.10</w:t>
            </w:r>
          </w:p>
        </w:tc>
        <w:tc>
          <w:tcPr>
            <w:tcW w:w="3005" w:type="dxa"/>
            <w:shd w:val="clear" w:color="auto" w:fill="E5B8B7" w:themeFill="accent2" w:themeFillTint="66"/>
          </w:tcPr>
          <w:p w14:paraId="4745D3FA" w14:textId="77777777" w:rsidR="009E209D" w:rsidRPr="00923B57" w:rsidRDefault="00FA5494" w:rsidP="005C7629">
            <w:pPr>
              <w:rPr>
                <w:rFonts w:ascii="Platan BG" w:hAnsi="Platan BG"/>
                <w:b/>
                <w:sz w:val="20"/>
                <w:szCs w:val="20"/>
                <w:lang w:val="sr-Cyrl-CS"/>
              </w:rPr>
            </w:pPr>
            <w:r w:rsidRPr="00923B57">
              <w:rPr>
                <w:rFonts w:ascii="Platan BG" w:hAnsi="Platan BG"/>
                <w:b/>
                <w:sz w:val="20"/>
                <w:szCs w:val="20"/>
                <w:lang w:val="sr-Cyrl-CS"/>
              </w:rPr>
              <w:t>УКУПНИ УТИСАК</w:t>
            </w:r>
          </w:p>
        </w:tc>
        <w:tc>
          <w:tcPr>
            <w:tcW w:w="5352" w:type="dxa"/>
          </w:tcPr>
          <w:p w14:paraId="5CE1EEE4" w14:textId="77777777" w:rsidR="00302017" w:rsidRPr="00923B57" w:rsidRDefault="00302017" w:rsidP="007B5A5D">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Вођење утакмице, разумевање игре, атмосфера, линија суђења</w:t>
            </w:r>
          </w:p>
          <w:p w14:paraId="62968F32" w14:textId="77777777" w:rsidR="008D36CE" w:rsidRPr="00923B57" w:rsidRDefault="002C1BED" w:rsidP="007B5A5D">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судије доносе јасне и логичне одлуке које ''сви виде'' или одлуке које ''само они виде''?</w:t>
            </w:r>
          </w:p>
          <w:p w14:paraId="4500605C" w14:textId="77777777" w:rsidR="002C1BED" w:rsidRPr="00923B57" w:rsidRDefault="002C1BED" w:rsidP="007B5A5D">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умеју ''да воде утакмицу''?</w:t>
            </w:r>
          </w:p>
          <w:p w14:paraId="3A7D722E" w14:textId="77777777" w:rsidR="002C1BED" w:rsidRPr="00923B57" w:rsidRDefault="002C1BED" w:rsidP="007B5A5D">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 концентрисани и усредсређени на дешавања током целе утакмице</w:t>
            </w:r>
            <w:r w:rsidR="00302017" w:rsidRPr="00923B57">
              <w:rPr>
                <w:rFonts w:ascii="Platan BG" w:hAnsi="Platan BG"/>
                <w:sz w:val="16"/>
                <w:szCs w:val="16"/>
                <w:lang w:val="sr-Cyrl-CS"/>
              </w:rPr>
              <w:t xml:space="preserve"> или им се дешавају ''падови''?</w:t>
            </w:r>
          </w:p>
          <w:p w14:paraId="7992107F" w14:textId="77777777" w:rsidR="00302017" w:rsidRPr="00923B57" w:rsidRDefault="00302017" w:rsidP="007B5A5D">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Како се понашају у ''неочекиваним ситуацијама''? Да ли трезвено и ауторитативно реагују и доносе одлуке у складу са Правилима игре?</w:t>
            </w:r>
          </w:p>
          <w:p w14:paraId="738FC468" w14:textId="77777777" w:rsidR="00302017" w:rsidRPr="00923B57" w:rsidRDefault="00302017" w:rsidP="00302017">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Стечени ауторитет;</w:t>
            </w:r>
          </w:p>
          <w:p w14:paraId="6D6EB5C0" w14:textId="77777777" w:rsidR="00302017" w:rsidRPr="00923B57" w:rsidRDefault="00302017" w:rsidP="00302017">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Неутралан наступ, али позитиван став;</w:t>
            </w:r>
          </w:p>
          <w:p w14:paraId="4B3F7D36" w14:textId="77777777" w:rsidR="00302017" w:rsidRPr="00923B57" w:rsidRDefault="00302017" w:rsidP="00302017">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Не показивати несигурност али ни ароганцију;</w:t>
            </w:r>
          </w:p>
          <w:p w14:paraId="5DB36133" w14:textId="77777777" w:rsidR="00302017" w:rsidRPr="00923B57" w:rsidRDefault="00302017" w:rsidP="00302017">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Чврст став, али не и репресиван, у поступцима и гестовима;</w:t>
            </w:r>
          </w:p>
          <w:p w14:paraId="45A4C089" w14:textId="77777777" w:rsidR="006C2745" w:rsidRPr="00923B57" w:rsidRDefault="006C2745" w:rsidP="006C2745">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Какав је контакт са играчима обеју екипа, односно званичницима екипа?</w:t>
            </w:r>
          </w:p>
          <w:p w14:paraId="5C7B2DE5" w14:textId="77777777" w:rsidR="006C2745" w:rsidRPr="00923B57" w:rsidRDefault="006C2745" w:rsidP="006C2745">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се судије ''правдају'' после донете одлуке?</w:t>
            </w:r>
          </w:p>
          <w:p w14:paraId="7C9C9A22" w14:textId="77777777" w:rsidR="006C2745" w:rsidRPr="00923B57" w:rsidRDefault="006C2745" w:rsidP="006C2745">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lastRenderedPageBreak/>
              <w:t>Нема ''фамилијарности'' са учесницима у игри и публиком;</w:t>
            </w:r>
          </w:p>
          <w:p w14:paraId="1ED1F26E" w14:textId="77777777" w:rsidR="006C2745" w:rsidRPr="00923B57" w:rsidRDefault="006C2745" w:rsidP="006C2745">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Нема арогантне гестикулације према актерима утакмице;</w:t>
            </w:r>
          </w:p>
          <w:p w14:paraId="774E24F9" w14:textId="77777777" w:rsidR="006C2745" w:rsidRPr="00923B57" w:rsidRDefault="006C2745" w:rsidP="006C2745">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Стриктно помоћи играчима да препознају линију пресуђивања, односно ставити им до знања шта је дозвољено а шта није;</w:t>
            </w:r>
          </w:p>
          <w:p w14:paraId="0BED5B72" w14:textId="77777777" w:rsidR="00302017" w:rsidRPr="00923B57" w:rsidRDefault="006C2745" w:rsidP="006C2745">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 прекиди игре били у духу игре и у складу са правилима, који воде ка течности игре, или је било прекида ритма без потребе?</w:t>
            </w:r>
          </w:p>
          <w:p w14:paraId="2BD9E8FA" w14:textId="77777777" w:rsidR="003E5CC8" w:rsidRPr="00923B57" w:rsidRDefault="003E5CC8" w:rsidP="006C2745">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Да ли судије распознају тактичке замисли како одбрамбене тако и нападајуће екипе?</w:t>
            </w:r>
          </w:p>
          <w:p w14:paraId="61CB7A03" w14:textId="77777777" w:rsidR="004C0A57" w:rsidRPr="00923B57" w:rsidRDefault="004C0A57" w:rsidP="006C2745">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Водити рачуна о последицама погрешних, односно пропуштених одлука.</w:t>
            </w:r>
          </w:p>
          <w:p w14:paraId="5614B1F6" w14:textId="77777777" w:rsidR="004C0A57" w:rsidRPr="00923B57" w:rsidRDefault="004C0A57" w:rsidP="006C2745">
            <w:pPr>
              <w:pStyle w:val="ListParagraph"/>
              <w:numPr>
                <w:ilvl w:val="0"/>
                <w:numId w:val="13"/>
              </w:numPr>
              <w:ind w:left="317" w:hanging="284"/>
              <w:rPr>
                <w:rFonts w:ascii="Platan BG" w:hAnsi="Platan BG"/>
                <w:sz w:val="16"/>
                <w:szCs w:val="16"/>
                <w:lang w:val="sr-Cyrl-CS"/>
              </w:rPr>
            </w:pPr>
            <w:r w:rsidRPr="00923B57">
              <w:rPr>
                <w:rFonts w:ascii="Platan BG" w:hAnsi="Platan BG"/>
                <w:sz w:val="16"/>
                <w:szCs w:val="16"/>
                <w:lang w:val="sr-Cyrl-CS"/>
              </w:rPr>
              <w:t>Како судије примењују принцип реда приликом извођења бацања?</w:t>
            </w:r>
          </w:p>
        </w:tc>
      </w:tr>
    </w:tbl>
    <w:p w14:paraId="3080E500" w14:textId="77777777" w:rsidR="00ED6B5B" w:rsidRPr="00923B57" w:rsidRDefault="00ED6B5B" w:rsidP="009D1D3A">
      <w:pPr>
        <w:jc w:val="both"/>
        <w:rPr>
          <w:rFonts w:ascii="Platan BG" w:hAnsi="Platan BG"/>
          <w:sz w:val="22"/>
          <w:szCs w:val="22"/>
          <w:lang w:val="sr-Cyrl-CS"/>
        </w:rPr>
      </w:pPr>
    </w:p>
    <w:p w14:paraId="5BDDF2A3" w14:textId="77777777" w:rsidR="00C36D4D" w:rsidRPr="00923B57" w:rsidRDefault="00C36D4D" w:rsidP="009D1D3A">
      <w:pPr>
        <w:jc w:val="both"/>
        <w:rPr>
          <w:rFonts w:ascii="Platan BG" w:hAnsi="Platan BG"/>
          <w:b/>
          <w:sz w:val="28"/>
          <w:szCs w:val="28"/>
          <w:lang w:val="sr-Cyrl-CS"/>
        </w:rPr>
      </w:pPr>
      <w:r w:rsidRPr="00923B57">
        <w:rPr>
          <w:rFonts w:ascii="Platan BG" w:hAnsi="Platan BG"/>
          <w:b/>
          <w:sz w:val="28"/>
          <w:szCs w:val="28"/>
          <w:lang w:val="sr-Cyrl-CS"/>
        </w:rPr>
        <w:t>4.</w:t>
      </w:r>
      <w:r w:rsidRPr="00923B57">
        <w:rPr>
          <w:rFonts w:ascii="Platan BG" w:hAnsi="Platan BG"/>
          <w:b/>
          <w:sz w:val="28"/>
          <w:szCs w:val="28"/>
          <w:lang w:val="sr-Cyrl-CS"/>
        </w:rPr>
        <w:tab/>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b/>
          <w:sz w:val="28"/>
          <w:szCs w:val="28"/>
          <w:u w:val="single"/>
          <w:lang w:val="sr-Cyrl-CS"/>
        </w:rPr>
        <w:t>ПОВЕЗАНОСТ КОМПОНЕНТИ</w:t>
      </w:r>
    </w:p>
    <w:p w14:paraId="0BBD3000" w14:textId="77777777" w:rsidR="00616960" w:rsidRPr="00923B57" w:rsidRDefault="00616960" w:rsidP="009D1D3A">
      <w:pPr>
        <w:jc w:val="both"/>
        <w:rPr>
          <w:rFonts w:ascii="Platan BG" w:hAnsi="Platan BG"/>
          <w:sz w:val="22"/>
          <w:szCs w:val="22"/>
          <w:lang w:val="sr-Cyrl-CS"/>
        </w:rPr>
      </w:pPr>
    </w:p>
    <w:p w14:paraId="73E73874" w14:textId="77777777" w:rsidR="00C36D4D" w:rsidRPr="00923B57" w:rsidRDefault="00C36D4D" w:rsidP="00616960">
      <w:pPr>
        <w:pStyle w:val="ListParagraph"/>
        <w:numPr>
          <w:ilvl w:val="0"/>
          <w:numId w:val="15"/>
        </w:numPr>
        <w:rPr>
          <w:rFonts w:ascii="Platan BG" w:hAnsi="Platan BG"/>
          <w:lang w:val="sr-Cyrl-CS"/>
        </w:rPr>
      </w:pPr>
      <w:r w:rsidRPr="00923B57">
        <w:rPr>
          <w:rFonts w:ascii="Platan BG" w:hAnsi="Platan BG"/>
          <w:lang w:val="sr-Cyrl-CS"/>
        </w:rPr>
        <w:t xml:space="preserve">Код давања оцена по компонентама, односно попуњавања одговарајућих колона, треба водити рачуна о општим елементима, као што су </w:t>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u w:val="single"/>
          <w:lang w:val="sr-Cyrl-CS"/>
        </w:rPr>
        <w:t>општи утисак о утакмици</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Pr="00923B57">
        <w:rPr>
          <w:rFonts w:ascii="Platan BG" w:hAnsi="Platan BG"/>
          <w:lang w:val="sr-Cyrl-CS"/>
        </w:rPr>
        <w:t xml:space="preserve">, да ли је утакмица </w:t>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u w:val="single"/>
          <w:lang w:val="sr-Cyrl-CS"/>
        </w:rPr>
        <w:t>дерби</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Pr="00923B57">
        <w:rPr>
          <w:rFonts w:ascii="Platan BG" w:hAnsi="Platan BG"/>
          <w:lang w:val="sr-Cyrl-CS"/>
        </w:rPr>
        <w:t xml:space="preserve"> или је </w:t>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u w:val="single"/>
          <w:lang w:val="sr-Cyrl-CS"/>
        </w:rPr>
        <w:t>терен ''врућ за суђење''</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Pr="00923B57">
        <w:rPr>
          <w:rFonts w:ascii="Platan BG" w:hAnsi="Platan BG"/>
          <w:lang w:val="sr-Cyrl-CS"/>
        </w:rPr>
        <w:t xml:space="preserve">, </w:t>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u w:val="single"/>
          <w:lang w:val="sr-Cyrl-CS"/>
        </w:rPr>
        <w:t>примена правила</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Pr="00923B57">
        <w:rPr>
          <w:rFonts w:ascii="Platan BG" w:hAnsi="Platan BG"/>
          <w:lang w:val="sr-Cyrl-CS"/>
        </w:rPr>
        <w:t xml:space="preserve">, </w:t>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u w:val="single"/>
          <w:lang w:val="sr-Cyrl-CS"/>
        </w:rPr>
        <w:t>приступ утакмици</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Pr="00923B57">
        <w:rPr>
          <w:rFonts w:ascii="Platan BG" w:hAnsi="Platan BG"/>
          <w:lang w:val="sr-Cyrl-CS"/>
        </w:rPr>
        <w:t xml:space="preserve">, </w:t>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u w:val="single"/>
          <w:lang w:val="sr-Cyrl-CS"/>
        </w:rPr>
        <w:t>однос према актерима</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Pr="00923B57">
        <w:rPr>
          <w:rFonts w:ascii="Platan BG" w:hAnsi="Platan BG"/>
          <w:lang w:val="sr-Cyrl-CS"/>
        </w:rPr>
        <w:t xml:space="preserve"> утакмице и слично.</w:t>
      </w:r>
    </w:p>
    <w:p w14:paraId="086DACC9" w14:textId="77777777" w:rsidR="00C36D4D" w:rsidRPr="00923B57" w:rsidRDefault="00C36D4D" w:rsidP="009D1D3A">
      <w:pPr>
        <w:jc w:val="both"/>
        <w:rPr>
          <w:rFonts w:ascii="Platan BG" w:hAnsi="Platan BG"/>
          <w:sz w:val="22"/>
          <w:szCs w:val="22"/>
          <w:lang w:val="sr-Cyrl-CS"/>
        </w:rPr>
      </w:pPr>
    </w:p>
    <w:p w14:paraId="3E73B580" w14:textId="77777777" w:rsidR="00C36D4D" w:rsidRPr="00923B57" w:rsidRDefault="00C36D4D" w:rsidP="00616960">
      <w:pPr>
        <w:pStyle w:val="ListParagraph"/>
        <w:numPr>
          <w:ilvl w:val="0"/>
          <w:numId w:val="15"/>
        </w:numPr>
        <w:rPr>
          <w:rFonts w:ascii="Platan BG" w:hAnsi="Platan BG"/>
          <w:lang w:val="sr-Cyrl-CS"/>
        </w:rPr>
      </w:pPr>
      <w:r w:rsidRPr="00923B57">
        <w:rPr>
          <w:rFonts w:ascii="Platan BG" w:hAnsi="Platan BG"/>
          <w:lang w:val="sr-Cyrl-CS"/>
        </w:rPr>
        <w:t>Такође је веома битно разликовати важност појединих компоненти и њихов значај за исход утакмице. Сигурно је да</w:t>
      </w:r>
      <w:r w:rsidR="00472137" w:rsidRPr="00923B57">
        <w:rPr>
          <w:rFonts w:ascii="Platan BG" w:hAnsi="Platan BG"/>
          <w:lang w:val="sr-Cyrl-CS"/>
        </w:rPr>
        <w:t xml:space="preserve"> су</w:t>
      </w:r>
      <w:r w:rsidRPr="00923B57">
        <w:rPr>
          <w:rFonts w:ascii="Platan BG" w:hAnsi="Platan BG"/>
          <w:lang w:val="sr-Cyrl-CS"/>
        </w:rPr>
        <w:t xml:space="preserve"> компоненте као што су </w:t>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b/>
          <w:u w:val="single"/>
          <w:lang w:val="sr-Cyrl-CS"/>
        </w:rPr>
        <w:t>седмерци</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Pr="00923B57">
        <w:rPr>
          <w:rFonts w:ascii="Platan BG" w:hAnsi="Platan BG"/>
          <w:lang w:val="sr-Cyrl-CS"/>
        </w:rPr>
        <w:t xml:space="preserve">, </w:t>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b/>
          <w:u w:val="single"/>
          <w:lang w:val="sr-Cyrl-CS"/>
        </w:rPr>
        <w:t>прогресивно</w:t>
      </w:r>
      <w:r w:rsidRPr="00923B57">
        <w:rPr>
          <w:rFonts w:ascii="Platan BG" w:hAnsi="Platan BG"/>
          <w:u w:val="single"/>
          <w:lang w:val="sr-Cyrl-CS"/>
        </w:rPr>
        <w:t xml:space="preserve"> </w:t>
      </w:r>
      <w:r w:rsidRPr="00923B57">
        <w:rPr>
          <w:rFonts w:ascii="Platan BG" w:hAnsi="Platan BG"/>
          <w:b/>
          <w:u w:val="single"/>
          <w:lang w:val="sr-Cyrl-CS"/>
        </w:rPr>
        <w:t>кажњавање</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Pr="00923B57">
        <w:rPr>
          <w:rFonts w:ascii="Platan BG" w:hAnsi="Platan BG"/>
          <w:lang w:val="sr-Cyrl-CS"/>
        </w:rPr>
        <w:t xml:space="preserve">, </w:t>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00616960" w:rsidRPr="00923B57">
        <w:rPr>
          <w:rFonts w:ascii="Platan BG" w:hAnsi="Platan BG"/>
          <w:b/>
          <w:u w:val="single"/>
          <w:lang w:val="sr-Cyrl-CS"/>
        </w:rPr>
        <w:t>кораци</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00616960" w:rsidRPr="00923B57">
        <w:rPr>
          <w:rFonts w:ascii="Platan BG" w:hAnsi="Platan BG"/>
          <w:lang w:val="sr-Cyrl-CS"/>
        </w:rPr>
        <w:t xml:space="preserve">, </w:t>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00616960" w:rsidRPr="00923B57">
        <w:rPr>
          <w:rFonts w:ascii="Platan BG" w:hAnsi="Platan BG"/>
          <w:b/>
          <w:u w:val="single"/>
          <w:lang w:val="sr-Cyrl-CS"/>
        </w:rPr>
        <w:t>предност</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003E5CC8" w:rsidRPr="00923B57">
        <w:rPr>
          <w:rFonts w:ascii="Platan BG" w:hAnsi="Platan BG"/>
          <w:lang w:val="sr-Cyrl-CS"/>
        </w:rPr>
        <w:t xml:space="preserve">, као </w:t>
      </w:r>
      <w:r w:rsidR="00616960" w:rsidRPr="00923B57">
        <w:rPr>
          <w:rFonts w:ascii="Platan BG" w:hAnsi="Platan BG"/>
          <w:lang w:val="sr-Cyrl-CS"/>
        </w:rPr>
        <w:t xml:space="preserve">и </w:t>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003E5CC8" w:rsidRPr="00923B57">
        <w:rPr>
          <w:rFonts w:ascii="Platan BG" w:hAnsi="Platan BG"/>
          <w:b/>
          <w:u w:val="single"/>
          <w:lang w:val="sr-Cyrl-CS"/>
        </w:rPr>
        <w:t>укупни утисак</w:t>
      </w:r>
      <w:r w:rsidR="0041119F">
        <w:rPr>
          <w:rFonts w:ascii="ZWAdobeF" w:hAnsi="ZWAdobeF" w:cs="ZWAdobeF"/>
          <w:sz w:val="2"/>
          <w:szCs w:val="2"/>
          <w:lang w:val="sr-Cyrl-CS"/>
        </w:rPr>
        <w:t>U</w:t>
      </w:r>
      <w:r w:rsidR="00CA5DED">
        <w:rPr>
          <w:rFonts w:ascii="ZWAdobeF" w:hAnsi="ZWAdobeF" w:cs="ZWAdobeF"/>
          <w:sz w:val="2"/>
          <w:szCs w:val="2"/>
          <w:lang w:val="sr-Cyrl-CS"/>
        </w:rPr>
        <w:t>U</w:t>
      </w:r>
      <w:r w:rsidR="00AB3169">
        <w:rPr>
          <w:rFonts w:ascii="ZWAdobeF" w:hAnsi="ZWAdobeF" w:cs="ZWAdobeF"/>
          <w:sz w:val="2"/>
          <w:szCs w:val="2"/>
          <w:lang w:val="sr-Cyrl-CS"/>
        </w:rPr>
        <w:t>U</w:t>
      </w:r>
      <w:r w:rsidR="00616960" w:rsidRPr="00923B57">
        <w:rPr>
          <w:rFonts w:ascii="Platan BG" w:hAnsi="Platan BG"/>
          <w:lang w:val="sr-Cyrl-CS"/>
        </w:rPr>
        <w:t xml:space="preserve"> </w:t>
      </w:r>
      <w:r w:rsidR="00472137" w:rsidRPr="00923B57">
        <w:rPr>
          <w:rFonts w:ascii="Platan BG" w:hAnsi="Platan BG"/>
          <w:lang w:val="sr-Cyrl-CS"/>
        </w:rPr>
        <w:t xml:space="preserve">веома </w:t>
      </w:r>
      <w:r w:rsidR="00616960" w:rsidRPr="00923B57">
        <w:rPr>
          <w:rFonts w:ascii="Platan BG" w:hAnsi="Platan BG"/>
          <w:lang w:val="sr-Cyrl-CS"/>
        </w:rPr>
        <w:t>битан елеменат при формирању коначне оцене о суђењу, односно учинку судија.</w:t>
      </w:r>
    </w:p>
    <w:p w14:paraId="35C8F2E7" w14:textId="77777777" w:rsidR="00787A02" w:rsidRPr="00923B57" w:rsidRDefault="00787A02" w:rsidP="009D1D3A">
      <w:pPr>
        <w:jc w:val="both"/>
        <w:rPr>
          <w:rFonts w:ascii="Platan BG" w:hAnsi="Platan BG"/>
          <w:sz w:val="22"/>
          <w:szCs w:val="22"/>
          <w:lang w:val="sr-Cyrl-CS"/>
        </w:rPr>
      </w:pPr>
    </w:p>
    <w:p w14:paraId="791B4D13" w14:textId="77777777" w:rsidR="002362FD" w:rsidRPr="00923B57" w:rsidRDefault="00616960" w:rsidP="00E9451D">
      <w:pPr>
        <w:pStyle w:val="ListParagraph"/>
        <w:numPr>
          <w:ilvl w:val="0"/>
          <w:numId w:val="15"/>
        </w:numPr>
        <w:rPr>
          <w:rFonts w:ascii="Platan BG" w:hAnsi="Platan BG"/>
          <w:lang w:val="sr-Cyrl-CS"/>
        </w:rPr>
      </w:pPr>
      <w:r w:rsidRPr="00923B57">
        <w:rPr>
          <w:rFonts w:ascii="Platan BG" w:hAnsi="Platan BG"/>
          <w:lang w:val="sr-Cyrl-CS"/>
        </w:rPr>
        <w:t xml:space="preserve">Такође, важно је знати да постоји повезаност појединих компоненти, односно њихова </w:t>
      </w:r>
      <w:r w:rsidR="00472137" w:rsidRPr="00923B57">
        <w:rPr>
          <w:rFonts w:ascii="Platan BG" w:hAnsi="Platan BG"/>
          <w:lang w:val="sr-Cyrl-CS"/>
        </w:rPr>
        <w:t xml:space="preserve">могућа </w:t>
      </w:r>
      <w:r w:rsidRPr="00923B57">
        <w:rPr>
          <w:rFonts w:ascii="Platan BG" w:hAnsi="Platan BG"/>
          <w:lang w:val="sr-Cyrl-CS"/>
        </w:rPr>
        <w:t xml:space="preserve">међусобна зависност, </w:t>
      </w:r>
      <w:r w:rsidR="00472137" w:rsidRPr="00923B57">
        <w:rPr>
          <w:rFonts w:ascii="Platan BG" w:hAnsi="Platan BG"/>
          <w:lang w:val="sr-Cyrl-CS"/>
        </w:rPr>
        <w:t>али која није увек и обавезујућа</w:t>
      </w:r>
      <w:r w:rsidR="00DA612D" w:rsidRPr="00923B57">
        <w:rPr>
          <w:rFonts w:ascii="Platan BG" w:hAnsi="Platan BG"/>
          <w:lang w:val="sr-Cyrl-CS"/>
        </w:rPr>
        <w:t xml:space="preserve"> (ове компоненте могу бити у одређеним ситуацијама зависне једне од других)</w:t>
      </w:r>
      <w:r w:rsidR="00472137" w:rsidRPr="00923B57">
        <w:rPr>
          <w:rFonts w:ascii="Platan BG" w:hAnsi="Platan BG"/>
          <w:lang w:val="sr-Cyrl-CS"/>
        </w:rPr>
        <w:t>:</w:t>
      </w:r>
    </w:p>
    <w:p w14:paraId="2768C4D8" w14:textId="77777777" w:rsidR="00472137" w:rsidRPr="00923B57" w:rsidRDefault="00472137" w:rsidP="00472137">
      <w:pPr>
        <w:pStyle w:val="ListParagraph"/>
        <w:numPr>
          <w:ilvl w:val="2"/>
          <w:numId w:val="15"/>
        </w:numPr>
        <w:rPr>
          <w:rFonts w:ascii="Platan BG" w:hAnsi="Platan BG"/>
          <w:lang w:val="sr-Cyrl-CS"/>
        </w:rPr>
      </w:pPr>
      <w:r w:rsidRPr="00923B57">
        <w:rPr>
          <w:rFonts w:ascii="Platan BG" w:hAnsi="Platan BG"/>
          <w:lang w:val="sr-Cyrl-CS"/>
        </w:rPr>
        <w:t>Борба пивотмен / одбрана</w:t>
      </w:r>
      <w:r w:rsidRPr="00923B57">
        <w:rPr>
          <w:rFonts w:ascii="Platan BG" w:hAnsi="Platan BG"/>
          <w:lang w:val="sr-Cyrl-CS"/>
        </w:rPr>
        <w:tab/>
      </w:r>
      <w:r w:rsidRPr="00923B57">
        <w:rPr>
          <w:rFonts w:ascii="Platan BG" w:hAnsi="Platan BG"/>
          <w:lang w:val="sr-Cyrl-CS"/>
        </w:rPr>
        <w:tab/>
        <w:t>-</w:t>
      </w:r>
      <w:r w:rsidRPr="00923B57">
        <w:rPr>
          <w:rFonts w:ascii="Platan BG" w:hAnsi="Platan BG"/>
          <w:lang w:val="sr-Cyrl-CS"/>
        </w:rPr>
        <w:tab/>
        <w:t>Прогресивно кажњавање</w:t>
      </w:r>
    </w:p>
    <w:p w14:paraId="79545E85" w14:textId="77777777" w:rsidR="00472137" w:rsidRPr="00923B57" w:rsidRDefault="00472137" w:rsidP="00472137">
      <w:pPr>
        <w:pStyle w:val="ListParagraph"/>
        <w:numPr>
          <w:ilvl w:val="2"/>
          <w:numId w:val="15"/>
        </w:numPr>
        <w:rPr>
          <w:rFonts w:ascii="Platan BG" w:hAnsi="Platan BG"/>
          <w:lang w:val="sr-Cyrl-CS"/>
        </w:rPr>
      </w:pPr>
      <w:r w:rsidRPr="00923B57">
        <w:rPr>
          <w:rFonts w:ascii="Platan BG" w:hAnsi="Platan BG"/>
          <w:lang w:val="sr-Cyrl-CS"/>
        </w:rPr>
        <w:t>Голманов простор (одбрана / напад)</w:t>
      </w:r>
      <w:r w:rsidRPr="00923B57">
        <w:rPr>
          <w:rFonts w:ascii="Platan BG" w:hAnsi="Platan BG"/>
          <w:lang w:val="sr-Cyrl-CS"/>
        </w:rPr>
        <w:tab/>
        <w:t>-</w:t>
      </w:r>
      <w:r w:rsidRPr="00923B57">
        <w:rPr>
          <w:rFonts w:ascii="Platan BG" w:hAnsi="Platan BG"/>
          <w:lang w:val="sr-Cyrl-CS"/>
        </w:rPr>
        <w:tab/>
        <w:t>Седмерци</w:t>
      </w:r>
    </w:p>
    <w:p w14:paraId="34BAFC2B" w14:textId="77777777" w:rsidR="00472137" w:rsidRPr="00923B57" w:rsidRDefault="00472137" w:rsidP="00472137">
      <w:pPr>
        <w:pStyle w:val="ListParagraph"/>
        <w:numPr>
          <w:ilvl w:val="2"/>
          <w:numId w:val="15"/>
        </w:numPr>
        <w:rPr>
          <w:rFonts w:ascii="Platan BG" w:hAnsi="Platan BG"/>
          <w:lang w:val="sr-Cyrl-CS"/>
        </w:rPr>
      </w:pPr>
      <w:r w:rsidRPr="00923B57">
        <w:rPr>
          <w:rFonts w:ascii="Platan BG" w:hAnsi="Platan BG"/>
          <w:lang w:val="sr-Cyrl-CS"/>
        </w:rPr>
        <w:t>Борба пивотмен / одбрана</w:t>
      </w:r>
      <w:r w:rsidRPr="00923B57">
        <w:rPr>
          <w:rFonts w:ascii="Platan BG" w:hAnsi="Platan BG"/>
          <w:lang w:val="sr-Cyrl-CS"/>
        </w:rPr>
        <w:tab/>
      </w:r>
      <w:r w:rsidRPr="00923B57">
        <w:rPr>
          <w:rFonts w:ascii="Platan BG" w:hAnsi="Platan BG"/>
          <w:lang w:val="sr-Cyrl-CS"/>
        </w:rPr>
        <w:tab/>
        <w:t>-</w:t>
      </w:r>
      <w:r w:rsidRPr="00923B57">
        <w:rPr>
          <w:rFonts w:ascii="Platan BG" w:hAnsi="Platan BG"/>
          <w:lang w:val="sr-Cyrl-CS"/>
        </w:rPr>
        <w:tab/>
        <w:t>Прекршај у нападу</w:t>
      </w:r>
    </w:p>
    <w:p w14:paraId="0468CE2C" w14:textId="77777777" w:rsidR="00472137" w:rsidRPr="00923B57" w:rsidRDefault="00472137" w:rsidP="00472137">
      <w:pPr>
        <w:pStyle w:val="ListParagraph"/>
        <w:numPr>
          <w:ilvl w:val="2"/>
          <w:numId w:val="15"/>
        </w:numPr>
        <w:rPr>
          <w:rFonts w:ascii="Platan BG" w:hAnsi="Platan BG"/>
          <w:lang w:val="sr-Cyrl-CS"/>
        </w:rPr>
      </w:pPr>
      <w:r w:rsidRPr="00923B57">
        <w:rPr>
          <w:rFonts w:ascii="Platan BG" w:hAnsi="Platan BG"/>
          <w:lang w:val="sr-Cyrl-CS"/>
        </w:rPr>
        <w:t>Лично владање</w:t>
      </w:r>
      <w:r w:rsidRPr="00923B57">
        <w:rPr>
          <w:rFonts w:ascii="Platan BG" w:hAnsi="Platan BG"/>
          <w:lang w:val="sr-Cyrl-CS"/>
        </w:rPr>
        <w:tab/>
      </w:r>
      <w:r w:rsidRPr="00923B57">
        <w:rPr>
          <w:rFonts w:ascii="Platan BG" w:hAnsi="Platan BG"/>
          <w:lang w:val="sr-Cyrl-CS"/>
        </w:rPr>
        <w:tab/>
      </w:r>
      <w:r w:rsidRPr="00923B57">
        <w:rPr>
          <w:rFonts w:ascii="Platan BG" w:hAnsi="Platan BG"/>
          <w:lang w:val="sr-Cyrl-CS"/>
        </w:rPr>
        <w:tab/>
        <w:t>-</w:t>
      </w:r>
      <w:r w:rsidRPr="00923B57">
        <w:rPr>
          <w:rFonts w:ascii="Platan BG" w:hAnsi="Platan BG"/>
          <w:lang w:val="sr-Cyrl-CS"/>
        </w:rPr>
        <w:tab/>
        <w:t>Укупни утисак</w:t>
      </w:r>
    </w:p>
    <w:p w14:paraId="43BA2B93" w14:textId="77777777" w:rsidR="00B00EEE" w:rsidRPr="00923B57" w:rsidRDefault="00B00EEE" w:rsidP="002362FD">
      <w:pPr>
        <w:jc w:val="both"/>
        <w:rPr>
          <w:rFonts w:ascii="Platan BG" w:hAnsi="Platan BG"/>
          <w:sz w:val="22"/>
          <w:szCs w:val="22"/>
          <w:lang w:val="sr-Cyrl-CS"/>
        </w:rPr>
      </w:pPr>
    </w:p>
    <w:p w14:paraId="4751ACD9" w14:textId="77777777" w:rsidR="00B00EEE" w:rsidRPr="00923B57" w:rsidRDefault="00B00EEE" w:rsidP="002362FD">
      <w:pPr>
        <w:jc w:val="both"/>
        <w:rPr>
          <w:rFonts w:ascii="Platan BG" w:hAnsi="Platan BG"/>
          <w:b/>
          <w:sz w:val="28"/>
          <w:szCs w:val="28"/>
          <w:lang w:val="sr-Cyrl-CS"/>
        </w:rPr>
      </w:pPr>
      <w:r w:rsidRPr="00923B57">
        <w:rPr>
          <w:rFonts w:ascii="Platan BG" w:hAnsi="Platan BG"/>
          <w:b/>
          <w:sz w:val="28"/>
          <w:szCs w:val="28"/>
          <w:lang w:val="sr-Cyrl-CS"/>
        </w:rPr>
        <w:t>5.</w:t>
      </w:r>
      <w:r w:rsidRPr="00923B57">
        <w:rPr>
          <w:rFonts w:ascii="Platan BG" w:hAnsi="Platan BG"/>
          <w:b/>
          <w:sz w:val="28"/>
          <w:szCs w:val="28"/>
          <w:lang w:val="sr-Cyrl-CS"/>
        </w:rPr>
        <w:tab/>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b/>
          <w:sz w:val="28"/>
          <w:szCs w:val="28"/>
          <w:u w:val="single"/>
          <w:lang w:val="sr-Cyrl-CS"/>
        </w:rPr>
        <w:t>ТЕЖИНА УТАКМИЦЕ</w:t>
      </w:r>
      <w:r w:rsidR="00DA612D" w:rsidRPr="00923B57">
        <w:rPr>
          <w:rFonts w:ascii="Platan BG" w:hAnsi="Platan BG"/>
          <w:b/>
          <w:sz w:val="28"/>
          <w:szCs w:val="28"/>
          <w:u w:val="single"/>
          <w:lang w:val="sr-Cyrl-CS"/>
        </w:rPr>
        <w:t xml:space="preserve"> </w:t>
      </w:r>
      <w:r w:rsidRPr="00923B57">
        <w:rPr>
          <w:rFonts w:ascii="Platan BG" w:hAnsi="Platan BG"/>
          <w:b/>
          <w:sz w:val="28"/>
          <w:szCs w:val="28"/>
          <w:u w:val="single"/>
          <w:lang w:val="sr-Cyrl-CS"/>
        </w:rPr>
        <w:t>И УТИЦАЈ СУДИЈА НА ТОК УТАКМИЦЕ</w:t>
      </w:r>
    </w:p>
    <w:p w14:paraId="5675415C" w14:textId="77777777" w:rsidR="00B00EEE" w:rsidRPr="00923B57" w:rsidRDefault="00B00EEE" w:rsidP="002362FD">
      <w:pPr>
        <w:jc w:val="both"/>
        <w:rPr>
          <w:rFonts w:ascii="Platan BG" w:hAnsi="Platan BG"/>
          <w:sz w:val="22"/>
          <w:szCs w:val="22"/>
          <w:lang w:val="sr-Cyrl-CS"/>
        </w:rPr>
      </w:pPr>
    </w:p>
    <w:p w14:paraId="6B595A7C" w14:textId="77777777" w:rsidR="00955A53" w:rsidRPr="00923B57" w:rsidRDefault="00B00EEE" w:rsidP="009D1D3A">
      <w:pPr>
        <w:jc w:val="both"/>
        <w:rPr>
          <w:rFonts w:ascii="Platan BG" w:hAnsi="Platan BG"/>
          <w:b/>
          <w:sz w:val="22"/>
          <w:szCs w:val="22"/>
          <w:lang w:val="sr-Cyrl-CS"/>
        </w:rPr>
      </w:pPr>
      <w:r w:rsidRPr="00923B57">
        <w:rPr>
          <w:rFonts w:ascii="Platan BG" w:hAnsi="Platan BG"/>
          <w:b/>
          <w:sz w:val="22"/>
          <w:szCs w:val="22"/>
          <w:lang w:val="sr-Cyrl-CS"/>
        </w:rPr>
        <w:t>5.1</w:t>
      </w:r>
      <w:r w:rsidRPr="00923B57">
        <w:rPr>
          <w:rFonts w:ascii="Platan BG" w:hAnsi="Platan BG"/>
          <w:b/>
          <w:sz w:val="22"/>
          <w:szCs w:val="22"/>
          <w:lang w:val="sr-Cyrl-CS"/>
        </w:rPr>
        <w:tab/>
      </w:r>
      <w:r w:rsidR="00955A53" w:rsidRPr="00923B57">
        <w:rPr>
          <w:rFonts w:ascii="Platan BG" w:hAnsi="Platan BG"/>
          <w:b/>
          <w:sz w:val="22"/>
          <w:szCs w:val="22"/>
          <w:lang w:val="sr-Cyrl-CS"/>
        </w:rPr>
        <w:t>Тежина утакмице</w:t>
      </w:r>
    </w:p>
    <w:p w14:paraId="089B3E37" w14:textId="77777777" w:rsidR="00DF6CA6" w:rsidRPr="00923B57" w:rsidRDefault="00DF6CA6" w:rsidP="009D1D3A">
      <w:pPr>
        <w:jc w:val="both"/>
        <w:rPr>
          <w:rFonts w:ascii="Platan BG" w:hAnsi="Platan BG"/>
          <w:sz w:val="22"/>
          <w:szCs w:val="22"/>
          <w:lang w:val="sr-Cyrl-CS"/>
        </w:rPr>
      </w:pPr>
    </w:p>
    <w:p w14:paraId="46AE7BE0" w14:textId="173D69F9" w:rsidR="00C34513" w:rsidRPr="00032449" w:rsidRDefault="003258BF" w:rsidP="006437F5">
      <w:pPr>
        <w:tabs>
          <w:tab w:val="num" w:pos="720"/>
        </w:tabs>
        <w:ind w:left="3600" w:hanging="3600"/>
        <w:jc w:val="both"/>
        <w:rPr>
          <w:rFonts w:ascii="Platan BG" w:hAnsi="Platan BG"/>
          <w:szCs w:val="22"/>
          <w:lang w:val="sr-Cyrl-CS"/>
        </w:rPr>
      </w:pPr>
      <w:r w:rsidRPr="00923B57">
        <w:rPr>
          <w:rFonts w:ascii="Platan BG" w:hAnsi="Platan BG"/>
          <w:sz w:val="22"/>
          <w:szCs w:val="22"/>
          <w:lang w:val="sr-Cyrl-CS"/>
        </w:rPr>
        <w:tab/>
      </w:r>
      <w:r w:rsidRPr="00923B57">
        <w:rPr>
          <w:rFonts w:ascii="Platan BG" w:hAnsi="Platan BG"/>
          <w:b/>
          <w:szCs w:val="22"/>
          <w:highlight w:val="green"/>
          <w:lang w:val="sr-Cyrl-CS"/>
        </w:rPr>
        <w:t>ЛАКА УТАКМИЦА</w:t>
      </w:r>
      <w:r w:rsidRPr="00923B57">
        <w:rPr>
          <w:rFonts w:ascii="Platan BG" w:hAnsi="Platan BG"/>
          <w:sz w:val="22"/>
          <w:szCs w:val="22"/>
          <w:lang w:val="sr-Cyrl-CS"/>
        </w:rPr>
        <w:tab/>
      </w:r>
      <w:r w:rsidR="00C34513" w:rsidRPr="00923B57">
        <w:rPr>
          <w:rFonts w:ascii="Platan BG" w:hAnsi="Platan BG"/>
          <w:sz w:val="20"/>
          <w:szCs w:val="22"/>
          <w:lang w:val="sr-Cyrl-CS"/>
        </w:rPr>
        <w:t>Обично су то утакмице са великом гол разликом, и видљивом диспропорцијом у квалитету екипа, на којој се ангажман судија сводио углавном на ‘’евидентирање резултата’’, без доношења већег броја одлука које су последица саме примене Правила игре, где судије немају прилике да искажу своје квалитете</w:t>
      </w:r>
      <w:r w:rsidRPr="00032449">
        <w:rPr>
          <w:rFonts w:ascii="Platan BG" w:hAnsi="Platan BG"/>
          <w:sz w:val="20"/>
          <w:szCs w:val="22"/>
          <w:lang w:val="sr-Cyrl-CS"/>
        </w:rPr>
        <w:t>.</w:t>
      </w:r>
      <w:r w:rsidR="00E57306">
        <w:rPr>
          <w:rFonts w:ascii="Platan BG" w:hAnsi="Platan BG"/>
          <w:sz w:val="20"/>
          <w:szCs w:val="22"/>
          <w:lang w:val="sr-Cyrl-CS"/>
        </w:rPr>
        <w:t xml:space="preserve"> </w:t>
      </w:r>
    </w:p>
    <w:p w14:paraId="2ED32D8C" w14:textId="77777777" w:rsidR="003258BF" w:rsidRPr="00032449" w:rsidRDefault="003258BF" w:rsidP="003258BF">
      <w:pPr>
        <w:tabs>
          <w:tab w:val="num" w:pos="720"/>
        </w:tabs>
        <w:ind w:left="2880" w:hanging="2880"/>
        <w:jc w:val="both"/>
        <w:rPr>
          <w:rFonts w:ascii="Platan BG" w:hAnsi="Platan BG"/>
          <w:sz w:val="22"/>
          <w:szCs w:val="22"/>
          <w:lang w:val="sr-Cyrl-CS"/>
        </w:rPr>
      </w:pPr>
    </w:p>
    <w:p w14:paraId="76872049" w14:textId="1668468A" w:rsidR="00C34513" w:rsidRDefault="003258BF" w:rsidP="006437F5">
      <w:pPr>
        <w:ind w:left="3600" w:hanging="2880"/>
        <w:jc w:val="both"/>
        <w:rPr>
          <w:rFonts w:ascii="Platan BG" w:hAnsi="Platan BG"/>
          <w:sz w:val="22"/>
          <w:lang w:val="sr-Cyrl-CS"/>
        </w:rPr>
      </w:pPr>
      <w:r w:rsidRPr="004E03E9">
        <w:rPr>
          <w:rFonts w:ascii="Platan BG" w:hAnsi="Platan BG"/>
          <w:b/>
          <w:szCs w:val="22"/>
          <w:highlight w:val="yellow"/>
          <w:lang w:val="sr-Cyrl-CS"/>
        </w:rPr>
        <w:t>НОРМАЛНА УТАКМИЦА</w:t>
      </w:r>
      <w:r w:rsidRPr="004E03E9">
        <w:rPr>
          <w:rFonts w:ascii="Platan BG" w:hAnsi="Platan BG"/>
          <w:sz w:val="22"/>
          <w:szCs w:val="22"/>
          <w:lang w:val="sr-Cyrl-CS"/>
        </w:rPr>
        <w:tab/>
      </w:r>
      <w:r w:rsidR="00C34513" w:rsidRPr="00923B57">
        <w:rPr>
          <w:rFonts w:ascii="Platan BG" w:hAnsi="Platan BG"/>
          <w:sz w:val="20"/>
          <w:szCs w:val="22"/>
          <w:lang w:val="sr-Cyrl-CS"/>
        </w:rPr>
        <w:t>Обично су то жаргонски речено ‘’праве првенствене утакмице’’, са одређеном дозом неизвесности током утакмице, али где у завршници једна екипа  квалитетом или борбеношћу надвлада другу, у којој судије имају могућности да искажу своје квалитете у погледу примене Правила игре. Крајњи резултат, у начелу, може бити од нерешеног до неколико, па чак и до више голова разлике.</w:t>
      </w:r>
      <w:r w:rsidR="00C34513" w:rsidRPr="00032449">
        <w:rPr>
          <w:rFonts w:ascii="Platan BG" w:hAnsi="Platan BG"/>
          <w:sz w:val="22"/>
          <w:lang w:val="sr-Cyrl-CS"/>
        </w:rPr>
        <w:t xml:space="preserve"> </w:t>
      </w:r>
    </w:p>
    <w:p w14:paraId="3966E8B6" w14:textId="77777777" w:rsidR="00A63F98" w:rsidRPr="00032449" w:rsidRDefault="00A63F98" w:rsidP="006437F5">
      <w:pPr>
        <w:ind w:left="3600" w:hanging="2880"/>
        <w:jc w:val="both"/>
        <w:rPr>
          <w:rFonts w:ascii="Platan BG" w:hAnsi="Platan BG"/>
          <w:lang w:val="sr-Cyrl-CS"/>
        </w:rPr>
      </w:pPr>
    </w:p>
    <w:p w14:paraId="2F058B10" w14:textId="77777777" w:rsidR="00C34513" w:rsidRPr="00032449" w:rsidRDefault="006437F5" w:rsidP="006437F5">
      <w:pPr>
        <w:ind w:left="3600" w:hanging="2880"/>
        <w:jc w:val="both"/>
        <w:rPr>
          <w:rFonts w:ascii="Platan BG" w:hAnsi="Platan BG"/>
          <w:sz w:val="20"/>
          <w:szCs w:val="18"/>
          <w:lang w:val="sr-Cyrl-CS"/>
        </w:rPr>
      </w:pPr>
      <w:r w:rsidRPr="00032449">
        <w:rPr>
          <w:rFonts w:ascii="Platan BG" w:hAnsi="Platan BG"/>
          <w:b/>
          <w:color w:val="F2F2F2" w:themeColor="background1" w:themeShade="F2"/>
          <w:szCs w:val="22"/>
          <w:highlight w:val="blue"/>
          <w:lang w:val="sr-Cyrl-CS"/>
        </w:rPr>
        <w:t>ТЕШКА УТАКМИЦА</w:t>
      </w:r>
      <w:r w:rsidRPr="00032449">
        <w:rPr>
          <w:rFonts w:ascii="Platan BG" w:hAnsi="Platan BG"/>
          <w:sz w:val="22"/>
          <w:szCs w:val="22"/>
          <w:lang w:val="sr-Cyrl-CS"/>
        </w:rPr>
        <w:tab/>
      </w:r>
      <w:r w:rsidR="00C34513" w:rsidRPr="00923B57">
        <w:rPr>
          <w:rFonts w:ascii="Platan BG" w:hAnsi="Platan BG"/>
          <w:sz w:val="20"/>
          <w:szCs w:val="18"/>
          <w:lang w:val="sr-Cyrl-CS"/>
        </w:rPr>
        <w:t xml:space="preserve">Овде се сврставају углавном оне утакмице које су целим својим током неизвесне, где се игра ‘’гол за гол’’, у којој судије морају да донесу ‘’значајнији’’ број одлука када је у питању сама примена Правила игре, где се утакмица завршава малом гол разликом (или нерешено). Посебно треба водити рачуна о броју донетих  (и пропуштених) одлука  </w:t>
      </w:r>
      <w:r w:rsidR="00DA612D" w:rsidRPr="00923B57">
        <w:rPr>
          <w:rFonts w:ascii="Platan BG" w:hAnsi="Platan BG"/>
          <w:sz w:val="20"/>
          <w:szCs w:val="18"/>
          <w:lang w:val="sr-Cyrl-CS"/>
        </w:rPr>
        <w:t>у неизвесној завршници када се ''ломи'' резултат</w:t>
      </w:r>
      <w:r w:rsidR="006F39F9" w:rsidRPr="00923B57">
        <w:rPr>
          <w:rFonts w:ascii="Platan BG" w:hAnsi="Platan BG"/>
          <w:sz w:val="20"/>
          <w:szCs w:val="18"/>
          <w:lang w:val="sr-Cyrl-CS"/>
        </w:rPr>
        <w:t>.</w:t>
      </w:r>
      <w:r w:rsidR="00C34513" w:rsidRPr="00032449">
        <w:rPr>
          <w:rFonts w:ascii="Platan BG" w:hAnsi="Platan BG"/>
          <w:sz w:val="20"/>
          <w:szCs w:val="18"/>
          <w:lang w:val="sr-Cyrl-CS"/>
        </w:rPr>
        <w:t xml:space="preserve"> </w:t>
      </w:r>
    </w:p>
    <w:p w14:paraId="02B4C3AD" w14:textId="77777777" w:rsidR="006437F5" w:rsidRPr="00032449" w:rsidRDefault="006437F5" w:rsidP="003258BF">
      <w:pPr>
        <w:tabs>
          <w:tab w:val="num" w:pos="720"/>
        </w:tabs>
        <w:ind w:left="2880" w:hanging="2880"/>
        <w:jc w:val="both"/>
        <w:rPr>
          <w:rFonts w:ascii="Platan BG" w:hAnsi="Platan BG"/>
          <w:sz w:val="22"/>
          <w:szCs w:val="22"/>
          <w:lang w:val="sr-Cyrl-CS"/>
        </w:rPr>
      </w:pPr>
    </w:p>
    <w:p w14:paraId="6BC375AC" w14:textId="77777777" w:rsidR="00C34513" w:rsidRPr="00032449" w:rsidRDefault="006437F5" w:rsidP="006437F5">
      <w:pPr>
        <w:ind w:left="3600" w:hanging="2880"/>
        <w:jc w:val="both"/>
        <w:rPr>
          <w:rFonts w:ascii="Platan BG" w:hAnsi="Platan BG"/>
          <w:sz w:val="28"/>
          <w:lang w:val="sr-Cyrl-CS"/>
        </w:rPr>
      </w:pPr>
      <w:r w:rsidRPr="00032449">
        <w:rPr>
          <w:rFonts w:ascii="Platan BG" w:hAnsi="Platan BG"/>
          <w:b/>
          <w:color w:val="F2F2F2" w:themeColor="background1" w:themeShade="F2"/>
          <w:szCs w:val="22"/>
          <w:highlight w:val="red"/>
          <w:lang w:val="sr-Cyrl-CS"/>
        </w:rPr>
        <w:t>ВЕОМА ТЕШКА УТА</w:t>
      </w:r>
      <w:r w:rsidR="001B77FA" w:rsidRPr="00032449">
        <w:rPr>
          <w:rFonts w:ascii="Platan BG" w:hAnsi="Platan BG"/>
          <w:b/>
          <w:color w:val="F2F2F2" w:themeColor="background1" w:themeShade="F2"/>
          <w:szCs w:val="22"/>
          <w:highlight w:val="red"/>
          <w:lang w:val="sr-Cyrl-CS"/>
        </w:rPr>
        <w:t>К</w:t>
      </w:r>
      <w:r w:rsidRPr="00032449">
        <w:rPr>
          <w:rFonts w:ascii="Platan BG" w:hAnsi="Platan BG"/>
          <w:b/>
          <w:color w:val="F2F2F2" w:themeColor="background1" w:themeShade="F2"/>
          <w:szCs w:val="22"/>
          <w:highlight w:val="red"/>
          <w:lang w:val="sr-Cyrl-CS"/>
        </w:rPr>
        <w:t>МИЦА</w:t>
      </w:r>
      <w:r w:rsidRPr="00032449">
        <w:rPr>
          <w:rFonts w:ascii="Platan BG" w:hAnsi="Platan BG"/>
          <w:sz w:val="22"/>
          <w:szCs w:val="22"/>
          <w:lang w:val="sr-Cyrl-CS"/>
        </w:rPr>
        <w:tab/>
      </w:r>
      <w:r w:rsidR="00C34513" w:rsidRPr="00923B57">
        <w:rPr>
          <w:rFonts w:ascii="Platan BG" w:hAnsi="Platan BG"/>
          <w:sz w:val="20"/>
          <w:szCs w:val="18"/>
          <w:lang w:val="sr-Cyrl-CS"/>
        </w:rPr>
        <w:t xml:space="preserve">У пракси су ове утакмице најређе, и поред елемената који карактеришу тешку утакмицу, потребно је узети у обзир значај утакмице у погледу резултата (да ли решава првака лиге, испадање, </w:t>
      </w:r>
      <w:r w:rsidR="00C34513" w:rsidRPr="00923B57">
        <w:rPr>
          <w:rFonts w:ascii="Platan BG" w:hAnsi="Platan BG"/>
          <w:sz w:val="20"/>
          <w:szCs w:val="18"/>
          <w:lang w:val="sr-Cyrl-CS"/>
        </w:rPr>
        <w:lastRenderedPageBreak/>
        <w:t>ако се игра куп системом – елиминација из даљег такмичења), укупну атмосферу на утакмици (понашање играча, званичника, публике). Такође је битна учесталост ‘’компликованих’’ ситуација у игри, где судије могу на недвосмислен начин да искажу све своје квалитете и сналажљивост у доношењу ‘’тешких’’ и непопуларних одлука ‘’под притиском’’.</w:t>
      </w:r>
      <w:r w:rsidR="00C34513" w:rsidRPr="00032449">
        <w:rPr>
          <w:rFonts w:ascii="Platan BG" w:hAnsi="Platan BG"/>
          <w:sz w:val="28"/>
          <w:lang w:val="sr-Cyrl-CS"/>
        </w:rPr>
        <w:t xml:space="preserve"> </w:t>
      </w:r>
    </w:p>
    <w:p w14:paraId="1E86DBEE" w14:textId="77777777" w:rsidR="00B00073" w:rsidRPr="00923B57" w:rsidRDefault="00B00073" w:rsidP="009D1D3A">
      <w:pPr>
        <w:jc w:val="both"/>
        <w:rPr>
          <w:rFonts w:ascii="Platan BG" w:hAnsi="Platan BG"/>
          <w:b/>
          <w:sz w:val="22"/>
          <w:szCs w:val="22"/>
          <w:lang w:val="sr-Cyrl-CS"/>
        </w:rPr>
      </w:pPr>
      <w:r w:rsidRPr="00923B57">
        <w:rPr>
          <w:rFonts w:ascii="Platan BG" w:hAnsi="Platan BG"/>
          <w:b/>
          <w:sz w:val="22"/>
          <w:szCs w:val="22"/>
          <w:lang w:val="sr-Cyrl-CS"/>
        </w:rPr>
        <w:t>5.</w:t>
      </w:r>
      <w:r w:rsidR="0088420F" w:rsidRPr="00923B57">
        <w:rPr>
          <w:rFonts w:ascii="Platan BG" w:hAnsi="Platan BG"/>
          <w:b/>
          <w:sz w:val="22"/>
          <w:szCs w:val="22"/>
          <w:lang w:val="sr-Cyrl-CS"/>
        </w:rPr>
        <w:t>2</w:t>
      </w:r>
      <w:r w:rsidRPr="00923B57">
        <w:rPr>
          <w:rFonts w:ascii="Platan BG" w:hAnsi="Platan BG"/>
          <w:b/>
          <w:sz w:val="22"/>
          <w:szCs w:val="22"/>
          <w:lang w:val="sr-Cyrl-CS"/>
        </w:rPr>
        <w:tab/>
        <w:t>Утицај судија на ток утакмице</w:t>
      </w:r>
    </w:p>
    <w:p w14:paraId="36B002D1" w14:textId="77777777" w:rsidR="002362FD" w:rsidRPr="00923B57" w:rsidRDefault="002362FD" w:rsidP="009D1D3A">
      <w:pPr>
        <w:jc w:val="both"/>
        <w:rPr>
          <w:rFonts w:ascii="Platan BG" w:hAnsi="Platan BG"/>
          <w:sz w:val="22"/>
          <w:szCs w:val="22"/>
          <w:lang w:val="sr-Cyrl-CS"/>
        </w:rPr>
      </w:pPr>
    </w:p>
    <w:p w14:paraId="1968DF19" w14:textId="77777777" w:rsidR="00A36560" w:rsidRPr="00923B57" w:rsidRDefault="00B00073" w:rsidP="004A6B67">
      <w:pPr>
        <w:pStyle w:val="ListParagraph"/>
        <w:numPr>
          <w:ilvl w:val="0"/>
          <w:numId w:val="18"/>
        </w:numPr>
        <w:rPr>
          <w:rFonts w:ascii="Platan BG" w:hAnsi="Platan BG"/>
          <w:lang w:val="sr-Cyrl-CS"/>
        </w:rPr>
      </w:pPr>
      <w:r w:rsidRPr="00923B57">
        <w:rPr>
          <w:rFonts w:ascii="Platan BG" w:hAnsi="Platan BG"/>
          <w:lang w:val="sr-Cyrl-CS"/>
        </w:rPr>
        <w:t>Што се тиче УТИЦАЈА СУДИЈА НА ТОК УТАКМИЦЕ, он мора бити повезан са УКУПНИМ УТИСКОМ и ТЕЖИНОМ УТАКМИЦЕ.</w:t>
      </w:r>
    </w:p>
    <w:p w14:paraId="67438D62" w14:textId="77777777" w:rsidR="0051049E" w:rsidRPr="00923B57" w:rsidRDefault="0051049E" w:rsidP="0051049E">
      <w:pPr>
        <w:pStyle w:val="ListParagraph"/>
        <w:rPr>
          <w:rFonts w:ascii="Platan BG" w:hAnsi="Platan BG"/>
          <w:lang w:val="sr-Cyrl-CS"/>
        </w:rPr>
      </w:pPr>
    </w:p>
    <w:p w14:paraId="2593D77F" w14:textId="77777777" w:rsidR="006F39F9" w:rsidRPr="00923B57" w:rsidRDefault="006F39F9" w:rsidP="004A6B67">
      <w:pPr>
        <w:pStyle w:val="ListParagraph"/>
        <w:numPr>
          <w:ilvl w:val="0"/>
          <w:numId w:val="18"/>
        </w:numPr>
        <w:rPr>
          <w:rFonts w:ascii="Platan BG" w:hAnsi="Platan BG"/>
          <w:lang w:val="sr-Cyrl-CS"/>
        </w:rPr>
      </w:pPr>
      <w:r w:rsidRPr="00923B57">
        <w:rPr>
          <w:rFonts w:ascii="Platan BG" w:hAnsi="Platan BG"/>
          <w:lang w:val="sr-Cyrl-CS"/>
        </w:rPr>
        <w:t>Уколико је укупни утисак оцењен неприхватљивом (- -) или слабом (-) оценом, тада је сасвим јасно и да су судије ПОВЕЋАЛЕ ТЕЖИНУ утакмице.</w:t>
      </w:r>
    </w:p>
    <w:p w14:paraId="33BEF662" w14:textId="77777777" w:rsidR="0051049E" w:rsidRPr="00923B57" w:rsidRDefault="0051049E" w:rsidP="0051049E">
      <w:pPr>
        <w:rPr>
          <w:rFonts w:ascii="Platan BG" w:hAnsi="Platan BG"/>
          <w:lang w:val="sr-Cyrl-CS"/>
        </w:rPr>
      </w:pPr>
    </w:p>
    <w:p w14:paraId="3FFEDFE0" w14:textId="77777777" w:rsidR="006F39F9" w:rsidRPr="00923B57" w:rsidRDefault="006F39F9" w:rsidP="004A6B67">
      <w:pPr>
        <w:pStyle w:val="ListParagraph"/>
        <w:numPr>
          <w:ilvl w:val="0"/>
          <w:numId w:val="18"/>
        </w:numPr>
        <w:rPr>
          <w:rFonts w:ascii="Platan BG" w:hAnsi="Platan BG"/>
          <w:lang w:val="sr-Cyrl-CS"/>
        </w:rPr>
      </w:pPr>
      <w:r w:rsidRPr="00923B57">
        <w:rPr>
          <w:rFonts w:ascii="Platan BG" w:hAnsi="Platan BG"/>
          <w:lang w:val="sr-Cyrl-CS"/>
        </w:rPr>
        <w:t>Уколико је укупни утисак оцењен веома добром (++) оценом, тада је јасно и да су судије СМАЊИЛЕ ТЕЖИНУ утакмице.</w:t>
      </w:r>
    </w:p>
    <w:p w14:paraId="2FDF58C9" w14:textId="77777777" w:rsidR="0051049E" w:rsidRPr="00923B57" w:rsidRDefault="0051049E" w:rsidP="0051049E">
      <w:pPr>
        <w:pStyle w:val="ListParagraph"/>
        <w:rPr>
          <w:rFonts w:ascii="Platan BG" w:hAnsi="Platan BG"/>
          <w:lang w:val="sr-Cyrl-CS"/>
        </w:rPr>
      </w:pPr>
    </w:p>
    <w:p w14:paraId="265DEAA4" w14:textId="77777777" w:rsidR="0051049E" w:rsidRPr="00923B57" w:rsidRDefault="0051049E" w:rsidP="004A6B67">
      <w:pPr>
        <w:pStyle w:val="ListParagraph"/>
        <w:numPr>
          <w:ilvl w:val="0"/>
          <w:numId w:val="18"/>
        </w:numPr>
        <w:rPr>
          <w:rFonts w:ascii="Platan BG" w:hAnsi="Platan BG"/>
          <w:lang w:val="sr-Cyrl-CS"/>
        </w:rPr>
      </w:pPr>
      <w:r w:rsidRPr="00923B57">
        <w:rPr>
          <w:rFonts w:ascii="Platan BG" w:hAnsi="Platan BG"/>
          <w:lang w:val="sr-Cyrl-CS"/>
        </w:rPr>
        <w:t>Уколико је укупни утисак на ТЕШКОЈ</w:t>
      </w:r>
      <w:r w:rsidR="0088420F" w:rsidRPr="00923B57">
        <w:rPr>
          <w:rFonts w:ascii="Platan BG" w:hAnsi="Platan BG"/>
          <w:lang w:val="sr-Cyrl-CS"/>
        </w:rPr>
        <w:t xml:space="preserve"> или ВЕОМА ТЕШКОЈ</w:t>
      </w:r>
      <w:r w:rsidRPr="00923B57">
        <w:rPr>
          <w:rFonts w:ascii="Platan BG" w:hAnsi="Platan BG"/>
          <w:lang w:val="sr-Cyrl-CS"/>
        </w:rPr>
        <w:t xml:space="preserve"> утакмици оцењен добром (+) оценом, тада је могуће и да су судије СМАЊИЛЕ ТЕЖИНУ утакмице, али не значи и да је обавезно тако</w:t>
      </w:r>
      <w:r w:rsidR="00207F89" w:rsidRPr="00923B57">
        <w:rPr>
          <w:rFonts w:ascii="Platan BG" w:hAnsi="Platan BG"/>
          <w:lang w:val="sr-Cyrl-CS"/>
        </w:rPr>
        <w:t xml:space="preserve"> (то пре свега зависи од оцена датих у битним компонентама седмерци и прогресивно кажњавање)</w:t>
      </w:r>
      <w:r w:rsidRPr="00923B57">
        <w:rPr>
          <w:rFonts w:ascii="Platan BG" w:hAnsi="Platan BG"/>
          <w:lang w:val="sr-Cyrl-CS"/>
        </w:rPr>
        <w:t>.</w:t>
      </w:r>
    </w:p>
    <w:p w14:paraId="424E626C" w14:textId="77777777" w:rsidR="00A36560" w:rsidRPr="00923B57" w:rsidRDefault="00A36560" w:rsidP="00A36560">
      <w:pPr>
        <w:jc w:val="both"/>
        <w:rPr>
          <w:rFonts w:ascii="Platan BG" w:hAnsi="Platan BG"/>
          <w:sz w:val="22"/>
          <w:szCs w:val="22"/>
          <w:lang w:val="sr-Cyrl-CS"/>
        </w:rPr>
      </w:pPr>
    </w:p>
    <w:p w14:paraId="5422A339" w14:textId="3B0DCE4A" w:rsidR="00B00073" w:rsidRPr="00923B57" w:rsidRDefault="00A36560" w:rsidP="00FD441C">
      <w:pPr>
        <w:jc w:val="both"/>
        <w:rPr>
          <w:rFonts w:ascii="Platan BG" w:hAnsi="Platan BG"/>
          <w:b/>
          <w:sz w:val="28"/>
          <w:szCs w:val="28"/>
          <w:lang w:val="sr-Cyrl-CS"/>
        </w:rPr>
      </w:pPr>
      <w:r w:rsidRPr="00923B57">
        <w:rPr>
          <w:rFonts w:ascii="Platan BG" w:hAnsi="Platan BG"/>
          <w:b/>
          <w:sz w:val="28"/>
          <w:szCs w:val="28"/>
          <w:lang w:val="sr-Cyrl-CS"/>
        </w:rPr>
        <w:t>6.</w:t>
      </w:r>
      <w:r w:rsidRPr="00923B57">
        <w:rPr>
          <w:rFonts w:ascii="Platan BG" w:hAnsi="Platan BG"/>
          <w:b/>
          <w:sz w:val="28"/>
          <w:szCs w:val="28"/>
          <w:lang w:val="sr-Cyrl-CS"/>
        </w:rPr>
        <w:tab/>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Pr="00923B57">
        <w:rPr>
          <w:rFonts w:ascii="Platan BG" w:hAnsi="Platan BG"/>
          <w:b/>
          <w:sz w:val="28"/>
          <w:szCs w:val="28"/>
          <w:u w:val="single"/>
          <w:lang w:val="sr-Cyrl-CS"/>
        </w:rPr>
        <w:t xml:space="preserve">ТЕКСТУАЛНИ ДЕО (ДОБРО, ЛОШЕ, </w:t>
      </w:r>
      <w:r w:rsidR="00BE53CD" w:rsidRPr="00BE53CD">
        <w:rPr>
          <w:rFonts w:ascii="Platan BG" w:hAnsi="Platan BG"/>
          <w:b/>
          <w:color w:val="FF0000"/>
          <w:sz w:val="28"/>
          <w:szCs w:val="28"/>
          <w:u w:val="single"/>
          <w:lang w:val="sr-Cyrl-CS"/>
        </w:rPr>
        <w:t>ПРОСЕЧНО</w:t>
      </w:r>
      <w:r w:rsidR="00BE53CD">
        <w:rPr>
          <w:rFonts w:ascii="Platan BG" w:hAnsi="Platan BG"/>
          <w:b/>
          <w:sz w:val="28"/>
          <w:szCs w:val="28"/>
          <w:u w:val="single"/>
          <w:lang w:val="sr-Cyrl-CS"/>
        </w:rPr>
        <w:t>,</w:t>
      </w:r>
      <w:r w:rsidR="00E57306">
        <w:rPr>
          <w:rFonts w:ascii="Platan BG" w:hAnsi="Platan BG"/>
          <w:b/>
          <w:sz w:val="28"/>
          <w:szCs w:val="28"/>
          <w:u w:val="single"/>
          <w:lang w:val="sr-Cyrl-CS"/>
        </w:rPr>
        <w:t xml:space="preserve"> </w:t>
      </w:r>
      <w:r w:rsidRPr="00923B57">
        <w:rPr>
          <w:rFonts w:ascii="Platan BG" w:hAnsi="Platan BG"/>
          <w:b/>
          <w:sz w:val="28"/>
          <w:szCs w:val="28"/>
          <w:u w:val="single"/>
          <w:lang w:val="sr-Cyrl-CS"/>
        </w:rPr>
        <w:t>САВЕТ)</w:t>
      </w:r>
    </w:p>
    <w:p w14:paraId="4FDCA151" w14:textId="77777777" w:rsidR="00A36560" w:rsidRPr="00923B57" w:rsidRDefault="00A36560" w:rsidP="00FD441C">
      <w:pPr>
        <w:jc w:val="both"/>
        <w:rPr>
          <w:rFonts w:ascii="Platan BG" w:hAnsi="Platan BG"/>
          <w:sz w:val="18"/>
          <w:szCs w:val="22"/>
          <w:lang w:val="sr-Cyrl-CS"/>
        </w:rPr>
      </w:pPr>
    </w:p>
    <w:p w14:paraId="5D82E360" w14:textId="0699316D" w:rsidR="00C34513" w:rsidRDefault="00C34513" w:rsidP="00C34513">
      <w:pPr>
        <w:ind w:left="720"/>
        <w:jc w:val="both"/>
        <w:rPr>
          <w:rFonts w:ascii="Platan BG" w:hAnsi="Platan BG"/>
          <w:sz w:val="22"/>
          <w:szCs w:val="22"/>
          <w:lang w:val="sr-Cyrl-CS"/>
        </w:rPr>
      </w:pPr>
      <w:r w:rsidRPr="00923B57">
        <w:rPr>
          <w:rFonts w:ascii="Platan BG" w:hAnsi="Platan BG"/>
          <w:sz w:val="22"/>
          <w:szCs w:val="22"/>
          <w:lang w:val="sr-Cyrl-CS"/>
        </w:rPr>
        <w:t>Образложење дате оцене у појединачним компонентама мора бити поткрепљено чињеницама везаним за саму утакмицу (навести период игре</w:t>
      </w:r>
      <w:r w:rsidR="007F3391" w:rsidRPr="00923B57">
        <w:rPr>
          <w:rFonts w:ascii="Platan BG" w:hAnsi="Platan BG"/>
          <w:sz w:val="22"/>
          <w:szCs w:val="22"/>
          <w:lang w:val="sr-Cyrl-CS"/>
        </w:rPr>
        <w:t xml:space="preserve"> - минут</w:t>
      </w:r>
      <w:r w:rsidRPr="00923B57">
        <w:rPr>
          <w:rFonts w:ascii="Platan BG" w:hAnsi="Platan BG"/>
          <w:sz w:val="22"/>
          <w:szCs w:val="22"/>
          <w:lang w:val="sr-Cyrl-CS"/>
        </w:rPr>
        <w:t>, по потреби и резултат, и описати ситуацију).</w:t>
      </w:r>
      <w:r w:rsidR="0088420F" w:rsidRPr="00923B57">
        <w:rPr>
          <w:rFonts w:ascii="Platan BG" w:hAnsi="Platan BG"/>
          <w:sz w:val="22"/>
          <w:szCs w:val="22"/>
          <w:lang w:val="sr-Cyrl-CS"/>
        </w:rPr>
        <w:t xml:space="preserve"> </w:t>
      </w:r>
      <w:r w:rsidR="0088420F" w:rsidRPr="00952520">
        <w:rPr>
          <w:rFonts w:ascii="Platan BG" w:hAnsi="Platan BG"/>
          <w:b/>
          <w:sz w:val="22"/>
          <w:szCs w:val="22"/>
          <w:lang w:val="sr-Cyrl-CS"/>
        </w:rPr>
        <w:t>Дисквалификације</w:t>
      </w:r>
      <w:r w:rsidR="0088420F" w:rsidRPr="00923B57">
        <w:rPr>
          <w:rFonts w:ascii="Platan BG" w:hAnsi="Platan BG"/>
          <w:sz w:val="22"/>
          <w:szCs w:val="22"/>
          <w:lang w:val="sr-Cyrl-CS"/>
        </w:rPr>
        <w:t xml:space="preserve"> се обавезно образлажу, у оној рубрици која зависи од тога да ли је таква одлука, издвојено гледајући, била добра или није.</w:t>
      </w:r>
    </w:p>
    <w:p w14:paraId="3E09DE64" w14:textId="7BD8BBF1" w:rsidR="00952520" w:rsidRDefault="00952520" w:rsidP="00C34513">
      <w:pPr>
        <w:ind w:left="720"/>
        <w:jc w:val="both"/>
        <w:rPr>
          <w:rFonts w:ascii="Platan BG" w:hAnsi="Platan BG"/>
          <w:sz w:val="22"/>
          <w:szCs w:val="22"/>
          <w:lang w:val="sr-Cyrl-CS"/>
        </w:rPr>
      </w:pPr>
    </w:p>
    <w:p w14:paraId="44AEF646" w14:textId="0A44855B" w:rsidR="00952520" w:rsidRPr="00E57306" w:rsidRDefault="00952520" w:rsidP="00C34513">
      <w:pPr>
        <w:ind w:left="720"/>
        <w:jc w:val="both"/>
        <w:rPr>
          <w:rFonts w:ascii="Platan BG" w:hAnsi="Platan BG"/>
          <w:b/>
          <w:color w:val="FF0000"/>
          <w:sz w:val="32"/>
          <w:szCs w:val="32"/>
          <w:u w:val="single"/>
          <w:lang w:val="sr-Cyrl-CS"/>
        </w:rPr>
      </w:pPr>
      <w:r w:rsidRPr="00E57306">
        <w:rPr>
          <w:rFonts w:ascii="Platan BG" w:hAnsi="Platan BG"/>
          <w:b/>
          <w:color w:val="FF0000"/>
          <w:sz w:val="32"/>
          <w:szCs w:val="32"/>
          <w:u w:val="single"/>
          <w:lang w:val="sr-Cyrl-CS"/>
        </w:rPr>
        <w:t>ОБАВЕЗНО ЈЕ ОБРАЗЛОЖИТИ СВАКУ КОМПОНЕНТУ</w:t>
      </w:r>
    </w:p>
    <w:p w14:paraId="6BE56768" w14:textId="77777777" w:rsidR="00A36560" w:rsidRPr="00923B57" w:rsidRDefault="00A36560" w:rsidP="00FD441C">
      <w:pPr>
        <w:jc w:val="both"/>
        <w:rPr>
          <w:rFonts w:ascii="Platan BG" w:hAnsi="Platan BG"/>
          <w:sz w:val="18"/>
          <w:szCs w:val="22"/>
          <w:lang w:val="sr-Cyrl-CS"/>
        </w:rPr>
      </w:pPr>
    </w:p>
    <w:p w14:paraId="0532CB2A" w14:textId="75C95B42" w:rsidR="00196145" w:rsidRPr="00E57306" w:rsidRDefault="00A36560" w:rsidP="00196145">
      <w:pPr>
        <w:ind w:left="2835" w:hanging="2835"/>
        <w:jc w:val="both"/>
        <w:rPr>
          <w:rFonts w:ascii="Platan BG" w:hAnsi="Platan BG"/>
          <w:color w:val="FF0000"/>
          <w:sz w:val="20"/>
          <w:szCs w:val="20"/>
          <w:lang w:val="sr-Cyrl-CS"/>
        </w:rPr>
      </w:pPr>
      <w:r w:rsidRPr="00923B57">
        <w:rPr>
          <w:rFonts w:ascii="Platan BG" w:hAnsi="Platan BG"/>
          <w:b/>
          <w:sz w:val="22"/>
          <w:szCs w:val="22"/>
          <w:lang w:val="sr-Cyrl-CS"/>
        </w:rPr>
        <w:t>6.1</w:t>
      </w:r>
      <w:r w:rsidR="00196145">
        <w:rPr>
          <w:rFonts w:ascii="Platan BG" w:hAnsi="Platan BG"/>
          <w:b/>
          <w:sz w:val="22"/>
          <w:szCs w:val="22"/>
          <w:lang w:val="sr-Cyrl-CS"/>
        </w:rPr>
        <w:t xml:space="preserve">.        </w:t>
      </w:r>
      <w:r w:rsidR="00B26EDE" w:rsidRPr="00D82A2F">
        <w:rPr>
          <w:rFonts w:ascii="Platan BG" w:hAnsi="Platan BG"/>
          <w:b/>
          <w:w w:val="150"/>
          <w:sz w:val="22"/>
          <w:szCs w:val="22"/>
          <w:highlight w:val="green"/>
          <w:lang w:val="sr-Cyrl-CS"/>
        </w:rPr>
        <w:t>ДОБРО</w:t>
      </w:r>
      <w:r w:rsidR="00196145">
        <w:rPr>
          <w:rFonts w:ascii="Platan BG" w:hAnsi="Platan BG"/>
          <w:b/>
          <w:w w:val="150"/>
          <w:sz w:val="22"/>
          <w:szCs w:val="22"/>
          <w:lang w:val="sr-Cyrl-CS"/>
        </w:rPr>
        <w:t xml:space="preserve">      </w:t>
      </w:r>
      <w:r w:rsidR="00B26EDE" w:rsidRPr="00923B57">
        <w:rPr>
          <w:rFonts w:ascii="Platan BG" w:hAnsi="Platan BG"/>
          <w:sz w:val="22"/>
          <w:szCs w:val="22"/>
          <w:lang w:val="sr-Cyrl-CS"/>
        </w:rPr>
        <w:sym w:font="Wingdings" w:char="F0FE"/>
      </w:r>
      <w:r w:rsidRPr="00923B57">
        <w:rPr>
          <w:rFonts w:ascii="Platan BG" w:hAnsi="Platan BG"/>
          <w:sz w:val="22"/>
          <w:szCs w:val="22"/>
          <w:lang w:val="sr-Cyrl-CS"/>
        </w:rPr>
        <w:tab/>
      </w:r>
      <w:r w:rsidR="00B26EDE" w:rsidRPr="00E57306">
        <w:rPr>
          <w:rFonts w:ascii="Platan BG" w:hAnsi="Platan BG"/>
          <w:color w:val="FF0000"/>
          <w:sz w:val="20"/>
          <w:szCs w:val="20"/>
          <w:lang w:val="sr-Cyrl-CS"/>
        </w:rPr>
        <w:t>У</w:t>
      </w:r>
      <w:r w:rsidRPr="00E57306">
        <w:rPr>
          <w:rFonts w:ascii="Platan BG" w:hAnsi="Platan BG"/>
          <w:color w:val="FF0000"/>
          <w:sz w:val="20"/>
          <w:szCs w:val="20"/>
          <w:lang w:val="sr-Cyrl-CS"/>
        </w:rPr>
        <w:t xml:space="preserve"> рубрици </w:t>
      </w:r>
      <w:r w:rsidRPr="00E57306">
        <w:rPr>
          <w:rFonts w:ascii="Platan BG" w:hAnsi="Platan BG"/>
          <w:b/>
          <w:color w:val="FF0000"/>
          <w:sz w:val="20"/>
          <w:szCs w:val="20"/>
          <w:u w:val="single"/>
          <w:lang w:val="sr-Cyrl-CS"/>
        </w:rPr>
        <w:t>ДОБРО</w:t>
      </w:r>
      <w:r w:rsidR="009C58F0" w:rsidRPr="00E57306">
        <w:rPr>
          <w:rFonts w:ascii="Platan BG" w:hAnsi="Platan BG"/>
          <w:color w:val="FF0000"/>
          <w:sz w:val="20"/>
          <w:szCs w:val="20"/>
          <w:lang w:val="sr-Cyrl-CS"/>
        </w:rPr>
        <w:t>,</w:t>
      </w:r>
      <w:r w:rsidRPr="00E57306">
        <w:rPr>
          <w:rFonts w:ascii="Platan BG" w:hAnsi="Platan BG"/>
          <w:color w:val="FF0000"/>
          <w:sz w:val="20"/>
          <w:szCs w:val="20"/>
          <w:lang w:val="sr-Cyrl-CS"/>
        </w:rPr>
        <w:t xml:space="preserve"> </w:t>
      </w:r>
      <w:r w:rsidR="00952520" w:rsidRPr="00E57306">
        <w:rPr>
          <w:rFonts w:ascii="Platan BG" w:hAnsi="Platan BG"/>
          <w:color w:val="FF0000"/>
          <w:sz w:val="20"/>
          <w:szCs w:val="20"/>
          <w:lang w:val="sr-Cyrl-CS"/>
        </w:rPr>
        <w:t>образлажу се компоненте оцењене са</w:t>
      </w:r>
      <w:r w:rsidR="00196145" w:rsidRPr="00E57306">
        <w:rPr>
          <w:rFonts w:ascii="Platan BG" w:hAnsi="Platan BG"/>
          <w:color w:val="FF0000"/>
          <w:sz w:val="20"/>
          <w:szCs w:val="20"/>
          <w:lang w:val="sr-Cyrl-CS"/>
        </w:rPr>
        <w:t xml:space="preserve"> “</w:t>
      </w:r>
      <w:r w:rsidR="00952520" w:rsidRPr="00E57306">
        <w:rPr>
          <w:rFonts w:ascii="Platan BG" w:hAnsi="Platan BG"/>
          <w:b/>
          <w:color w:val="FF0000"/>
          <w:sz w:val="20"/>
          <w:szCs w:val="20"/>
          <w:lang w:val="sr-Cyrl-CS"/>
        </w:rPr>
        <w:t xml:space="preserve"> </w:t>
      </w:r>
      <w:r w:rsidRPr="00E57306">
        <w:rPr>
          <w:rFonts w:ascii="Platan BG" w:hAnsi="Platan BG"/>
          <w:b/>
          <w:color w:val="FF0000"/>
          <w:sz w:val="20"/>
          <w:szCs w:val="20"/>
          <w:lang w:val="sr-Cyrl-CS"/>
        </w:rPr>
        <w:t>+</w:t>
      </w:r>
      <w:r w:rsidR="00196145" w:rsidRPr="00E57306">
        <w:rPr>
          <w:rFonts w:ascii="Platan BG" w:hAnsi="Platan BG"/>
          <w:b/>
          <w:color w:val="FF0000"/>
          <w:sz w:val="20"/>
          <w:szCs w:val="20"/>
          <w:lang w:val="sr-Cyrl-CS"/>
        </w:rPr>
        <w:t>“</w:t>
      </w:r>
      <w:r w:rsidRPr="00E57306">
        <w:rPr>
          <w:rFonts w:ascii="Platan BG" w:hAnsi="Platan BG"/>
          <w:b/>
          <w:color w:val="FF0000"/>
          <w:sz w:val="20"/>
          <w:szCs w:val="20"/>
          <w:lang w:val="sr-Cyrl-CS"/>
        </w:rPr>
        <w:t xml:space="preserve"> (добро</w:t>
      </w:r>
      <w:r w:rsidR="008357E1" w:rsidRPr="00E57306">
        <w:rPr>
          <w:rFonts w:ascii="Platan BG" w:hAnsi="Platan BG"/>
          <w:b/>
          <w:color w:val="FF0000"/>
          <w:sz w:val="20"/>
          <w:szCs w:val="20"/>
          <w:lang w:val="sr-Cyrl-CS"/>
        </w:rPr>
        <w:t>)</w:t>
      </w:r>
      <w:r w:rsidR="0085723E" w:rsidRPr="00E57306">
        <w:rPr>
          <w:rFonts w:ascii="Platan BG" w:hAnsi="Platan BG"/>
          <w:color w:val="FF0000"/>
          <w:sz w:val="20"/>
          <w:szCs w:val="20"/>
          <w:lang w:val="sr-Cyrl-CS"/>
        </w:rPr>
        <w:t xml:space="preserve">, </w:t>
      </w:r>
      <w:r w:rsidR="00952520" w:rsidRPr="00E57306">
        <w:rPr>
          <w:rFonts w:ascii="Platan BG" w:hAnsi="Platan BG"/>
          <w:color w:val="FF0000"/>
          <w:sz w:val="20"/>
          <w:szCs w:val="20"/>
          <w:lang w:val="sr-Cyrl-CS"/>
        </w:rPr>
        <w:t xml:space="preserve">и </w:t>
      </w:r>
      <w:r w:rsidR="00196145" w:rsidRPr="00E57306">
        <w:rPr>
          <w:rFonts w:ascii="Platan BG" w:hAnsi="Platan BG"/>
          <w:color w:val="FF0000"/>
          <w:sz w:val="20"/>
          <w:szCs w:val="20"/>
          <w:lang w:val="sr-Cyrl-CS"/>
        </w:rPr>
        <w:t xml:space="preserve"> </w:t>
      </w:r>
      <w:r w:rsidR="0085723E" w:rsidRPr="00E57306">
        <w:rPr>
          <w:rFonts w:ascii="Platan BG" w:hAnsi="Platan BG"/>
          <w:color w:val="FF0000"/>
          <w:sz w:val="20"/>
          <w:szCs w:val="20"/>
          <w:lang w:val="sr-Cyrl-CS"/>
        </w:rPr>
        <w:t xml:space="preserve"> </w:t>
      </w:r>
      <w:r w:rsidR="00196145" w:rsidRPr="00E57306">
        <w:rPr>
          <w:rFonts w:ascii="Platan BG" w:hAnsi="Platan BG"/>
          <w:color w:val="FF0000"/>
          <w:sz w:val="20"/>
          <w:szCs w:val="20"/>
          <w:lang w:val="sr-Cyrl-CS"/>
        </w:rPr>
        <w:t>„</w:t>
      </w:r>
      <w:r w:rsidR="0085723E" w:rsidRPr="00E57306">
        <w:rPr>
          <w:rFonts w:ascii="Platan BG" w:hAnsi="Platan BG"/>
          <w:b/>
          <w:color w:val="FF0000"/>
          <w:sz w:val="20"/>
          <w:szCs w:val="20"/>
          <w:lang w:val="sr-Cyrl-CS"/>
        </w:rPr>
        <w:t>++</w:t>
      </w:r>
      <w:r w:rsidR="00196145" w:rsidRPr="00E57306">
        <w:rPr>
          <w:rFonts w:ascii="Platan BG" w:hAnsi="Platan BG"/>
          <w:b/>
          <w:color w:val="FF0000"/>
          <w:sz w:val="20"/>
          <w:szCs w:val="20"/>
          <w:lang w:val="sr-Cyrl-CS"/>
        </w:rPr>
        <w:t>“</w:t>
      </w:r>
      <w:r w:rsidR="0085723E" w:rsidRPr="00E57306">
        <w:rPr>
          <w:rFonts w:ascii="Platan BG" w:hAnsi="Platan BG"/>
          <w:b/>
          <w:color w:val="FF0000"/>
          <w:sz w:val="20"/>
          <w:szCs w:val="20"/>
          <w:lang w:val="sr-Cyrl-CS"/>
        </w:rPr>
        <w:t xml:space="preserve"> (веома добр</w:t>
      </w:r>
      <w:r w:rsidR="00952520" w:rsidRPr="00E57306">
        <w:rPr>
          <w:rFonts w:ascii="Platan BG" w:hAnsi="Platan BG"/>
          <w:b/>
          <w:color w:val="FF0000"/>
          <w:sz w:val="20"/>
          <w:szCs w:val="20"/>
          <w:lang w:val="sr-Cyrl-CS"/>
        </w:rPr>
        <w:t>о)</w:t>
      </w:r>
      <w:r w:rsidR="00952520" w:rsidRPr="00E57306">
        <w:rPr>
          <w:rFonts w:ascii="Platan BG" w:hAnsi="Platan BG"/>
          <w:color w:val="FF0000"/>
          <w:sz w:val="20"/>
          <w:szCs w:val="20"/>
          <w:lang w:val="sr-Cyrl-CS"/>
        </w:rPr>
        <w:t>. З</w:t>
      </w:r>
      <w:r w:rsidR="007B6224" w:rsidRPr="00E57306">
        <w:rPr>
          <w:rFonts w:ascii="Platan BG" w:hAnsi="Platan BG"/>
          <w:color w:val="FF0000"/>
          <w:sz w:val="20"/>
          <w:szCs w:val="20"/>
          <w:lang w:val="sr-Cyrl-CS"/>
        </w:rPr>
        <w:t>апажања</w:t>
      </w:r>
      <w:r w:rsidR="00952520" w:rsidRPr="00E57306">
        <w:rPr>
          <w:rFonts w:ascii="Platan BG" w:hAnsi="Platan BG"/>
          <w:color w:val="FF0000"/>
          <w:sz w:val="20"/>
          <w:szCs w:val="20"/>
          <w:lang w:val="sr-Cyrl-CS"/>
        </w:rPr>
        <w:t xml:space="preserve">, (ситуације са терена) </w:t>
      </w:r>
      <w:r w:rsidR="007B6224" w:rsidRPr="00E57306">
        <w:rPr>
          <w:rFonts w:ascii="Platan BG" w:hAnsi="Platan BG"/>
          <w:color w:val="FF0000"/>
          <w:sz w:val="20"/>
          <w:szCs w:val="20"/>
          <w:lang w:val="sr-Cyrl-CS"/>
        </w:rPr>
        <w:t xml:space="preserve">потребно </w:t>
      </w:r>
      <w:r w:rsidR="00952520" w:rsidRPr="00E57306">
        <w:rPr>
          <w:rFonts w:ascii="Platan BG" w:hAnsi="Platan BG"/>
          <w:color w:val="FF0000"/>
          <w:sz w:val="20"/>
          <w:szCs w:val="20"/>
          <w:lang w:val="sr-Cyrl-CS"/>
        </w:rPr>
        <w:t xml:space="preserve">је </w:t>
      </w:r>
      <w:r w:rsidR="007B6224" w:rsidRPr="00E57306">
        <w:rPr>
          <w:rFonts w:ascii="Platan BG" w:hAnsi="Platan BG"/>
          <w:color w:val="FF0000"/>
          <w:sz w:val="20"/>
          <w:szCs w:val="20"/>
          <w:lang w:val="sr-Cyrl-CS"/>
        </w:rPr>
        <w:t>поткрепити реалним дешавањима са саме утакмице</w:t>
      </w:r>
      <w:r w:rsidR="00D505B0" w:rsidRPr="00E57306">
        <w:rPr>
          <w:rFonts w:ascii="Platan BG" w:hAnsi="Platan BG"/>
          <w:color w:val="FF0000"/>
          <w:sz w:val="20"/>
          <w:szCs w:val="20"/>
          <w:lang w:val="sr-Cyrl-CS"/>
        </w:rPr>
        <w:t xml:space="preserve"> са конкретним описом ситуације</w:t>
      </w:r>
      <w:r w:rsidR="007B6224" w:rsidRPr="00E57306">
        <w:rPr>
          <w:rFonts w:ascii="Platan BG" w:hAnsi="Platan BG"/>
          <w:color w:val="FF0000"/>
          <w:sz w:val="20"/>
          <w:szCs w:val="20"/>
          <w:lang w:val="sr-Cyrl-CS"/>
        </w:rPr>
        <w:t>.</w:t>
      </w:r>
      <w:r w:rsidR="00FB3955" w:rsidRPr="00E57306">
        <w:rPr>
          <w:rFonts w:ascii="Platan BG" w:hAnsi="Platan BG"/>
          <w:color w:val="FF0000"/>
          <w:sz w:val="20"/>
          <w:szCs w:val="20"/>
          <w:lang w:val="sr-Cyrl-CS"/>
        </w:rPr>
        <w:t xml:space="preserve"> </w:t>
      </w:r>
      <w:r w:rsidR="00196145" w:rsidRPr="00E57306">
        <w:rPr>
          <w:rFonts w:ascii="Platan BG" w:hAnsi="Platan BG"/>
          <w:color w:val="FF0000"/>
          <w:sz w:val="20"/>
          <w:szCs w:val="20"/>
          <w:lang w:val="sr-Cyrl-CS"/>
        </w:rPr>
        <w:t xml:space="preserve"> </w:t>
      </w:r>
    </w:p>
    <w:p w14:paraId="1BB9D06D" w14:textId="5E0C81A7" w:rsidR="007B6224" w:rsidRPr="00E57306" w:rsidRDefault="00196145" w:rsidP="00196145">
      <w:pPr>
        <w:ind w:left="2835"/>
        <w:jc w:val="both"/>
        <w:rPr>
          <w:rFonts w:ascii="Platan BG" w:hAnsi="Platan BG"/>
          <w:color w:val="FF0000"/>
          <w:sz w:val="20"/>
          <w:szCs w:val="20"/>
          <w:lang w:val="sr-Cyrl-CS"/>
        </w:rPr>
      </w:pPr>
      <w:r w:rsidRPr="00E57306">
        <w:rPr>
          <w:rFonts w:ascii="Platan BG" w:hAnsi="Platan BG"/>
          <w:color w:val="FF0000"/>
          <w:sz w:val="20"/>
          <w:szCs w:val="20"/>
          <w:lang w:val="sr-Cyrl-CS"/>
        </w:rPr>
        <w:t>Оцена</w:t>
      </w:r>
      <w:r w:rsidRPr="00E57306">
        <w:rPr>
          <w:rFonts w:ascii="Platan BG" w:hAnsi="Platan BG"/>
          <w:b/>
          <w:color w:val="FF0000"/>
          <w:sz w:val="20"/>
          <w:szCs w:val="20"/>
          <w:lang w:val="sr-Cyrl-CS"/>
        </w:rPr>
        <w:t xml:space="preserve"> „++“ (в</w:t>
      </w:r>
      <w:r w:rsidR="00FB3955" w:rsidRPr="00E57306">
        <w:rPr>
          <w:rFonts w:ascii="Platan BG" w:hAnsi="Platan BG"/>
          <w:b/>
          <w:color w:val="FF0000"/>
          <w:sz w:val="20"/>
          <w:szCs w:val="20"/>
          <w:lang w:val="sr-Cyrl-CS"/>
        </w:rPr>
        <w:t>еома добр</w:t>
      </w:r>
      <w:r w:rsidRPr="00E57306">
        <w:rPr>
          <w:rFonts w:ascii="Platan BG" w:hAnsi="Platan BG"/>
          <w:b/>
          <w:color w:val="FF0000"/>
          <w:sz w:val="20"/>
          <w:szCs w:val="20"/>
          <w:lang w:val="sr-Cyrl-CS"/>
        </w:rPr>
        <w:t>о)</w:t>
      </w:r>
      <w:r w:rsidR="00FB3955" w:rsidRPr="00E57306">
        <w:rPr>
          <w:rFonts w:ascii="Platan BG" w:hAnsi="Platan BG"/>
          <w:b/>
          <w:color w:val="FF0000"/>
          <w:sz w:val="20"/>
          <w:szCs w:val="20"/>
          <w:lang w:val="sr-Cyrl-CS"/>
        </w:rPr>
        <w:t xml:space="preserve"> </w:t>
      </w:r>
      <w:r w:rsidR="00FB3955" w:rsidRPr="00E57306">
        <w:rPr>
          <w:rFonts w:ascii="Platan BG" w:hAnsi="Platan BG"/>
          <w:color w:val="FF0000"/>
          <w:sz w:val="20"/>
          <w:szCs w:val="20"/>
          <w:lang w:val="sr-Cyrl-CS"/>
        </w:rPr>
        <w:t xml:space="preserve">у ''црвеним'' компонентама (лично владање, укупни утисак) </w:t>
      </w:r>
      <w:r w:rsidR="00FB3955" w:rsidRPr="00E57306">
        <w:rPr>
          <w:rFonts w:ascii="Platan BG" w:hAnsi="Platan BG"/>
          <w:color w:val="FF0000"/>
          <w:sz w:val="20"/>
          <w:szCs w:val="20"/>
          <w:u w:val="single"/>
          <w:lang w:val="sr-Cyrl-CS"/>
        </w:rPr>
        <w:t xml:space="preserve">обавезно </w:t>
      </w:r>
      <w:r w:rsidR="0085723E" w:rsidRPr="00E57306">
        <w:rPr>
          <w:rFonts w:ascii="Platan BG" w:hAnsi="Platan BG"/>
          <w:color w:val="FF0000"/>
          <w:sz w:val="20"/>
          <w:szCs w:val="20"/>
          <w:u w:val="single"/>
          <w:lang w:val="sr-Cyrl-CS"/>
        </w:rPr>
        <w:t>прецизно и</w:t>
      </w:r>
      <w:r w:rsidR="00952520" w:rsidRPr="00E57306">
        <w:rPr>
          <w:rFonts w:ascii="Platan BG" w:hAnsi="Platan BG"/>
          <w:color w:val="FF0000"/>
          <w:sz w:val="20"/>
          <w:szCs w:val="20"/>
          <w:u w:val="single"/>
          <w:lang w:val="sr-Cyrl-CS"/>
        </w:rPr>
        <w:t xml:space="preserve"> </w:t>
      </w:r>
      <w:r w:rsidR="0085723E" w:rsidRPr="00E57306">
        <w:rPr>
          <w:rFonts w:ascii="Platan BG" w:hAnsi="Platan BG"/>
          <w:color w:val="FF0000"/>
          <w:sz w:val="20"/>
          <w:szCs w:val="20"/>
          <w:u w:val="single"/>
          <w:lang w:val="sr-Cyrl-CS"/>
        </w:rPr>
        <w:t xml:space="preserve">детаљно </w:t>
      </w:r>
      <w:r w:rsidR="00FB3955" w:rsidRPr="00E57306">
        <w:rPr>
          <w:rFonts w:ascii="Platan BG" w:hAnsi="Platan BG"/>
          <w:color w:val="FF0000"/>
          <w:sz w:val="20"/>
          <w:szCs w:val="20"/>
          <w:u w:val="single"/>
          <w:lang w:val="sr-Cyrl-CS"/>
        </w:rPr>
        <w:t>образложити</w:t>
      </w:r>
      <w:r w:rsidR="00FB3955" w:rsidRPr="00E57306">
        <w:rPr>
          <w:rFonts w:ascii="Platan BG" w:hAnsi="Platan BG"/>
          <w:color w:val="FF0000"/>
          <w:sz w:val="20"/>
          <w:szCs w:val="20"/>
          <w:lang w:val="sr-Cyrl-CS"/>
        </w:rPr>
        <w:t>.</w:t>
      </w:r>
    </w:p>
    <w:p w14:paraId="427DB2ED" w14:textId="77777777" w:rsidR="00B26EDE" w:rsidRPr="00923B57" w:rsidRDefault="00B26EDE" w:rsidP="00FD441C">
      <w:pPr>
        <w:jc w:val="both"/>
        <w:rPr>
          <w:rFonts w:ascii="Platan BG" w:hAnsi="Platan BG"/>
          <w:sz w:val="18"/>
          <w:szCs w:val="22"/>
          <w:lang w:val="sr-Cyrl-CS"/>
        </w:rPr>
      </w:pPr>
    </w:p>
    <w:p w14:paraId="6B45F2F4" w14:textId="5F1352C3" w:rsidR="00132123" w:rsidRPr="00E57306" w:rsidRDefault="00B26EDE" w:rsidP="007B6224">
      <w:pPr>
        <w:jc w:val="both"/>
        <w:rPr>
          <w:rFonts w:ascii="Platan BG" w:hAnsi="Platan BG"/>
          <w:color w:val="FF0000"/>
          <w:sz w:val="20"/>
          <w:szCs w:val="20"/>
          <w:lang w:val="sr-Cyrl-CS"/>
        </w:rPr>
      </w:pPr>
      <w:r w:rsidRPr="00923B57">
        <w:rPr>
          <w:rFonts w:ascii="Platan BG" w:hAnsi="Platan BG"/>
          <w:b/>
          <w:sz w:val="22"/>
          <w:szCs w:val="22"/>
          <w:lang w:val="sr-Cyrl-CS"/>
        </w:rPr>
        <w:t>6.2</w:t>
      </w:r>
      <w:r w:rsidRPr="00923B57">
        <w:rPr>
          <w:rFonts w:ascii="Platan BG" w:hAnsi="Platan BG"/>
          <w:b/>
          <w:sz w:val="22"/>
          <w:szCs w:val="22"/>
          <w:lang w:val="sr-Cyrl-CS"/>
        </w:rPr>
        <w:tab/>
      </w:r>
      <w:r w:rsidRPr="00923B57">
        <w:rPr>
          <w:rFonts w:ascii="Platan BG" w:hAnsi="Platan BG"/>
          <w:b/>
          <w:color w:val="D9D9D9" w:themeColor="background1" w:themeShade="D9"/>
          <w:w w:val="150"/>
          <w:sz w:val="22"/>
          <w:szCs w:val="22"/>
          <w:highlight w:val="red"/>
          <w:lang w:val="sr-Cyrl-CS"/>
        </w:rPr>
        <w:t>ЛОШЕ</w:t>
      </w:r>
      <w:r w:rsidRPr="00923B57">
        <w:rPr>
          <w:rFonts w:ascii="Platan BG" w:hAnsi="Platan BG"/>
          <w:b/>
          <w:sz w:val="22"/>
          <w:szCs w:val="22"/>
          <w:lang w:val="sr-Cyrl-CS"/>
        </w:rPr>
        <w:tab/>
      </w:r>
      <w:r w:rsidRPr="00923B57">
        <w:rPr>
          <w:rFonts w:ascii="Platan BG" w:hAnsi="Platan BG"/>
          <w:sz w:val="22"/>
          <w:szCs w:val="22"/>
          <w:lang w:val="sr-Cyrl-CS"/>
        </w:rPr>
        <w:sym w:font="Wingdings" w:char="F0FE"/>
      </w:r>
      <w:r w:rsidRPr="00923B57">
        <w:rPr>
          <w:rFonts w:ascii="Platan BG" w:hAnsi="Platan BG"/>
          <w:sz w:val="22"/>
          <w:szCs w:val="22"/>
          <w:lang w:val="sr-Cyrl-CS"/>
        </w:rPr>
        <w:tab/>
      </w:r>
      <w:r w:rsidRPr="00E57306">
        <w:rPr>
          <w:rFonts w:ascii="Platan BG" w:hAnsi="Platan BG"/>
          <w:color w:val="FF0000"/>
          <w:sz w:val="20"/>
          <w:szCs w:val="20"/>
          <w:lang w:val="sr-Cyrl-CS"/>
        </w:rPr>
        <w:t xml:space="preserve">У рубрици </w:t>
      </w:r>
      <w:r w:rsidR="008023D2" w:rsidRPr="00E57306">
        <w:rPr>
          <w:rFonts w:ascii="Platan BG" w:hAnsi="Platan BG"/>
          <w:b/>
          <w:color w:val="FF0000"/>
          <w:sz w:val="20"/>
          <w:szCs w:val="20"/>
          <w:u w:val="single"/>
          <w:lang w:val="sr-Cyrl-CS"/>
        </w:rPr>
        <w:t>ЛОШЕ</w:t>
      </w:r>
      <w:r w:rsidR="009C58F0" w:rsidRPr="00E57306">
        <w:rPr>
          <w:rFonts w:ascii="Platan BG" w:hAnsi="Platan BG"/>
          <w:color w:val="FF0000"/>
          <w:sz w:val="20"/>
          <w:szCs w:val="20"/>
          <w:lang w:val="sr-Cyrl-CS"/>
        </w:rPr>
        <w:t>,</w:t>
      </w:r>
      <w:r w:rsidRPr="00E57306">
        <w:rPr>
          <w:rFonts w:ascii="Platan BG" w:hAnsi="Platan BG"/>
          <w:color w:val="FF0000"/>
          <w:sz w:val="20"/>
          <w:szCs w:val="20"/>
          <w:lang w:val="sr-Cyrl-CS"/>
        </w:rPr>
        <w:t xml:space="preserve"> </w:t>
      </w:r>
      <w:r w:rsidR="009C58F0" w:rsidRPr="00E57306">
        <w:rPr>
          <w:rFonts w:ascii="Platan BG" w:hAnsi="Platan BG"/>
          <w:color w:val="FF0000"/>
          <w:sz w:val="20"/>
          <w:szCs w:val="20"/>
          <w:u w:val="single"/>
          <w:lang w:val="sr-Cyrl-CS"/>
        </w:rPr>
        <w:t>мора</w:t>
      </w:r>
      <w:r w:rsidR="00463B7E" w:rsidRPr="00E57306">
        <w:rPr>
          <w:rFonts w:ascii="Platan BG" w:hAnsi="Platan BG"/>
          <w:color w:val="FF0000"/>
          <w:sz w:val="20"/>
          <w:szCs w:val="20"/>
          <w:u w:val="single"/>
          <w:lang w:val="sr-Cyrl-CS"/>
        </w:rPr>
        <w:t>ју се</w:t>
      </w:r>
      <w:r w:rsidRPr="00E57306">
        <w:rPr>
          <w:rFonts w:ascii="Platan BG" w:hAnsi="Platan BG"/>
          <w:color w:val="FF0000"/>
          <w:sz w:val="20"/>
          <w:szCs w:val="20"/>
          <w:u w:val="single"/>
          <w:lang w:val="sr-Cyrl-CS"/>
        </w:rPr>
        <w:t xml:space="preserve"> навести</w:t>
      </w:r>
      <w:r w:rsidR="00C1447B">
        <w:rPr>
          <w:rFonts w:ascii="ZWAdobeF" w:hAnsi="ZWAdobeF" w:cs="ZWAdobeF"/>
          <w:color w:val="FF0000"/>
          <w:sz w:val="20"/>
          <w:szCs w:val="20"/>
          <w:lang w:val="sr-Latn-RS"/>
        </w:rPr>
        <w:t xml:space="preserve"> </w:t>
      </w:r>
      <w:r w:rsidRPr="00E57306">
        <w:rPr>
          <w:rFonts w:ascii="Platan BG" w:hAnsi="Platan BG"/>
          <w:color w:val="FF0000"/>
          <w:sz w:val="20"/>
          <w:szCs w:val="20"/>
          <w:lang w:val="sr-Cyrl-CS"/>
        </w:rPr>
        <w:t>замерке</w:t>
      </w:r>
      <w:r w:rsidR="00132123" w:rsidRPr="00E57306">
        <w:rPr>
          <w:rFonts w:ascii="Platan BG" w:hAnsi="Platan BG"/>
          <w:color w:val="FF0000"/>
          <w:sz w:val="20"/>
          <w:szCs w:val="20"/>
          <w:lang w:val="sr-Cyrl-CS"/>
        </w:rPr>
        <w:t xml:space="preserve"> (описати грешке) за </w:t>
      </w:r>
    </w:p>
    <w:p w14:paraId="75867811" w14:textId="6FEA061C" w:rsidR="00B26EDE" w:rsidRPr="00E57306" w:rsidRDefault="00132123" w:rsidP="00132123">
      <w:pPr>
        <w:ind w:left="2880"/>
        <w:jc w:val="both"/>
        <w:rPr>
          <w:rFonts w:ascii="Platan BG" w:hAnsi="Platan BG"/>
          <w:color w:val="FF0000"/>
          <w:sz w:val="20"/>
          <w:szCs w:val="20"/>
          <w:lang w:val="sr-Cyrl-CS"/>
        </w:rPr>
      </w:pPr>
      <w:r w:rsidRPr="00E57306">
        <w:rPr>
          <w:rFonts w:ascii="Platan BG" w:hAnsi="Platan BG"/>
          <w:color w:val="FF0000"/>
          <w:sz w:val="20"/>
          <w:szCs w:val="20"/>
          <w:lang w:val="sr-Cyrl-CS"/>
        </w:rPr>
        <w:t>компоненте које су оцењене</w:t>
      </w:r>
      <w:r w:rsidR="00196145" w:rsidRPr="00E57306">
        <w:rPr>
          <w:rFonts w:ascii="Platan BG" w:hAnsi="Platan BG"/>
          <w:color w:val="FF0000"/>
          <w:sz w:val="20"/>
          <w:szCs w:val="20"/>
          <w:lang w:val="sr-Cyrl-CS"/>
        </w:rPr>
        <w:t xml:space="preserve"> „- -</w:t>
      </w:r>
      <w:r w:rsidR="00196145" w:rsidRPr="00E57306">
        <w:rPr>
          <w:rFonts w:ascii="Platan BG" w:hAnsi="Platan BG"/>
          <w:b/>
          <w:color w:val="FF0000"/>
          <w:sz w:val="20"/>
          <w:szCs w:val="20"/>
          <w:lang w:val="sr-Cyrl-CS"/>
        </w:rPr>
        <w:t>“</w:t>
      </w:r>
      <w:r w:rsidR="00196145" w:rsidRPr="00E57306">
        <w:rPr>
          <w:rFonts w:ascii="Platan BG" w:hAnsi="Platan BG"/>
          <w:color w:val="FF0000"/>
          <w:sz w:val="20"/>
          <w:szCs w:val="20"/>
          <w:lang w:val="sr-Cyrl-CS"/>
        </w:rPr>
        <w:t xml:space="preserve">  (</w:t>
      </w:r>
      <w:r w:rsidRPr="00E57306">
        <w:rPr>
          <w:rFonts w:ascii="Platan BG" w:hAnsi="Platan BG"/>
          <w:color w:val="FF0000"/>
          <w:sz w:val="20"/>
          <w:szCs w:val="20"/>
          <w:lang w:val="sr-Cyrl-CS"/>
        </w:rPr>
        <w:t>неприхватљиво</w:t>
      </w:r>
      <w:r w:rsidR="00196145" w:rsidRPr="00E57306">
        <w:rPr>
          <w:rFonts w:ascii="Platan BG" w:hAnsi="Platan BG"/>
          <w:color w:val="FF0000"/>
          <w:sz w:val="20"/>
          <w:szCs w:val="20"/>
          <w:lang w:val="sr-Cyrl-CS"/>
        </w:rPr>
        <w:t>)</w:t>
      </w:r>
      <w:r w:rsidRPr="00E57306">
        <w:rPr>
          <w:rFonts w:ascii="Platan BG" w:hAnsi="Platan BG"/>
          <w:color w:val="FF0000"/>
          <w:sz w:val="20"/>
          <w:szCs w:val="20"/>
          <w:lang w:val="sr-Cyrl-CS"/>
        </w:rPr>
        <w:t xml:space="preserve">  или </w:t>
      </w:r>
      <w:r w:rsidR="00196145" w:rsidRPr="00E57306">
        <w:rPr>
          <w:rFonts w:ascii="Platan BG" w:hAnsi="Platan BG"/>
          <w:color w:val="FF0000"/>
          <w:sz w:val="20"/>
          <w:szCs w:val="20"/>
          <w:lang w:val="sr-Cyrl-CS"/>
        </w:rPr>
        <w:t xml:space="preserve">„- </w:t>
      </w:r>
      <w:r w:rsidR="00196145" w:rsidRPr="00E57306">
        <w:rPr>
          <w:rFonts w:ascii="Platan BG" w:hAnsi="Platan BG"/>
          <w:b/>
          <w:color w:val="FF0000"/>
          <w:sz w:val="20"/>
          <w:szCs w:val="20"/>
          <w:lang w:val="sr-Cyrl-CS"/>
        </w:rPr>
        <w:t>“</w:t>
      </w:r>
      <w:r w:rsidR="00196145" w:rsidRPr="00E57306">
        <w:rPr>
          <w:rFonts w:ascii="Platan BG" w:hAnsi="Platan BG"/>
          <w:color w:val="FF0000"/>
          <w:sz w:val="20"/>
          <w:szCs w:val="20"/>
          <w:lang w:val="sr-Cyrl-CS"/>
        </w:rPr>
        <w:t xml:space="preserve">  (</w:t>
      </w:r>
      <w:r w:rsidRPr="00E57306">
        <w:rPr>
          <w:rFonts w:ascii="Platan BG" w:hAnsi="Platan BG"/>
          <w:color w:val="FF0000"/>
          <w:sz w:val="20"/>
          <w:szCs w:val="20"/>
          <w:lang w:val="sr-Cyrl-CS"/>
        </w:rPr>
        <w:t>слабо</w:t>
      </w:r>
      <w:r w:rsidR="00196145" w:rsidRPr="00E57306">
        <w:rPr>
          <w:rFonts w:ascii="Platan BG" w:hAnsi="Platan BG"/>
          <w:color w:val="FF0000"/>
          <w:sz w:val="20"/>
          <w:szCs w:val="20"/>
          <w:lang w:val="sr-Cyrl-CS"/>
        </w:rPr>
        <w:t>)</w:t>
      </w:r>
      <w:r w:rsidR="00D505B0" w:rsidRPr="00E57306">
        <w:rPr>
          <w:rFonts w:ascii="Platan BG" w:hAnsi="Platan BG"/>
          <w:color w:val="FF0000"/>
          <w:sz w:val="20"/>
          <w:szCs w:val="20"/>
          <w:lang w:val="sr-Cyrl-CS"/>
        </w:rPr>
        <w:t>. Потребно је поткрепити реалним дешавањима са саме утакмице са конкретним описом ситуације</w:t>
      </w:r>
      <w:r w:rsidRPr="00E57306">
        <w:rPr>
          <w:rFonts w:ascii="Platan BG" w:hAnsi="Platan BG"/>
          <w:color w:val="FF0000"/>
          <w:sz w:val="20"/>
          <w:szCs w:val="20"/>
          <w:lang w:val="sr-Cyrl-CS"/>
        </w:rPr>
        <w:t>.</w:t>
      </w:r>
    </w:p>
    <w:p w14:paraId="42B92713" w14:textId="77777777" w:rsidR="00B26EDE" w:rsidRPr="00923B57" w:rsidRDefault="00B26EDE" w:rsidP="00FD441C">
      <w:pPr>
        <w:jc w:val="both"/>
        <w:rPr>
          <w:rFonts w:ascii="Platan BG" w:hAnsi="Platan BG"/>
          <w:sz w:val="18"/>
          <w:szCs w:val="22"/>
          <w:lang w:val="sr-Cyrl-CS"/>
        </w:rPr>
      </w:pPr>
    </w:p>
    <w:p w14:paraId="352B6AB0" w14:textId="1769D949" w:rsidR="00B26EDE" w:rsidRPr="00DF38F1" w:rsidRDefault="00B26EDE" w:rsidP="00D82A2F">
      <w:pPr>
        <w:ind w:left="2835" w:hanging="2835"/>
        <w:jc w:val="both"/>
        <w:rPr>
          <w:rFonts w:ascii="Platan BG" w:hAnsi="Platan BG"/>
          <w:b/>
          <w:color w:val="FF0000"/>
          <w:sz w:val="22"/>
          <w:szCs w:val="22"/>
          <w:lang w:val="sr-Cyrl-CS"/>
        </w:rPr>
      </w:pPr>
      <w:r w:rsidRPr="00923B57">
        <w:rPr>
          <w:rFonts w:ascii="Platan BG" w:hAnsi="Platan BG"/>
          <w:b/>
          <w:sz w:val="22"/>
          <w:szCs w:val="22"/>
          <w:lang w:val="sr-Cyrl-CS"/>
        </w:rPr>
        <w:t>6.3</w:t>
      </w:r>
      <w:r w:rsidR="00D505B0">
        <w:rPr>
          <w:rFonts w:ascii="Platan BG" w:hAnsi="Platan BG"/>
          <w:b/>
          <w:sz w:val="22"/>
          <w:szCs w:val="22"/>
          <w:lang w:val="sr-Cyrl-CS"/>
        </w:rPr>
        <w:t xml:space="preserve">         </w:t>
      </w:r>
      <w:r w:rsidR="00BE53CD" w:rsidRPr="00D82A2F">
        <w:rPr>
          <w:rFonts w:ascii="Platan BG" w:hAnsi="Platan BG"/>
          <w:b/>
          <w:highlight w:val="yellow"/>
          <w:lang w:val="sr-Cyrl-CS"/>
        </w:rPr>
        <w:t>ПРОСЕЧНО</w:t>
      </w:r>
      <w:r w:rsidR="00D505B0">
        <w:rPr>
          <w:rFonts w:ascii="Platan BG" w:hAnsi="Platan BG"/>
          <w:b/>
          <w:lang w:val="sr-Cyrl-CS"/>
        </w:rPr>
        <w:t xml:space="preserve">      </w:t>
      </w:r>
      <w:r w:rsidRPr="00923B57">
        <w:rPr>
          <w:rFonts w:ascii="Platan BG" w:hAnsi="Platan BG"/>
          <w:sz w:val="22"/>
          <w:szCs w:val="22"/>
          <w:lang w:val="sr-Cyrl-CS"/>
        </w:rPr>
        <w:sym w:font="Wingdings" w:char="F0FE"/>
      </w:r>
      <w:r w:rsidRPr="00923B57">
        <w:rPr>
          <w:rFonts w:ascii="Platan BG" w:hAnsi="Platan BG"/>
          <w:b/>
          <w:sz w:val="22"/>
          <w:szCs w:val="22"/>
          <w:lang w:val="sr-Cyrl-CS"/>
        </w:rPr>
        <w:tab/>
      </w:r>
      <w:r w:rsidRPr="00E57306">
        <w:rPr>
          <w:rFonts w:ascii="Platan BG" w:hAnsi="Platan BG"/>
          <w:color w:val="FF0000"/>
          <w:sz w:val="20"/>
          <w:szCs w:val="20"/>
          <w:lang w:val="sr-Cyrl-CS"/>
        </w:rPr>
        <w:t xml:space="preserve">У </w:t>
      </w:r>
      <w:r w:rsidR="003670AA" w:rsidRPr="00E57306">
        <w:rPr>
          <w:rFonts w:ascii="Platan BG" w:hAnsi="Platan BG"/>
          <w:color w:val="FF0000"/>
          <w:sz w:val="20"/>
          <w:szCs w:val="20"/>
          <w:lang w:val="sr-Cyrl-CS"/>
        </w:rPr>
        <w:t>ПРОСЕЧНО</w:t>
      </w:r>
      <w:r w:rsidRPr="00E57306">
        <w:rPr>
          <w:rFonts w:ascii="Platan BG" w:hAnsi="Platan BG"/>
          <w:color w:val="FF0000"/>
          <w:sz w:val="20"/>
          <w:szCs w:val="20"/>
          <w:lang w:val="sr-Cyrl-CS"/>
        </w:rPr>
        <w:t>,</w:t>
      </w:r>
      <w:r w:rsidR="00D82A2F" w:rsidRPr="00E57306">
        <w:rPr>
          <w:rFonts w:ascii="Platan BG" w:hAnsi="Platan BG"/>
          <w:color w:val="FF0000"/>
          <w:sz w:val="20"/>
          <w:szCs w:val="20"/>
          <w:lang w:val="sr-Cyrl-CS"/>
        </w:rPr>
        <w:t xml:space="preserve"> морају се навести замерке (описати грешке) за компоненте које су оцењене „0</w:t>
      </w:r>
      <w:r w:rsidR="00D82A2F" w:rsidRPr="00E57306">
        <w:rPr>
          <w:rFonts w:ascii="Platan BG" w:hAnsi="Platan BG"/>
          <w:b/>
          <w:color w:val="FF0000"/>
          <w:sz w:val="20"/>
          <w:szCs w:val="20"/>
          <w:lang w:val="sr-Cyrl-CS"/>
        </w:rPr>
        <w:t>“</w:t>
      </w:r>
      <w:r w:rsidR="00D82A2F" w:rsidRPr="00E57306">
        <w:rPr>
          <w:rFonts w:ascii="Platan BG" w:hAnsi="Platan BG"/>
          <w:color w:val="FF0000"/>
          <w:sz w:val="20"/>
          <w:szCs w:val="20"/>
          <w:lang w:val="sr-Cyrl-CS"/>
        </w:rPr>
        <w:t xml:space="preserve">  (просечан). Потребно је поткрепити реалним дешавањима са саме утакмице са конкретним описом ситуације</w:t>
      </w:r>
      <w:r w:rsidR="00D82A2F">
        <w:rPr>
          <w:rFonts w:ascii="Platan BG" w:hAnsi="Platan BG"/>
          <w:sz w:val="20"/>
          <w:szCs w:val="20"/>
          <w:lang w:val="sr-Cyrl-CS"/>
        </w:rPr>
        <w:t xml:space="preserve"> </w:t>
      </w:r>
    </w:p>
    <w:p w14:paraId="296CFEAE" w14:textId="77777777" w:rsidR="005D2C75" w:rsidRPr="00032449" w:rsidRDefault="005D2C75" w:rsidP="00C83242">
      <w:pPr>
        <w:ind w:left="2880"/>
        <w:jc w:val="both"/>
        <w:rPr>
          <w:rFonts w:ascii="Platan BG" w:hAnsi="Platan BG"/>
          <w:sz w:val="22"/>
          <w:szCs w:val="22"/>
          <w:highlight w:val="green"/>
          <w:lang w:val="sr-Cyrl-CS"/>
        </w:rPr>
      </w:pPr>
    </w:p>
    <w:p w14:paraId="55731813" w14:textId="5D115A86" w:rsidR="00C83242" w:rsidRDefault="00BE53CD" w:rsidP="00D82A2F">
      <w:pPr>
        <w:ind w:left="720" w:hanging="709"/>
        <w:jc w:val="both"/>
        <w:rPr>
          <w:rFonts w:ascii="Platan BG" w:hAnsi="Platan BG"/>
          <w:color w:val="FF0000"/>
          <w:sz w:val="20"/>
          <w:szCs w:val="20"/>
          <w:lang w:val="sr-Cyrl-CS"/>
        </w:rPr>
      </w:pPr>
      <w:r>
        <w:rPr>
          <w:rFonts w:ascii="Platan BG" w:hAnsi="Platan BG"/>
          <w:sz w:val="22"/>
          <w:szCs w:val="22"/>
          <w:lang w:val="sr-Cyrl-CS"/>
        </w:rPr>
        <w:t>6.4</w:t>
      </w:r>
      <w:r w:rsidR="00952520">
        <w:rPr>
          <w:rFonts w:ascii="Platan BG" w:hAnsi="Platan BG"/>
          <w:sz w:val="22"/>
          <w:szCs w:val="22"/>
          <w:lang w:val="sr-Cyrl-CS"/>
        </w:rPr>
        <w:tab/>
      </w:r>
      <w:r w:rsidRPr="00D82A2F">
        <w:rPr>
          <w:rFonts w:ascii="Platan BG" w:hAnsi="Platan BG"/>
          <w:b/>
          <w:w w:val="150"/>
          <w:sz w:val="22"/>
          <w:szCs w:val="22"/>
          <w:lang w:val="sr-Cyrl-CS"/>
        </w:rPr>
        <w:t>САВЕТ</w:t>
      </w:r>
      <w:r w:rsidR="00D82A2F" w:rsidRPr="00D82A2F">
        <w:rPr>
          <w:rFonts w:ascii="Platan BG" w:hAnsi="Platan BG"/>
          <w:b/>
          <w:w w:val="150"/>
          <w:sz w:val="22"/>
          <w:szCs w:val="22"/>
          <w:lang w:val="sr-Cyrl-CS"/>
        </w:rPr>
        <w:t>/З</w:t>
      </w:r>
      <w:r w:rsidR="00D82A2F">
        <w:rPr>
          <w:rFonts w:ascii="Platan BG" w:hAnsi="Platan BG"/>
          <w:b/>
          <w:w w:val="150"/>
          <w:sz w:val="22"/>
          <w:szCs w:val="22"/>
          <w:lang w:val="sr-Cyrl-CS"/>
        </w:rPr>
        <w:t>АКЉУЧАК</w:t>
      </w:r>
      <w:r w:rsidR="00952520">
        <w:rPr>
          <w:rFonts w:ascii="Platan BG" w:hAnsi="Platan BG"/>
          <w:b/>
          <w:w w:val="150"/>
          <w:sz w:val="22"/>
          <w:szCs w:val="22"/>
          <w:lang w:val="sr-Cyrl-CS"/>
        </w:rPr>
        <w:tab/>
      </w:r>
      <w:r w:rsidR="003670AA" w:rsidRPr="00D82A2F">
        <w:rPr>
          <w:rFonts w:ascii="Platan BG" w:hAnsi="Platan BG"/>
          <w:color w:val="FF0000"/>
          <w:sz w:val="20"/>
          <w:szCs w:val="20"/>
          <w:lang w:val="sr-Cyrl-CS"/>
        </w:rPr>
        <w:t xml:space="preserve">У овој рубрици треба </w:t>
      </w:r>
      <w:r w:rsidR="00D82A2F" w:rsidRPr="00D82A2F">
        <w:rPr>
          <w:rFonts w:ascii="Platan BG" w:hAnsi="Platan BG"/>
          <w:color w:val="FF0000"/>
          <w:sz w:val="20"/>
          <w:szCs w:val="20"/>
          <w:lang w:val="sr-Cyrl-CS"/>
        </w:rPr>
        <w:t>дати генералну оцену суђења на самој утакмици и као закључак у кратким цртама</w:t>
      </w:r>
      <w:r w:rsidR="003670AA" w:rsidRPr="00D82A2F">
        <w:rPr>
          <w:rFonts w:ascii="Platan BG" w:hAnsi="Platan BG"/>
          <w:color w:val="FF0000"/>
          <w:sz w:val="20"/>
          <w:szCs w:val="20"/>
          <w:lang w:val="sr-Cyrl-CS"/>
        </w:rPr>
        <w:t>, шта би судије требало</w:t>
      </w:r>
      <w:r w:rsidR="00952520" w:rsidRPr="00D82A2F">
        <w:rPr>
          <w:rFonts w:ascii="Platan BG" w:hAnsi="Platan BG"/>
          <w:color w:val="FF0000"/>
          <w:sz w:val="20"/>
          <w:szCs w:val="20"/>
          <w:lang w:val="sr-Cyrl-CS"/>
        </w:rPr>
        <w:t xml:space="preserve"> </w:t>
      </w:r>
      <w:r w:rsidR="003670AA" w:rsidRPr="00D82A2F">
        <w:rPr>
          <w:rFonts w:ascii="Platan BG" w:hAnsi="Platan BG"/>
          <w:color w:val="FF0000"/>
          <w:sz w:val="20"/>
          <w:szCs w:val="20"/>
          <w:lang w:val="sr-Cyrl-CS"/>
        </w:rPr>
        <w:t xml:space="preserve">да побољшају и унапреде у свом суђењу, </w:t>
      </w:r>
      <w:r w:rsidR="00D82A2F" w:rsidRPr="00D82A2F">
        <w:rPr>
          <w:rFonts w:ascii="Platan BG" w:hAnsi="Platan BG"/>
          <w:color w:val="FF0000"/>
          <w:sz w:val="20"/>
          <w:szCs w:val="20"/>
          <w:lang w:val="sr-Cyrl-CS"/>
        </w:rPr>
        <w:t xml:space="preserve">на које сегменте да обрате пажњу </w:t>
      </w:r>
      <w:r w:rsidR="003670AA" w:rsidRPr="00D82A2F">
        <w:rPr>
          <w:rFonts w:ascii="Platan BG" w:hAnsi="Platan BG"/>
          <w:color w:val="FF0000"/>
          <w:sz w:val="20"/>
          <w:szCs w:val="20"/>
          <w:lang w:val="sr-Cyrl-CS"/>
        </w:rPr>
        <w:t>и на то посебно обратити пажњу приликом следеће</w:t>
      </w:r>
      <w:r w:rsidR="00D82A2F">
        <w:rPr>
          <w:rFonts w:ascii="Platan BG" w:hAnsi="Platan BG"/>
          <w:color w:val="FF0000"/>
          <w:sz w:val="20"/>
          <w:szCs w:val="20"/>
          <w:lang w:val="sr-Cyrl-CS"/>
        </w:rPr>
        <w:t xml:space="preserve">г контролисања тог судијског пара, како </w:t>
      </w:r>
      <w:r w:rsidR="003670AA" w:rsidRPr="00D82A2F">
        <w:rPr>
          <w:rFonts w:ascii="Platan BG" w:hAnsi="Platan BG"/>
          <w:color w:val="FF0000"/>
          <w:sz w:val="20"/>
          <w:szCs w:val="20"/>
          <w:lang w:val="sr-Cyrl-CS"/>
        </w:rPr>
        <w:t>би се видело да ли судије прихватају САВЕТ контролора</w:t>
      </w:r>
      <w:r w:rsidR="00D82A2F">
        <w:rPr>
          <w:rFonts w:ascii="Platan BG" w:hAnsi="Platan BG"/>
          <w:color w:val="FF0000"/>
          <w:sz w:val="20"/>
          <w:szCs w:val="20"/>
          <w:lang w:val="sr-Cyrl-CS"/>
        </w:rPr>
        <w:t>.</w:t>
      </w:r>
    </w:p>
    <w:p w14:paraId="7DCAA29D" w14:textId="0E83FD1A" w:rsidR="00E41EAD" w:rsidRDefault="00E41EAD" w:rsidP="00D82A2F">
      <w:pPr>
        <w:ind w:left="720" w:hanging="709"/>
        <w:jc w:val="both"/>
        <w:rPr>
          <w:rFonts w:ascii="Platan BG" w:hAnsi="Platan BG"/>
          <w:color w:val="FF0000"/>
          <w:sz w:val="20"/>
          <w:szCs w:val="20"/>
          <w:lang w:val="sr-Cyrl-CS"/>
        </w:rPr>
      </w:pPr>
    </w:p>
    <w:p w14:paraId="7891745B" w14:textId="0452A2BE" w:rsidR="00E41EAD" w:rsidRDefault="00E41EAD" w:rsidP="00D82A2F">
      <w:pPr>
        <w:ind w:left="720" w:hanging="709"/>
        <w:jc w:val="both"/>
        <w:rPr>
          <w:rFonts w:ascii="Platan BG" w:hAnsi="Platan BG"/>
          <w:color w:val="FF0000"/>
          <w:sz w:val="20"/>
          <w:szCs w:val="20"/>
          <w:lang w:val="sr-Cyrl-CS"/>
        </w:rPr>
      </w:pPr>
    </w:p>
    <w:p w14:paraId="7139FA82" w14:textId="169F198C" w:rsidR="00E41EAD" w:rsidRDefault="00E41EAD" w:rsidP="00D82A2F">
      <w:pPr>
        <w:ind w:left="720" w:hanging="709"/>
        <w:jc w:val="both"/>
        <w:rPr>
          <w:rFonts w:ascii="Platan BG" w:hAnsi="Platan BG"/>
          <w:color w:val="FF0000"/>
          <w:sz w:val="20"/>
          <w:szCs w:val="20"/>
          <w:lang w:val="sr-Cyrl-CS"/>
        </w:rPr>
      </w:pPr>
    </w:p>
    <w:p w14:paraId="70A3D577" w14:textId="77777777" w:rsidR="00C55E16" w:rsidRPr="00D82A2F" w:rsidRDefault="00C55E16" w:rsidP="00D82A2F">
      <w:pPr>
        <w:ind w:left="720" w:hanging="709"/>
        <w:jc w:val="both"/>
        <w:rPr>
          <w:rFonts w:ascii="Platan BG" w:hAnsi="Platan BG"/>
          <w:color w:val="FF0000"/>
          <w:sz w:val="20"/>
          <w:szCs w:val="20"/>
          <w:lang w:val="sr-Cyrl-CS"/>
        </w:rPr>
      </w:pPr>
    </w:p>
    <w:p w14:paraId="6A205CE9" w14:textId="77777777" w:rsidR="00FD441C" w:rsidRPr="00923B57" w:rsidRDefault="008128A0" w:rsidP="00FD441C">
      <w:pPr>
        <w:jc w:val="both"/>
        <w:rPr>
          <w:rFonts w:ascii="Platan BG" w:hAnsi="Platan BG"/>
          <w:b/>
          <w:sz w:val="28"/>
          <w:szCs w:val="28"/>
          <w:u w:val="single"/>
          <w:lang w:val="sr-Cyrl-CS"/>
        </w:rPr>
      </w:pPr>
      <w:r w:rsidRPr="00923B57">
        <w:rPr>
          <w:rFonts w:ascii="Platan BG" w:hAnsi="Platan BG"/>
          <w:b/>
          <w:sz w:val="28"/>
          <w:szCs w:val="28"/>
          <w:lang w:val="sr-Cyrl-CS"/>
        </w:rPr>
        <w:t>7.</w:t>
      </w:r>
      <w:r w:rsidRPr="00923B57">
        <w:rPr>
          <w:rFonts w:ascii="Platan BG" w:hAnsi="Platan BG"/>
          <w:b/>
          <w:sz w:val="28"/>
          <w:szCs w:val="28"/>
          <w:lang w:val="sr-Cyrl-CS"/>
        </w:rPr>
        <w:tab/>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00FD441C" w:rsidRPr="00923B57">
        <w:rPr>
          <w:rFonts w:ascii="Platan BG" w:hAnsi="Platan BG"/>
          <w:b/>
          <w:sz w:val="28"/>
          <w:szCs w:val="28"/>
          <w:u w:val="single"/>
          <w:lang w:val="sr-Cyrl-CS"/>
        </w:rPr>
        <w:t>КАЗНЕНЕ ОДРЕДБЕ</w:t>
      </w:r>
    </w:p>
    <w:p w14:paraId="6E72B061" w14:textId="77777777" w:rsidR="008128A0" w:rsidRPr="00923B57" w:rsidRDefault="008128A0" w:rsidP="00FD441C">
      <w:pPr>
        <w:jc w:val="both"/>
        <w:rPr>
          <w:rFonts w:ascii="Platan BG" w:hAnsi="Platan BG"/>
          <w:sz w:val="22"/>
          <w:szCs w:val="22"/>
          <w:lang w:val="sr-Cyrl-CS"/>
        </w:rPr>
      </w:pPr>
    </w:p>
    <w:p w14:paraId="40E56EF3" w14:textId="77777777" w:rsidR="003C1986" w:rsidRPr="00923B57" w:rsidRDefault="008128A0" w:rsidP="003C1986">
      <w:pPr>
        <w:autoSpaceDE w:val="0"/>
        <w:autoSpaceDN w:val="0"/>
        <w:adjustRightInd w:val="0"/>
        <w:rPr>
          <w:rFonts w:ascii="Platan BG" w:hAnsi="Platan BG" w:cs="Tahoma,Bold"/>
          <w:b/>
          <w:bCs/>
          <w:noProof/>
          <w:sz w:val="22"/>
          <w:szCs w:val="22"/>
          <w:lang w:val="sr-Cyrl-CS"/>
        </w:rPr>
      </w:pPr>
      <w:r w:rsidRPr="00923B57">
        <w:rPr>
          <w:rFonts w:ascii="Platan BG" w:hAnsi="Platan BG" w:cs="Tahoma,Bold"/>
          <w:b/>
          <w:bCs/>
          <w:noProof/>
          <w:sz w:val="22"/>
          <w:szCs w:val="22"/>
          <w:lang w:val="sr-Cyrl-CS"/>
        </w:rPr>
        <w:t>7.1</w:t>
      </w:r>
      <w:r w:rsidRPr="00923B57">
        <w:rPr>
          <w:rFonts w:ascii="Platan BG" w:hAnsi="Platan BG" w:cs="Tahoma,Bold"/>
          <w:b/>
          <w:bCs/>
          <w:noProof/>
          <w:sz w:val="22"/>
          <w:szCs w:val="22"/>
          <w:lang w:val="sr-Cyrl-CS"/>
        </w:rPr>
        <w:tab/>
      </w:r>
      <w:r w:rsidR="0099437A" w:rsidRPr="00923B57">
        <w:rPr>
          <w:rFonts w:ascii="Platan BG" w:hAnsi="Platan BG" w:cs="Tahoma,Bold"/>
          <w:b/>
          <w:bCs/>
          <w:noProof/>
          <w:sz w:val="22"/>
          <w:szCs w:val="22"/>
          <w:lang w:val="sr-Cyrl-CS"/>
        </w:rPr>
        <w:t>Негативни</w:t>
      </w:r>
      <w:r w:rsidR="003C1986" w:rsidRPr="00923B57">
        <w:rPr>
          <w:rFonts w:ascii="Platan BG" w:hAnsi="Platan BG" w:cs="Tahoma,Bold"/>
          <w:b/>
          <w:bCs/>
          <w:noProof/>
          <w:sz w:val="22"/>
          <w:szCs w:val="22"/>
          <w:lang w:val="sr-Cyrl-CS"/>
        </w:rPr>
        <w:t xml:space="preserve"> поени за техничке грешке у писању контроле</w:t>
      </w:r>
    </w:p>
    <w:p w14:paraId="3CDE47E7" w14:textId="77777777" w:rsidR="003C1986" w:rsidRPr="00923B57" w:rsidRDefault="003C1986" w:rsidP="003C1986">
      <w:pPr>
        <w:autoSpaceDE w:val="0"/>
        <w:autoSpaceDN w:val="0"/>
        <w:adjustRightInd w:val="0"/>
        <w:rPr>
          <w:rFonts w:ascii="Platan BG" w:hAnsi="Platan BG" w:cs="Tahoma,Bold"/>
          <w:b/>
          <w:bCs/>
          <w:noProof/>
          <w:sz w:val="18"/>
          <w:szCs w:val="22"/>
          <w:lang w:val="sr-Cyrl-CS"/>
        </w:rPr>
      </w:pPr>
    </w:p>
    <w:p w14:paraId="42456AC1" w14:textId="77777777" w:rsidR="00471FC4" w:rsidRDefault="003C1986" w:rsidP="00941164">
      <w:pPr>
        <w:pStyle w:val="ListParagraph"/>
        <w:numPr>
          <w:ilvl w:val="0"/>
          <w:numId w:val="3"/>
        </w:numPr>
        <w:autoSpaceDE w:val="0"/>
        <w:autoSpaceDN w:val="0"/>
        <w:adjustRightInd w:val="0"/>
        <w:rPr>
          <w:rFonts w:ascii="Platan BG" w:hAnsi="Platan BG" w:cs="Tahoma"/>
          <w:noProof/>
          <w:sz w:val="20"/>
          <w:szCs w:val="20"/>
          <w:lang w:val="sr-Cyrl-CS"/>
        </w:rPr>
      </w:pPr>
      <w:r w:rsidRPr="00471FC4">
        <w:rPr>
          <w:rFonts w:ascii="Platan BG" w:hAnsi="Platan BG" w:cs="Tahoma"/>
          <w:noProof/>
          <w:sz w:val="20"/>
          <w:szCs w:val="20"/>
          <w:lang w:val="sr-Cyrl-CS"/>
        </w:rPr>
        <w:t>За техничке грешке и пропусте у попуњавању</w:t>
      </w:r>
      <w:r w:rsidR="00471FC4">
        <w:rPr>
          <w:rFonts w:ascii="Platan BG" w:hAnsi="Platan BG" w:cs="Tahoma"/>
          <w:noProof/>
          <w:sz w:val="20"/>
          <w:szCs w:val="20"/>
          <w:lang w:val="sr-Cyrl-CS"/>
        </w:rPr>
        <w:t xml:space="preserve"> </w:t>
      </w:r>
      <w:r w:rsidRPr="00471FC4">
        <w:rPr>
          <w:rFonts w:ascii="Platan BG" w:hAnsi="Platan BG" w:cs="Tahoma"/>
          <w:noProof/>
          <w:sz w:val="20"/>
          <w:szCs w:val="20"/>
          <w:lang w:val="sr-Cyrl-CS"/>
        </w:rPr>
        <w:t xml:space="preserve">обрасца </w:t>
      </w:r>
    </w:p>
    <w:p w14:paraId="6636704F" w14:textId="4DBE800F" w:rsidR="003C1986" w:rsidRPr="00471FC4" w:rsidRDefault="003C1986" w:rsidP="00471FC4">
      <w:pPr>
        <w:autoSpaceDE w:val="0"/>
        <w:autoSpaceDN w:val="0"/>
        <w:adjustRightInd w:val="0"/>
        <w:ind w:left="360" w:firstLine="360"/>
        <w:rPr>
          <w:rFonts w:ascii="Platan BG" w:hAnsi="Platan BG" w:cs="Tahoma"/>
          <w:noProof/>
          <w:sz w:val="20"/>
          <w:szCs w:val="20"/>
          <w:lang w:val="sr-Cyrl-CS"/>
        </w:rPr>
      </w:pPr>
      <w:r w:rsidRPr="00471FC4">
        <w:rPr>
          <w:rFonts w:ascii="Platan BG" w:hAnsi="Platan BG" w:cs="Tahoma"/>
          <w:noProof/>
          <w:sz w:val="20"/>
          <w:szCs w:val="20"/>
          <w:lang w:val="sr-Cyrl-CS"/>
        </w:rPr>
        <w:t>контроле</w:t>
      </w:r>
      <w:r w:rsidR="0088596F" w:rsidRPr="00471FC4">
        <w:rPr>
          <w:rFonts w:ascii="Platan BG" w:hAnsi="Platan BG" w:cs="Tahoma"/>
          <w:noProof/>
          <w:sz w:val="20"/>
          <w:szCs w:val="20"/>
          <w:lang w:val="sr-Cyrl-CS"/>
        </w:rPr>
        <w:t>,</w:t>
      </w:r>
      <w:r w:rsidRPr="00471FC4">
        <w:rPr>
          <w:rFonts w:ascii="Platan BG" w:hAnsi="Platan BG" w:cs="Tahoma"/>
          <w:noProof/>
          <w:sz w:val="20"/>
          <w:szCs w:val="20"/>
          <w:lang w:val="sr-Cyrl-CS"/>
        </w:rPr>
        <w:t xml:space="preserve"> за сваку грешку по</w:t>
      </w:r>
      <w:r w:rsidR="0088596F" w:rsidRPr="00471FC4">
        <w:rPr>
          <w:rFonts w:ascii="Platan BG" w:hAnsi="Platan BG" w:cs="Tahoma"/>
          <w:noProof/>
          <w:sz w:val="20"/>
          <w:szCs w:val="20"/>
          <w:lang w:val="sr-Cyrl-CS"/>
        </w:rPr>
        <w:t>..........................................................</w:t>
      </w:r>
      <w:r w:rsidR="005E32BC" w:rsidRPr="00471FC4">
        <w:rPr>
          <w:rFonts w:ascii="Platan BG" w:hAnsi="Platan BG" w:cs="Tahoma"/>
          <w:noProof/>
          <w:sz w:val="20"/>
          <w:szCs w:val="20"/>
          <w:lang w:val="sr-Cyrl-CS"/>
        </w:rPr>
        <w:t>.................</w:t>
      </w:r>
      <w:r w:rsidR="00471FC4">
        <w:rPr>
          <w:rFonts w:ascii="Platan BG" w:hAnsi="Platan BG" w:cs="Tahoma"/>
          <w:noProof/>
          <w:sz w:val="20"/>
          <w:szCs w:val="20"/>
          <w:lang w:val="sr-Cyrl-CS"/>
        </w:rPr>
        <w:t>..............</w:t>
      </w:r>
      <w:r w:rsidR="005E32BC" w:rsidRPr="00471FC4">
        <w:rPr>
          <w:rFonts w:ascii="Platan BG" w:hAnsi="Platan BG" w:cs="Tahoma"/>
          <w:noProof/>
          <w:sz w:val="20"/>
          <w:szCs w:val="20"/>
          <w:lang w:val="sr-Cyrl-CS"/>
        </w:rPr>
        <w:t>...</w:t>
      </w:r>
      <w:r w:rsidR="0088596F" w:rsidRPr="00471FC4">
        <w:rPr>
          <w:rFonts w:ascii="Platan BG" w:hAnsi="Platan BG" w:cs="Tahoma"/>
          <w:noProof/>
          <w:sz w:val="20"/>
          <w:szCs w:val="20"/>
          <w:lang w:val="sr-Cyrl-CS"/>
        </w:rPr>
        <w:t>.</w:t>
      </w:r>
      <w:r w:rsidRPr="00471FC4">
        <w:rPr>
          <w:rFonts w:ascii="Platan BG" w:hAnsi="Platan BG" w:cs="Tahoma"/>
          <w:noProof/>
          <w:sz w:val="20"/>
          <w:szCs w:val="20"/>
          <w:lang w:val="sr-Cyrl-CS"/>
        </w:rPr>
        <w:t>1 поен</w:t>
      </w:r>
    </w:p>
    <w:p w14:paraId="517F737F" w14:textId="77777777" w:rsidR="00B34B3E" w:rsidRPr="008B57CD" w:rsidRDefault="00B34B3E" w:rsidP="00B34B3E">
      <w:pPr>
        <w:pStyle w:val="ListParagraph"/>
        <w:numPr>
          <w:ilvl w:val="0"/>
          <w:numId w:val="3"/>
        </w:numPr>
        <w:autoSpaceDE w:val="0"/>
        <w:autoSpaceDN w:val="0"/>
        <w:adjustRightInd w:val="0"/>
        <w:rPr>
          <w:rFonts w:ascii="Platan BG" w:hAnsi="Platan BG" w:cs="Tahoma"/>
          <w:noProof/>
          <w:sz w:val="20"/>
          <w:szCs w:val="20"/>
          <w:lang w:val="sr-Cyrl-CS"/>
        </w:rPr>
      </w:pPr>
      <w:r w:rsidRPr="008B57CD">
        <w:rPr>
          <w:rFonts w:ascii="Platan BG" w:hAnsi="Platan BG" w:cs="Tahoma"/>
          <w:noProof/>
          <w:sz w:val="20"/>
          <w:szCs w:val="20"/>
          <w:lang w:val="sr-Cyrl-CS"/>
        </w:rPr>
        <w:t>За неадекватну квалификацију укупног утиска и утицаја на ток</w:t>
      </w:r>
    </w:p>
    <w:p w14:paraId="217E9F16" w14:textId="7C1E4DF7" w:rsidR="00B34B3E" w:rsidRPr="008B57CD" w:rsidRDefault="00B34B3E" w:rsidP="00B34B3E">
      <w:pPr>
        <w:pStyle w:val="ListParagraph"/>
        <w:autoSpaceDE w:val="0"/>
        <w:autoSpaceDN w:val="0"/>
        <w:adjustRightInd w:val="0"/>
        <w:rPr>
          <w:rFonts w:ascii="Platan BG" w:hAnsi="Platan BG" w:cs="Tahoma"/>
          <w:noProof/>
          <w:sz w:val="20"/>
          <w:szCs w:val="20"/>
          <w:lang w:val="sr-Cyrl-CS"/>
        </w:rPr>
      </w:pPr>
      <w:r w:rsidRPr="008B57CD">
        <w:rPr>
          <w:rFonts w:ascii="Platan BG" w:hAnsi="Platan BG" w:cs="Tahoma"/>
          <w:noProof/>
          <w:sz w:val="20"/>
          <w:szCs w:val="20"/>
          <w:lang w:val="sr-Cyrl-CS"/>
        </w:rPr>
        <w:t>утакмице, за сваки погрешно оквалификован елеменат по   ...................................</w:t>
      </w:r>
      <w:r w:rsidR="00F4304F" w:rsidRPr="008B57CD">
        <w:rPr>
          <w:rFonts w:ascii="Platan BG" w:hAnsi="Platan BG" w:cs="Tahoma"/>
          <w:noProof/>
          <w:sz w:val="20"/>
          <w:szCs w:val="20"/>
          <w:lang w:val="sr-Cyrl-CS"/>
        </w:rPr>
        <w:t>...</w:t>
      </w:r>
      <w:r w:rsidRPr="008B57CD">
        <w:rPr>
          <w:rFonts w:ascii="Platan BG" w:hAnsi="Platan BG" w:cs="Tahoma"/>
          <w:noProof/>
          <w:sz w:val="20"/>
          <w:szCs w:val="20"/>
          <w:lang w:val="sr-Cyrl-CS"/>
        </w:rPr>
        <w:t>...</w:t>
      </w:r>
      <w:r w:rsidRPr="008B57CD">
        <w:rPr>
          <w:rFonts w:ascii="Platan BG" w:hAnsi="Platan BG" w:cs="Tahoma"/>
          <w:noProof/>
          <w:sz w:val="20"/>
          <w:szCs w:val="20"/>
          <w:lang w:val="sr-Cyrl-CS"/>
        </w:rPr>
        <w:tab/>
        <w:t>3 поена</w:t>
      </w:r>
    </w:p>
    <w:p w14:paraId="11A9E191" w14:textId="77777777" w:rsidR="00FC29B9" w:rsidRPr="008B57CD" w:rsidRDefault="003C1986" w:rsidP="008232B8">
      <w:pPr>
        <w:pStyle w:val="ListParagraph"/>
        <w:numPr>
          <w:ilvl w:val="0"/>
          <w:numId w:val="3"/>
        </w:numPr>
        <w:autoSpaceDE w:val="0"/>
        <w:autoSpaceDN w:val="0"/>
        <w:adjustRightInd w:val="0"/>
        <w:rPr>
          <w:rFonts w:ascii="Platan BG" w:hAnsi="Platan BG" w:cs="Tahoma"/>
          <w:noProof/>
          <w:sz w:val="20"/>
          <w:szCs w:val="20"/>
          <w:lang w:val="sr-Cyrl-CS"/>
        </w:rPr>
      </w:pPr>
      <w:r w:rsidRPr="008B57CD">
        <w:rPr>
          <w:rFonts w:ascii="Platan BG" w:hAnsi="Platan BG" w:cs="Tahoma"/>
          <w:noProof/>
          <w:sz w:val="20"/>
          <w:szCs w:val="20"/>
          <w:lang w:val="sr-Cyrl-CS"/>
        </w:rPr>
        <w:t>За неозначавање укупног утиска</w:t>
      </w:r>
      <w:r w:rsidR="00FC29B9" w:rsidRPr="008B57CD">
        <w:rPr>
          <w:rFonts w:ascii="Platan BG" w:hAnsi="Platan BG" w:cs="Tahoma"/>
          <w:noProof/>
          <w:sz w:val="20"/>
          <w:szCs w:val="20"/>
          <w:lang w:val="sr-Cyrl-CS"/>
        </w:rPr>
        <w:t xml:space="preserve"> </w:t>
      </w:r>
      <w:r w:rsidRPr="008B57CD">
        <w:rPr>
          <w:rFonts w:ascii="Platan BG" w:hAnsi="Platan BG" w:cs="Tahoma"/>
          <w:noProof/>
          <w:sz w:val="20"/>
          <w:szCs w:val="20"/>
          <w:lang w:val="sr-Cyrl-CS"/>
        </w:rPr>
        <w:t>и утицаја на ток утакмице</w:t>
      </w:r>
      <w:r w:rsidR="0088596F" w:rsidRPr="008B57CD">
        <w:rPr>
          <w:rFonts w:ascii="Platan BG" w:hAnsi="Platan BG" w:cs="Tahoma"/>
          <w:noProof/>
          <w:sz w:val="20"/>
          <w:szCs w:val="20"/>
          <w:lang w:val="sr-Cyrl-CS"/>
        </w:rPr>
        <w:t>,</w:t>
      </w:r>
    </w:p>
    <w:p w14:paraId="3D3F3199" w14:textId="3007BED2" w:rsidR="003C1986" w:rsidRPr="008B57CD" w:rsidRDefault="003C1986" w:rsidP="00FC29B9">
      <w:pPr>
        <w:pStyle w:val="ListParagraph"/>
        <w:autoSpaceDE w:val="0"/>
        <w:autoSpaceDN w:val="0"/>
        <w:adjustRightInd w:val="0"/>
        <w:rPr>
          <w:rFonts w:ascii="Platan BG" w:hAnsi="Platan BG" w:cs="Tahoma"/>
          <w:noProof/>
          <w:sz w:val="20"/>
          <w:szCs w:val="20"/>
          <w:lang w:val="sr-Cyrl-CS"/>
        </w:rPr>
      </w:pPr>
      <w:r w:rsidRPr="008B57CD">
        <w:rPr>
          <w:rFonts w:ascii="Platan BG" w:hAnsi="Platan BG" w:cs="Tahoma"/>
          <w:noProof/>
          <w:sz w:val="20"/>
          <w:szCs w:val="20"/>
          <w:lang w:val="sr-Cyrl-CS"/>
        </w:rPr>
        <w:t xml:space="preserve">за сваки неозначени елеменат по </w:t>
      </w:r>
      <w:r w:rsidR="00FB3955" w:rsidRPr="008B57CD">
        <w:rPr>
          <w:rFonts w:ascii="Platan BG" w:hAnsi="Platan BG" w:cs="Tahoma"/>
          <w:noProof/>
          <w:sz w:val="20"/>
          <w:szCs w:val="20"/>
          <w:lang w:val="sr-Cyrl-CS"/>
        </w:rPr>
        <w:t>..................................................</w:t>
      </w:r>
      <w:r w:rsidR="0088596F" w:rsidRPr="008B57CD">
        <w:rPr>
          <w:rFonts w:ascii="Platan BG" w:hAnsi="Platan BG" w:cs="Tahoma"/>
          <w:noProof/>
          <w:sz w:val="20"/>
          <w:szCs w:val="20"/>
          <w:lang w:val="sr-Cyrl-CS"/>
        </w:rPr>
        <w:t>...........................</w:t>
      </w:r>
      <w:r w:rsidR="00F4304F"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ab/>
      </w:r>
      <w:r w:rsidRPr="008B57CD">
        <w:rPr>
          <w:rFonts w:ascii="Platan BG" w:hAnsi="Platan BG" w:cs="Tahoma"/>
          <w:noProof/>
          <w:sz w:val="20"/>
          <w:szCs w:val="20"/>
          <w:lang w:val="sr-Cyrl-CS"/>
        </w:rPr>
        <w:t>5 поена</w:t>
      </w:r>
    </w:p>
    <w:p w14:paraId="3C5E7DB8" w14:textId="3DDA55E7" w:rsidR="003C1986" w:rsidRPr="008B57CD" w:rsidRDefault="003C1986" w:rsidP="003C1986">
      <w:pPr>
        <w:pStyle w:val="ListParagraph"/>
        <w:numPr>
          <w:ilvl w:val="0"/>
          <w:numId w:val="3"/>
        </w:numPr>
        <w:autoSpaceDE w:val="0"/>
        <w:autoSpaceDN w:val="0"/>
        <w:adjustRightInd w:val="0"/>
        <w:rPr>
          <w:rFonts w:ascii="Platan BG" w:hAnsi="Platan BG" w:cs="Tahoma"/>
          <w:noProof/>
          <w:sz w:val="20"/>
          <w:szCs w:val="20"/>
          <w:lang w:val="sr-Cyrl-CS"/>
        </w:rPr>
      </w:pPr>
      <w:r w:rsidRPr="008B57CD">
        <w:rPr>
          <w:rFonts w:ascii="Platan BG" w:hAnsi="Platan BG" w:cs="Tahoma"/>
          <w:noProof/>
          <w:sz w:val="20"/>
          <w:szCs w:val="20"/>
          <w:lang w:val="sr-Cyrl-CS"/>
        </w:rPr>
        <w:t>За неозначавање оцене на левој с</w:t>
      </w:r>
      <w:r w:rsidR="0088596F" w:rsidRPr="008B57CD">
        <w:rPr>
          <w:rFonts w:ascii="Platan BG" w:hAnsi="Platan BG" w:cs="Tahoma"/>
          <w:noProof/>
          <w:sz w:val="20"/>
          <w:szCs w:val="20"/>
          <w:lang w:val="sr-Cyrl-CS"/>
        </w:rPr>
        <w:t xml:space="preserve">трани контроле, </w:t>
      </w:r>
      <w:r w:rsidRPr="008B57CD">
        <w:rPr>
          <w:rFonts w:ascii="Platan BG" w:hAnsi="Platan BG" w:cs="Tahoma"/>
          <w:noProof/>
          <w:sz w:val="20"/>
          <w:szCs w:val="20"/>
          <w:lang w:val="sr-Cyrl-CS"/>
        </w:rPr>
        <w:t>за сваку неозначену оцену по</w:t>
      </w:r>
      <w:r w:rsidR="0088596F" w:rsidRPr="008B57CD">
        <w:rPr>
          <w:rFonts w:ascii="Platan BG" w:hAnsi="Platan BG" w:cs="Tahoma"/>
          <w:noProof/>
          <w:sz w:val="20"/>
          <w:szCs w:val="20"/>
          <w:lang w:val="sr-Cyrl-CS"/>
        </w:rPr>
        <w:t xml:space="preserve"> ..</w:t>
      </w:r>
      <w:r w:rsidR="00263EBB" w:rsidRPr="008B57CD">
        <w:rPr>
          <w:rFonts w:ascii="Platan BG" w:hAnsi="Platan BG" w:cs="Tahoma"/>
          <w:noProof/>
          <w:sz w:val="20"/>
          <w:szCs w:val="20"/>
          <w:lang w:val="sr-Cyrl-CS"/>
        </w:rPr>
        <w:t>....</w:t>
      </w:r>
      <w:r w:rsidRPr="008B57CD">
        <w:rPr>
          <w:rFonts w:ascii="Platan BG" w:hAnsi="Platan BG" w:cs="Tahoma"/>
          <w:noProof/>
          <w:sz w:val="20"/>
          <w:szCs w:val="20"/>
          <w:lang w:val="sr-Cyrl-CS"/>
        </w:rPr>
        <w:t>3 поена</w:t>
      </w:r>
    </w:p>
    <w:p w14:paraId="1009CC18" w14:textId="77777777" w:rsidR="0099437A" w:rsidRPr="008B57CD" w:rsidRDefault="003C1986" w:rsidP="003C1986">
      <w:pPr>
        <w:pStyle w:val="ListParagraph"/>
        <w:numPr>
          <w:ilvl w:val="0"/>
          <w:numId w:val="3"/>
        </w:numPr>
        <w:autoSpaceDE w:val="0"/>
        <w:autoSpaceDN w:val="0"/>
        <w:adjustRightInd w:val="0"/>
        <w:rPr>
          <w:rFonts w:ascii="Platan BG" w:hAnsi="Platan BG" w:cs="Tahoma"/>
          <w:noProof/>
          <w:sz w:val="20"/>
          <w:szCs w:val="20"/>
          <w:lang w:val="sr-Cyrl-CS"/>
        </w:rPr>
      </w:pPr>
      <w:r w:rsidRPr="008B57CD">
        <w:rPr>
          <w:rFonts w:ascii="Platan BG" w:hAnsi="Platan BG" w:cs="Tahoma"/>
          <w:noProof/>
          <w:sz w:val="20"/>
          <w:szCs w:val="20"/>
          <w:lang w:val="sr-Cyrl-CS"/>
        </w:rPr>
        <w:t>За неописивање оцене у складу са Упутством</w:t>
      </w:r>
      <w:r w:rsidR="0099437A" w:rsidRPr="008B57CD">
        <w:rPr>
          <w:rFonts w:ascii="Platan BG" w:hAnsi="Platan BG" w:cs="Tahoma"/>
          <w:noProof/>
          <w:sz w:val="20"/>
          <w:szCs w:val="20"/>
          <w:lang w:val="sr-Cyrl-CS"/>
        </w:rPr>
        <w:t>,</w:t>
      </w:r>
      <w:r w:rsidRPr="008B57CD">
        <w:rPr>
          <w:rFonts w:ascii="Platan BG" w:hAnsi="Platan BG" w:cs="Tahoma"/>
          <w:noProof/>
          <w:sz w:val="20"/>
          <w:szCs w:val="20"/>
          <w:lang w:val="sr-Cyrl-CS"/>
        </w:rPr>
        <w:t xml:space="preserve"> на десној страни контроле,</w:t>
      </w:r>
    </w:p>
    <w:p w14:paraId="62E77CCC" w14:textId="2FF22DB1" w:rsidR="003C1986" w:rsidRDefault="0099437A" w:rsidP="0099437A">
      <w:pPr>
        <w:autoSpaceDE w:val="0"/>
        <w:autoSpaceDN w:val="0"/>
        <w:adjustRightInd w:val="0"/>
        <w:rPr>
          <w:rFonts w:ascii="Platan BG" w:hAnsi="Platan BG" w:cs="Tahoma"/>
          <w:noProof/>
          <w:sz w:val="20"/>
          <w:szCs w:val="20"/>
          <w:lang w:val="sr-Cyrl-CS"/>
        </w:rPr>
      </w:pPr>
      <w:r w:rsidRPr="008B57CD">
        <w:rPr>
          <w:rFonts w:ascii="Platan BG" w:hAnsi="Platan BG" w:cs="Tahoma"/>
          <w:noProof/>
          <w:sz w:val="20"/>
          <w:szCs w:val="20"/>
          <w:lang w:val="sr-Cyrl-CS"/>
        </w:rPr>
        <w:tab/>
      </w:r>
      <w:r w:rsidR="003C1986" w:rsidRPr="008B57CD">
        <w:rPr>
          <w:rFonts w:ascii="Platan BG" w:hAnsi="Platan BG" w:cs="Tahoma"/>
          <w:noProof/>
          <w:sz w:val="20"/>
          <w:szCs w:val="20"/>
          <w:lang w:val="sr-Cyrl-CS"/>
        </w:rPr>
        <w:t>када је то обавеза по елементима</w:t>
      </w:r>
      <w:r w:rsidR="0088596F" w:rsidRPr="008B57CD">
        <w:rPr>
          <w:rFonts w:ascii="Platan BG" w:hAnsi="Platan BG" w:cs="Tahoma"/>
          <w:noProof/>
          <w:sz w:val="20"/>
          <w:szCs w:val="20"/>
          <w:lang w:val="sr-Cyrl-CS"/>
        </w:rPr>
        <w:t xml:space="preserve">, </w:t>
      </w:r>
      <w:r w:rsidR="003C1986" w:rsidRPr="008B57CD">
        <w:rPr>
          <w:rFonts w:ascii="Platan BG" w:hAnsi="Platan BG" w:cs="Tahoma"/>
          <w:noProof/>
          <w:sz w:val="20"/>
          <w:szCs w:val="20"/>
          <w:lang w:val="sr-Cyrl-CS"/>
        </w:rPr>
        <w:t>за сваки елеменат по</w:t>
      </w:r>
      <w:r w:rsidR="0088596F" w:rsidRPr="008B57CD">
        <w:rPr>
          <w:rFonts w:ascii="Platan BG" w:hAnsi="Platan BG" w:cs="Tahoma"/>
          <w:noProof/>
          <w:sz w:val="20"/>
          <w:szCs w:val="20"/>
          <w:lang w:val="sr-Cyrl-CS"/>
        </w:rPr>
        <w:t xml:space="preserve"> ........................................</w:t>
      </w:r>
      <w:r w:rsidR="00F4304F" w:rsidRPr="008B57CD">
        <w:rPr>
          <w:rFonts w:ascii="Platan BG" w:hAnsi="Platan BG" w:cs="Tahoma"/>
          <w:noProof/>
          <w:sz w:val="20"/>
          <w:szCs w:val="20"/>
          <w:lang w:val="sr-Cyrl-CS"/>
        </w:rPr>
        <w:t>......</w:t>
      </w:r>
      <w:r w:rsidR="003C1986" w:rsidRPr="008B57CD">
        <w:rPr>
          <w:rFonts w:ascii="Platan BG" w:hAnsi="Platan BG" w:cs="Tahoma"/>
          <w:noProof/>
          <w:sz w:val="20"/>
          <w:szCs w:val="20"/>
          <w:lang w:val="sr-Cyrl-CS"/>
        </w:rPr>
        <w:t>1 поен</w:t>
      </w:r>
    </w:p>
    <w:p w14:paraId="6E4F5782" w14:textId="77777777" w:rsidR="009B2D80" w:rsidRPr="00E57306" w:rsidRDefault="009B2D80" w:rsidP="0031136E">
      <w:pPr>
        <w:pStyle w:val="ListParagraph"/>
        <w:numPr>
          <w:ilvl w:val="0"/>
          <w:numId w:val="3"/>
        </w:numPr>
        <w:autoSpaceDE w:val="0"/>
        <w:autoSpaceDN w:val="0"/>
        <w:adjustRightInd w:val="0"/>
        <w:rPr>
          <w:rFonts w:ascii="Platan BG" w:hAnsi="Platan BG" w:cs="Tahoma"/>
          <w:noProof/>
          <w:color w:val="FF0000"/>
          <w:sz w:val="20"/>
          <w:szCs w:val="20"/>
          <w:lang w:val="sr-Cyrl-CS"/>
        </w:rPr>
      </w:pPr>
      <w:r w:rsidRPr="00E57306">
        <w:rPr>
          <w:rFonts w:ascii="Platan BG" w:hAnsi="Platan BG" w:cs="Tahoma"/>
          <w:noProof/>
          <w:color w:val="FF0000"/>
          <w:sz w:val="20"/>
          <w:szCs w:val="20"/>
          <w:lang w:val="sr-Cyrl-CS"/>
        </w:rPr>
        <w:t xml:space="preserve">За </w:t>
      </w:r>
      <w:r w:rsidRPr="00E57306">
        <w:rPr>
          <w:rFonts w:ascii="Platan BG" w:hAnsi="Platan BG" w:cs="Tahoma"/>
          <w:noProof/>
          <w:color w:val="FF0000"/>
          <w:sz w:val="20"/>
          <w:szCs w:val="20"/>
          <w:lang w:val="sr-Cyrl-RS"/>
        </w:rPr>
        <w:t xml:space="preserve">неусаглашеност савета са неком од компоненти у контроли </w:t>
      </w:r>
    </w:p>
    <w:p w14:paraId="68D5CEB0" w14:textId="4AC943BC" w:rsidR="009B2D80" w:rsidRPr="00E57306" w:rsidRDefault="009B2D80" w:rsidP="009B2D80">
      <w:pPr>
        <w:autoSpaceDE w:val="0"/>
        <w:autoSpaceDN w:val="0"/>
        <w:adjustRightInd w:val="0"/>
        <w:ind w:left="360" w:firstLine="360"/>
        <w:rPr>
          <w:rFonts w:ascii="Platan BG" w:hAnsi="Platan BG" w:cs="Tahoma"/>
          <w:noProof/>
          <w:color w:val="FF0000"/>
          <w:sz w:val="20"/>
          <w:szCs w:val="20"/>
          <w:lang w:val="sr-Cyrl-CS"/>
        </w:rPr>
      </w:pPr>
      <w:r w:rsidRPr="00E57306">
        <w:rPr>
          <w:rFonts w:ascii="Platan BG" w:hAnsi="Platan BG" w:cs="Tahoma"/>
          <w:noProof/>
          <w:color w:val="FF0000"/>
          <w:sz w:val="20"/>
          <w:szCs w:val="20"/>
          <w:lang w:val="sr-Cyrl-RS"/>
        </w:rPr>
        <w:t>за сваку компоненту по</w:t>
      </w:r>
      <w:r w:rsidR="00471FC4" w:rsidRPr="00E57306">
        <w:rPr>
          <w:rFonts w:ascii="Platan BG" w:hAnsi="Platan BG" w:cs="Tahoma"/>
          <w:noProof/>
          <w:color w:val="FF0000"/>
          <w:sz w:val="20"/>
          <w:szCs w:val="20"/>
          <w:lang w:val="sr-Cyrl-RS"/>
        </w:rPr>
        <w:t>...............................</w:t>
      </w:r>
      <w:r w:rsidRPr="00E57306">
        <w:rPr>
          <w:rFonts w:ascii="Platan BG" w:hAnsi="Platan BG" w:cs="Tahoma"/>
          <w:noProof/>
          <w:color w:val="FF0000"/>
          <w:sz w:val="20"/>
          <w:szCs w:val="20"/>
          <w:lang w:val="sr-Cyrl-CS"/>
        </w:rPr>
        <w:t xml:space="preserve"> ......................................................................2 поена</w:t>
      </w:r>
    </w:p>
    <w:p w14:paraId="085E19D9" w14:textId="3475208A" w:rsidR="00471FC4" w:rsidRPr="00E57306" w:rsidRDefault="00471FC4" w:rsidP="00471FC4">
      <w:pPr>
        <w:pStyle w:val="ListParagraph"/>
        <w:numPr>
          <w:ilvl w:val="0"/>
          <w:numId w:val="3"/>
        </w:numPr>
        <w:autoSpaceDE w:val="0"/>
        <w:autoSpaceDN w:val="0"/>
        <w:adjustRightInd w:val="0"/>
        <w:ind w:left="0" w:firstLine="360"/>
        <w:rPr>
          <w:rFonts w:ascii="Platan BG" w:hAnsi="Platan BG" w:cs="Tahoma"/>
          <w:noProof/>
          <w:color w:val="FF0000"/>
          <w:sz w:val="20"/>
          <w:szCs w:val="20"/>
          <w:lang w:val="sr-Cyrl-CS"/>
        </w:rPr>
      </w:pPr>
      <w:r w:rsidRPr="00E57306">
        <w:rPr>
          <w:rFonts w:ascii="Platan BG" w:hAnsi="Platan BG" w:cs="Tahoma"/>
          <w:noProof/>
          <w:color w:val="FF0000"/>
          <w:sz w:val="20"/>
          <w:szCs w:val="20"/>
          <w:lang w:val="sr-Cyrl-CS"/>
        </w:rPr>
        <w:t>За разликовање контроле послате након утакмице од запримљене за бод.... ............2 поена</w:t>
      </w:r>
    </w:p>
    <w:p w14:paraId="65AB9445" w14:textId="6F510E53" w:rsidR="003C1986" w:rsidRPr="008B57CD" w:rsidRDefault="003C1986" w:rsidP="003C1986">
      <w:pPr>
        <w:pStyle w:val="ListParagraph"/>
        <w:numPr>
          <w:ilvl w:val="0"/>
          <w:numId w:val="3"/>
        </w:numPr>
        <w:autoSpaceDE w:val="0"/>
        <w:autoSpaceDN w:val="0"/>
        <w:adjustRightInd w:val="0"/>
        <w:rPr>
          <w:rFonts w:ascii="Platan BG" w:hAnsi="Platan BG" w:cs="Tahoma"/>
          <w:noProof/>
          <w:sz w:val="20"/>
          <w:szCs w:val="20"/>
          <w:lang w:val="sr-Cyrl-CS"/>
        </w:rPr>
      </w:pPr>
      <w:r w:rsidRPr="008B57CD">
        <w:rPr>
          <w:rFonts w:ascii="Platan BG" w:hAnsi="Platan BG" w:cs="Tahoma"/>
          <w:noProof/>
          <w:sz w:val="20"/>
          <w:szCs w:val="20"/>
          <w:lang w:val="sr-Cyrl-CS"/>
        </w:rPr>
        <w:t xml:space="preserve">За сваки дан закашњења контроле </w:t>
      </w:r>
      <w:r w:rsidR="0099437A" w:rsidRPr="008B57CD">
        <w:rPr>
          <w:rFonts w:ascii="Platan BG" w:hAnsi="Platan BG" w:cs="Tahoma"/>
          <w:noProof/>
          <w:sz w:val="20"/>
          <w:szCs w:val="20"/>
          <w:lang w:val="sr-Cyrl-CS"/>
        </w:rPr>
        <w:t>...............................................................................</w:t>
      </w:r>
      <w:r w:rsidR="00F4304F" w:rsidRPr="008B57CD">
        <w:rPr>
          <w:rFonts w:ascii="Platan BG" w:hAnsi="Platan BG" w:cs="Tahoma"/>
          <w:noProof/>
          <w:sz w:val="20"/>
          <w:szCs w:val="20"/>
          <w:lang w:val="sr-Cyrl-CS"/>
        </w:rPr>
        <w:t>..</w:t>
      </w:r>
      <w:r w:rsidR="0088596F"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ab/>
      </w:r>
      <w:r w:rsidRPr="008B57CD">
        <w:rPr>
          <w:rFonts w:ascii="Platan BG" w:hAnsi="Platan BG" w:cs="Tahoma"/>
          <w:noProof/>
          <w:sz w:val="20"/>
          <w:szCs w:val="20"/>
          <w:lang w:val="sr-Cyrl-CS"/>
        </w:rPr>
        <w:t>2 поена</w:t>
      </w:r>
    </w:p>
    <w:p w14:paraId="02640611" w14:textId="4837287F" w:rsidR="003C1986" w:rsidRDefault="003C1986" w:rsidP="003C1986">
      <w:pPr>
        <w:pStyle w:val="ListParagraph"/>
        <w:numPr>
          <w:ilvl w:val="0"/>
          <w:numId w:val="3"/>
        </w:numPr>
        <w:autoSpaceDE w:val="0"/>
        <w:autoSpaceDN w:val="0"/>
        <w:adjustRightInd w:val="0"/>
        <w:rPr>
          <w:rFonts w:ascii="Platan BG" w:hAnsi="Platan BG" w:cs="Tahoma"/>
          <w:noProof/>
          <w:sz w:val="20"/>
          <w:szCs w:val="20"/>
          <w:lang w:val="sr-Cyrl-CS"/>
        </w:rPr>
      </w:pPr>
      <w:r w:rsidRPr="008B57CD">
        <w:rPr>
          <w:rFonts w:ascii="Platan BG" w:hAnsi="Platan BG" w:cs="Tahoma"/>
          <w:noProof/>
          <w:sz w:val="20"/>
          <w:szCs w:val="20"/>
          <w:lang w:val="sr-Cyrl-CS"/>
        </w:rPr>
        <w:t>За недостављање контроле судијама путем електронске поште</w:t>
      </w:r>
      <w:r w:rsidR="0099437A" w:rsidRPr="008B57CD">
        <w:rPr>
          <w:rFonts w:ascii="Platan BG" w:hAnsi="Platan BG" w:cs="Tahoma"/>
          <w:noProof/>
          <w:sz w:val="20"/>
          <w:szCs w:val="20"/>
          <w:lang w:val="sr-Cyrl-CS"/>
        </w:rPr>
        <w:t xml:space="preserve"> ...........................</w:t>
      </w:r>
      <w:r w:rsidR="00F4304F"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w:t>
      </w:r>
      <w:r w:rsidR="0088596F"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ab/>
      </w:r>
      <w:r w:rsidRPr="008B57CD">
        <w:rPr>
          <w:rFonts w:ascii="Platan BG" w:hAnsi="Platan BG" w:cs="Tahoma"/>
          <w:noProof/>
          <w:sz w:val="20"/>
          <w:szCs w:val="20"/>
          <w:lang w:val="sr-Cyrl-CS"/>
        </w:rPr>
        <w:t>10 поена</w:t>
      </w:r>
    </w:p>
    <w:p w14:paraId="07196170" w14:textId="71A7F942" w:rsidR="00261323" w:rsidRPr="00E57306" w:rsidRDefault="00846BFA" w:rsidP="003C1986">
      <w:pPr>
        <w:pStyle w:val="ListParagraph"/>
        <w:numPr>
          <w:ilvl w:val="0"/>
          <w:numId w:val="3"/>
        </w:numPr>
        <w:autoSpaceDE w:val="0"/>
        <w:autoSpaceDN w:val="0"/>
        <w:adjustRightInd w:val="0"/>
        <w:rPr>
          <w:rFonts w:ascii="Platan BG" w:hAnsi="Platan BG" w:cs="Tahoma"/>
          <w:noProof/>
          <w:color w:val="FF0000"/>
          <w:sz w:val="20"/>
          <w:szCs w:val="20"/>
          <w:lang w:val="sr-Cyrl-CS"/>
        </w:rPr>
      </w:pPr>
      <w:r w:rsidRPr="00E57306">
        <w:rPr>
          <w:rFonts w:ascii="Platan BG" w:hAnsi="Platan BG" w:cs="Tahoma"/>
          <w:noProof/>
          <w:color w:val="FF0000"/>
          <w:sz w:val="20"/>
          <w:szCs w:val="20"/>
          <w:lang w:val="sr-Cyrl-CS"/>
        </w:rPr>
        <w:t>За н</w:t>
      </w:r>
      <w:r w:rsidR="00261323" w:rsidRPr="00E57306">
        <w:rPr>
          <w:rFonts w:ascii="Platan BG" w:hAnsi="Platan BG" w:cs="Tahoma"/>
          <w:noProof/>
          <w:color w:val="FF0000"/>
          <w:sz w:val="20"/>
          <w:szCs w:val="20"/>
          <w:lang w:val="sr-Cyrl-CS"/>
        </w:rPr>
        <w:t>епопуњавање „</w:t>
      </w:r>
      <w:r w:rsidR="00261323" w:rsidRPr="00E57306">
        <w:rPr>
          <w:rFonts w:ascii="Platan BG" w:hAnsi="Platan BG" w:cs="Tahoma"/>
          <w:noProof/>
          <w:color w:val="FF0000"/>
          <w:sz w:val="20"/>
          <w:szCs w:val="20"/>
          <w:lang w:val="sr-Latn-RS"/>
        </w:rPr>
        <w:t xml:space="preserve">ON LINE FORME“  </w:t>
      </w:r>
      <w:r w:rsidR="00261323" w:rsidRPr="00E57306">
        <w:rPr>
          <w:rFonts w:ascii="Platan BG" w:hAnsi="Platan BG" w:cs="Tahoma"/>
          <w:noProof/>
          <w:color w:val="FF0000"/>
          <w:sz w:val="20"/>
          <w:szCs w:val="20"/>
          <w:lang w:val="sr-Cyrl-RS"/>
        </w:rPr>
        <w:t>Извештаја о суђењу  (за сваку контролу) .....</w:t>
      </w:r>
      <w:r w:rsidRPr="00E57306">
        <w:rPr>
          <w:rFonts w:ascii="Platan BG" w:hAnsi="Platan BG" w:cs="Tahoma"/>
          <w:noProof/>
          <w:color w:val="FF0000"/>
          <w:sz w:val="20"/>
          <w:szCs w:val="20"/>
          <w:lang w:val="sr-Cyrl-RS"/>
        </w:rPr>
        <w:t>.</w:t>
      </w:r>
      <w:r w:rsidR="00261323" w:rsidRPr="00E57306">
        <w:rPr>
          <w:rFonts w:ascii="Platan BG" w:hAnsi="Platan BG" w:cs="Tahoma"/>
          <w:noProof/>
          <w:color w:val="FF0000"/>
          <w:sz w:val="20"/>
          <w:szCs w:val="20"/>
          <w:lang w:val="sr-Cyrl-RS"/>
        </w:rPr>
        <w:t>......2 поена</w:t>
      </w:r>
    </w:p>
    <w:p w14:paraId="52497C56" w14:textId="27E53939" w:rsidR="003C1986" w:rsidRPr="008B57CD" w:rsidRDefault="003C1986" w:rsidP="003C1986">
      <w:pPr>
        <w:pStyle w:val="ListParagraph"/>
        <w:numPr>
          <w:ilvl w:val="0"/>
          <w:numId w:val="3"/>
        </w:numPr>
        <w:autoSpaceDE w:val="0"/>
        <w:autoSpaceDN w:val="0"/>
        <w:adjustRightInd w:val="0"/>
        <w:rPr>
          <w:rFonts w:ascii="Platan BG" w:hAnsi="Platan BG" w:cs="Tahoma"/>
          <w:noProof/>
          <w:sz w:val="20"/>
          <w:szCs w:val="20"/>
          <w:lang w:val="sr-Cyrl-CS"/>
        </w:rPr>
      </w:pPr>
      <w:r w:rsidRPr="008B57CD">
        <w:rPr>
          <w:rFonts w:ascii="Platan BG" w:hAnsi="Platan BG" w:cs="Tahoma"/>
          <w:noProof/>
          <w:sz w:val="20"/>
          <w:szCs w:val="20"/>
          <w:lang w:val="sr-Cyrl-CS"/>
        </w:rPr>
        <w:t xml:space="preserve">За коришћење обрасца контроле који није прописан </w:t>
      </w:r>
      <w:r w:rsidR="0099437A" w:rsidRPr="008B57CD">
        <w:rPr>
          <w:rFonts w:ascii="Platan BG" w:hAnsi="Platan BG" w:cs="Tahoma"/>
          <w:noProof/>
          <w:sz w:val="20"/>
          <w:szCs w:val="20"/>
          <w:lang w:val="sr-Cyrl-CS"/>
        </w:rPr>
        <w:t>..............................................</w:t>
      </w:r>
      <w:r w:rsidR="00F4304F" w:rsidRPr="008B57CD">
        <w:rPr>
          <w:rFonts w:ascii="Platan BG" w:hAnsi="Platan BG" w:cs="Tahoma"/>
          <w:noProof/>
          <w:sz w:val="20"/>
          <w:szCs w:val="20"/>
          <w:lang w:val="sr-Cyrl-CS"/>
        </w:rPr>
        <w:t>.......</w:t>
      </w:r>
      <w:r w:rsidRPr="008B57CD">
        <w:rPr>
          <w:rFonts w:ascii="Platan BG" w:hAnsi="Platan BG" w:cs="Tahoma"/>
          <w:noProof/>
          <w:sz w:val="20"/>
          <w:szCs w:val="20"/>
          <w:lang w:val="sr-Cyrl-CS"/>
        </w:rPr>
        <w:t>5 поена</w:t>
      </w:r>
    </w:p>
    <w:p w14:paraId="6833D7FE" w14:textId="77777777" w:rsidR="003C1986" w:rsidRPr="008B57CD" w:rsidRDefault="003C1986" w:rsidP="003C1986">
      <w:pPr>
        <w:pStyle w:val="ListParagraph"/>
        <w:numPr>
          <w:ilvl w:val="0"/>
          <w:numId w:val="3"/>
        </w:numPr>
        <w:autoSpaceDE w:val="0"/>
        <w:autoSpaceDN w:val="0"/>
        <w:adjustRightInd w:val="0"/>
        <w:rPr>
          <w:rFonts w:ascii="Platan BG" w:hAnsi="Platan BG" w:cs="Tahoma"/>
          <w:noProof/>
          <w:sz w:val="20"/>
          <w:szCs w:val="20"/>
          <w:lang w:val="sr-Cyrl-CS"/>
        </w:rPr>
      </w:pPr>
      <w:r w:rsidRPr="008B57CD">
        <w:rPr>
          <w:rFonts w:ascii="Platan BG" w:hAnsi="Platan BG" w:cs="Tahoma"/>
          <w:noProof/>
          <w:sz w:val="20"/>
          <w:szCs w:val="20"/>
          <w:lang w:val="sr-Cyrl-CS"/>
        </w:rPr>
        <w:t>За недостављање контроле</w:t>
      </w:r>
      <w:r w:rsidR="0099437A" w:rsidRPr="008B57CD">
        <w:rPr>
          <w:rFonts w:ascii="Platan BG" w:hAnsi="Platan BG" w:cs="Tahoma"/>
          <w:noProof/>
          <w:sz w:val="20"/>
          <w:szCs w:val="20"/>
          <w:lang w:val="sr-Cyrl-CS"/>
        </w:rPr>
        <w:t xml:space="preserve"> (исто као и за поништену контролу) ..............................</w:t>
      </w:r>
      <w:r w:rsidR="00F4304F"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w:t>
      </w:r>
      <w:r w:rsidR="0088596F"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ab/>
      </w:r>
      <w:r w:rsidRPr="008B57CD">
        <w:rPr>
          <w:rFonts w:ascii="Platan BG" w:hAnsi="Platan BG" w:cs="Tahoma"/>
          <w:noProof/>
          <w:sz w:val="20"/>
          <w:szCs w:val="20"/>
          <w:lang w:val="sr-Cyrl-CS"/>
        </w:rPr>
        <w:t xml:space="preserve">40 поена </w:t>
      </w:r>
    </w:p>
    <w:p w14:paraId="5B5AE5CB" w14:textId="77777777" w:rsidR="00FD7DCF" w:rsidRPr="00923B57" w:rsidRDefault="00FD7DCF" w:rsidP="003C1986">
      <w:pPr>
        <w:autoSpaceDE w:val="0"/>
        <w:autoSpaceDN w:val="0"/>
        <w:adjustRightInd w:val="0"/>
        <w:rPr>
          <w:rFonts w:ascii="Platan BG" w:hAnsi="Platan BG" w:cs="Tahoma,Bold"/>
          <w:b/>
          <w:bCs/>
          <w:noProof/>
          <w:sz w:val="22"/>
          <w:szCs w:val="22"/>
          <w:lang w:val="sr-Cyrl-CS"/>
        </w:rPr>
      </w:pPr>
    </w:p>
    <w:p w14:paraId="492E8486" w14:textId="77777777" w:rsidR="00444870" w:rsidRPr="00923B57" w:rsidRDefault="008128A0" w:rsidP="003C1986">
      <w:pPr>
        <w:autoSpaceDE w:val="0"/>
        <w:autoSpaceDN w:val="0"/>
        <w:adjustRightInd w:val="0"/>
        <w:rPr>
          <w:rFonts w:ascii="Platan BG" w:hAnsi="Platan BG" w:cs="Tahoma,Bold"/>
          <w:b/>
          <w:bCs/>
          <w:noProof/>
          <w:sz w:val="22"/>
          <w:szCs w:val="22"/>
          <w:lang w:val="sr-Cyrl-CS"/>
        </w:rPr>
      </w:pPr>
      <w:r w:rsidRPr="00923B57">
        <w:rPr>
          <w:rFonts w:ascii="Platan BG" w:hAnsi="Platan BG" w:cs="Tahoma,Bold"/>
          <w:b/>
          <w:bCs/>
          <w:noProof/>
          <w:sz w:val="22"/>
          <w:szCs w:val="22"/>
          <w:lang w:val="sr-Cyrl-CS"/>
        </w:rPr>
        <w:t>7.2</w:t>
      </w:r>
      <w:r w:rsidR="0099437A" w:rsidRPr="00923B57">
        <w:rPr>
          <w:rFonts w:ascii="Platan BG" w:hAnsi="Platan BG" w:cs="Tahoma,Bold"/>
          <w:b/>
          <w:bCs/>
          <w:noProof/>
          <w:sz w:val="22"/>
          <w:szCs w:val="22"/>
          <w:lang w:val="sr-Cyrl-CS"/>
        </w:rPr>
        <w:tab/>
        <w:t>Негативни</w:t>
      </w:r>
      <w:r w:rsidR="003C1986" w:rsidRPr="00923B57">
        <w:rPr>
          <w:rFonts w:ascii="Platan BG" w:hAnsi="Platan BG" w:cs="Tahoma,Bold"/>
          <w:b/>
          <w:bCs/>
          <w:noProof/>
          <w:sz w:val="22"/>
          <w:szCs w:val="22"/>
          <w:lang w:val="sr-Cyrl-CS"/>
        </w:rPr>
        <w:t xml:space="preserve"> поени због грешака у контроли које су утицале на</w:t>
      </w:r>
      <w:r w:rsidR="0099437A" w:rsidRPr="00923B57">
        <w:rPr>
          <w:rFonts w:ascii="Platan BG" w:hAnsi="Platan BG" w:cs="Tahoma,Bold"/>
          <w:b/>
          <w:bCs/>
          <w:noProof/>
          <w:sz w:val="22"/>
          <w:szCs w:val="22"/>
          <w:lang w:val="sr-Cyrl-CS"/>
        </w:rPr>
        <w:t xml:space="preserve"> с</w:t>
      </w:r>
      <w:r w:rsidR="003C1986" w:rsidRPr="00923B57">
        <w:rPr>
          <w:rFonts w:ascii="Platan BG" w:hAnsi="Platan BG" w:cs="Tahoma,Bold"/>
          <w:b/>
          <w:bCs/>
          <w:noProof/>
          <w:sz w:val="22"/>
          <w:szCs w:val="22"/>
          <w:lang w:val="sr-Cyrl-CS"/>
        </w:rPr>
        <w:t>мањење / повећање</w:t>
      </w:r>
    </w:p>
    <w:p w14:paraId="189ED21D" w14:textId="77777777" w:rsidR="003C1986" w:rsidRPr="00923B57" w:rsidRDefault="00444870" w:rsidP="003C1986">
      <w:pPr>
        <w:autoSpaceDE w:val="0"/>
        <w:autoSpaceDN w:val="0"/>
        <w:adjustRightInd w:val="0"/>
        <w:rPr>
          <w:rFonts w:ascii="Platan BG" w:hAnsi="Platan BG" w:cs="Tahoma,Bold"/>
          <w:b/>
          <w:bCs/>
          <w:noProof/>
          <w:sz w:val="22"/>
          <w:szCs w:val="22"/>
          <w:lang w:val="sr-Cyrl-CS"/>
        </w:rPr>
      </w:pPr>
      <w:r w:rsidRPr="00923B57">
        <w:rPr>
          <w:rFonts w:ascii="Platan BG" w:hAnsi="Platan BG" w:cs="Tahoma,Bold"/>
          <w:b/>
          <w:bCs/>
          <w:noProof/>
          <w:sz w:val="22"/>
          <w:szCs w:val="22"/>
          <w:lang w:val="sr-Cyrl-CS"/>
        </w:rPr>
        <w:tab/>
      </w:r>
      <w:r w:rsidR="003C1986" w:rsidRPr="00923B57">
        <w:rPr>
          <w:rFonts w:ascii="Platan BG" w:hAnsi="Platan BG" w:cs="Tahoma,Bold"/>
          <w:b/>
          <w:bCs/>
          <w:noProof/>
          <w:sz w:val="22"/>
          <w:szCs w:val="22"/>
          <w:lang w:val="sr-Cyrl-CS"/>
        </w:rPr>
        <w:t>дате оцене</w:t>
      </w:r>
      <w:r w:rsidR="0099437A" w:rsidRPr="00923B57">
        <w:rPr>
          <w:rFonts w:ascii="Platan BG" w:hAnsi="Platan BG" w:cs="Tahoma,Bold"/>
          <w:b/>
          <w:bCs/>
          <w:noProof/>
          <w:sz w:val="22"/>
          <w:szCs w:val="22"/>
          <w:lang w:val="sr-Cyrl-CS"/>
        </w:rPr>
        <w:t xml:space="preserve"> </w:t>
      </w:r>
      <w:r w:rsidR="003C1986" w:rsidRPr="00923B57">
        <w:rPr>
          <w:rFonts w:ascii="Platan BG" w:hAnsi="Platan BG" w:cs="Tahoma,Bold"/>
          <w:b/>
          <w:bCs/>
          <w:noProof/>
          <w:sz w:val="22"/>
          <w:szCs w:val="22"/>
          <w:lang w:val="sr-Cyrl-CS"/>
        </w:rPr>
        <w:t>(технички пропусти, преглед видео снимка, суперконтрола)</w:t>
      </w:r>
    </w:p>
    <w:p w14:paraId="1FEF5650" w14:textId="77777777" w:rsidR="003C1986" w:rsidRPr="00923B57" w:rsidRDefault="003C1986" w:rsidP="003C1986">
      <w:pPr>
        <w:autoSpaceDE w:val="0"/>
        <w:autoSpaceDN w:val="0"/>
        <w:adjustRightInd w:val="0"/>
        <w:rPr>
          <w:rFonts w:ascii="Platan BG" w:hAnsi="Platan BG" w:cs="Tahoma,Bold"/>
          <w:b/>
          <w:bCs/>
          <w:noProof/>
          <w:sz w:val="18"/>
          <w:szCs w:val="22"/>
          <w:lang w:val="sr-Cyrl-CS"/>
        </w:rPr>
      </w:pPr>
    </w:p>
    <w:p w14:paraId="3BCF023F" w14:textId="5385527F" w:rsidR="003C1986" w:rsidRPr="008B57CD" w:rsidRDefault="003C1986" w:rsidP="0099437A">
      <w:pPr>
        <w:pStyle w:val="ListParagraph"/>
        <w:numPr>
          <w:ilvl w:val="0"/>
          <w:numId w:val="4"/>
        </w:numPr>
        <w:autoSpaceDE w:val="0"/>
        <w:autoSpaceDN w:val="0"/>
        <w:adjustRightInd w:val="0"/>
        <w:rPr>
          <w:rFonts w:ascii="Platan BG" w:hAnsi="Platan BG" w:cs="Tahoma"/>
          <w:noProof/>
          <w:sz w:val="20"/>
          <w:szCs w:val="20"/>
          <w:lang w:val="sr-Cyrl-CS"/>
        </w:rPr>
      </w:pPr>
      <w:r w:rsidRPr="008B57CD">
        <w:rPr>
          <w:rFonts w:ascii="Platan BG" w:hAnsi="Platan BG" w:cs="Tahoma"/>
          <w:noProof/>
          <w:sz w:val="20"/>
          <w:szCs w:val="20"/>
          <w:lang w:val="sr-Cyrl-CS"/>
        </w:rPr>
        <w:t>За исправку оцене до 2 поена ...................</w:t>
      </w:r>
      <w:r w:rsidR="0099437A" w:rsidRPr="008B57CD">
        <w:rPr>
          <w:rFonts w:ascii="Platan BG" w:hAnsi="Platan BG" w:cs="Tahoma"/>
          <w:noProof/>
          <w:sz w:val="20"/>
          <w:szCs w:val="20"/>
          <w:lang w:val="sr-Cyrl-CS"/>
        </w:rPr>
        <w:t>.............................</w:t>
      </w:r>
      <w:r w:rsidR="00F4304F"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w:t>
      </w:r>
      <w:r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ab/>
      </w:r>
      <w:r w:rsidR="006768DF" w:rsidRPr="008B57CD">
        <w:rPr>
          <w:rFonts w:ascii="Platan BG" w:hAnsi="Platan BG" w:cs="Tahoma"/>
          <w:noProof/>
          <w:sz w:val="20"/>
          <w:szCs w:val="20"/>
          <w:lang w:val="sr-Cyrl-CS"/>
        </w:rPr>
        <w:t>3</w:t>
      </w:r>
      <w:r w:rsidRPr="008B57CD">
        <w:rPr>
          <w:rFonts w:ascii="Platan BG" w:hAnsi="Platan BG" w:cs="Tahoma"/>
          <w:noProof/>
          <w:sz w:val="20"/>
          <w:szCs w:val="20"/>
          <w:lang w:val="sr-Cyrl-CS"/>
        </w:rPr>
        <w:t xml:space="preserve"> поена</w:t>
      </w:r>
    </w:p>
    <w:p w14:paraId="0F95F3CC" w14:textId="40911F22" w:rsidR="003C1986" w:rsidRPr="008B57CD" w:rsidRDefault="003C1986" w:rsidP="0099437A">
      <w:pPr>
        <w:pStyle w:val="ListParagraph"/>
        <w:numPr>
          <w:ilvl w:val="0"/>
          <w:numId w:val="4"/>
        </w:numPr>
        <w:autoSpaceDE w:val="0"/>
        <w:autoSpaceDN w:val="0"/>
        <w:adjustRightInd w:val="0"/>
        <w:rPr>
          <w:rFonts w:ascii="Platan BG" w:hAnsi="Platan BG" w:cs="Tahoma"/>
          <w:noProof/>
          <w:sz w:val="20"/>
          <w:szCs w:val="20"/>
          <w:lang w:val="sr-Cyrl-CS"/>
        </w:rPr>
      </w:pPr>
      <w:r w:rsidRPr="008B57CD">
        <w:rPr>
          <w:rFonts w:ascii="Platan BG" w:hAnsi="Platan BG" w:cs="Tahoma"/>
          <w:noProof/>
          <w:sz w:val="20"/>
          <w:szCs w:val="20"/>
          <w:lang w:val="sr-Cyrl-CS"/>
        </w:rPr>
        <w:t xml:space="preserve">За исправку оцене 3 – </w:t>
      </w:r>
      <w:r w:rsidR="006768DF" w:rsidRPr="008B57CD">
        <w:rPr>
          <w:rFonts w:ascii="Platan BG" w:hAnsi="Platan BG" w:cs="Tahoma"/>
          <w:noProof/>
          <w:sz w:val="20"/>
          <w:szCs w:val="20"/>
          <w:lang w:val="sr-Cyrl-CS"/>
        </w:rPr>
        <w:t>5</w:t>
      </w:r>
      <w:r w:rsidRPr="008B57CD">
        <w:rPr>
          <w:rFonts w:ascii="Platan BG" w:hAnsi="Platan BG" w:cs="Tahoma"/>
          <w:noProof/>
          <w:sz w:val="20"/>
          <w:szCs w:val="20"/>
          <w:lang w:val="sr-Cyrl-CS"/>
        </w:rPr>
        <w:t xml:space="preserve"> поена .................................................</w:t>
      </w:r>
      <w:r w:rsidR="0099437A" w:rsidRPr="008B57CD">
        <w:rPr>
          <w:rFonts w:ascii="Platan BG" w:hAnsi="Platan BG" w:cs="Tahoma"/>
          <w:noProof/>
          <w:sz w:val="20"/>
          <w:szCs w:val="20"/>
          <w:lang w:val="sr-Cyrl-CS"/>
        </w:rPr>
        <w:t>.....................</w:t>
      </w:r>
      <w:r w:rsidR="00F4304F"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w:t>
      </w:r>
      <w:r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ab/>
      </w:r>
      <w:r w:rsidR="006768DF" w:rsidRPr="008B57CD">
        <w:rPr>
          <w:rFonts w:ascii="Platan BG" w:hAnsi="Platan BG" w:cs="Tahoma"/>
          <w:noProof/>
          <w:sz w:val="20"/>
          <w:szCs w:val="20"/>
          <w:lang w:val="sr-Cyrl-CS"/>
        </w:rPr>
        <w:t>5</w:t>
      </w:r>
      <w:r w:rsidRPr="008B57CD">
        <w:rPr>
          <w:rFonts w:ascii="Platan BG" w:hAnsi="Platan BG" w:cs="Tahoma"/>
          <w:noProof/>
          <w:sz w:val="20"/>
          <w:szCs w:val="20"/>
          <w:lang w:val="sr-Cyrl-CS"/>
        </w:rPr>
        <w:t xml:space="preserve"> поена</w:t>
      </w:r>
    </w:p>
    <w:p w14:paraId="06B68279" w14:textId="7DEC3073" w:rsidR="003C1986" w:rsidRPr="008B57CD" w:rsidRDefault="003C1986" w:rsidP="0099437A">
      <w:pPr>
        <w:pStyle w:val="ListParagraph"/>
        <w:numPr>
          <w:ilvl w:val="0"/>
          <w:numId w:val="4"/>
        </w:numPr>
        <w:autoSpaceDE w:val="0"/>
        <w:autoSpaceDN w:val="0"/>
        <w:adjustRightInd w:val="0"/>
        <w:rPr>
          <w:rFonts w:ascii="Platan BG" w:hAnsi="Platan BG" w:cs="Tahoma"/>
          <w:noProof/>
          <w:sz w:val="20"/>
          <w:szCs w:val="20"/>
          <w:lang w:val="sr-Cyrl-CS"/>
        </w:rPr>
      </w:pPr>
      <w:r w:rsidRPr="008B57CD">
        <w:rPr>
          <w:rFonts w:ascii="Platan BG" w:hAnsi="Platan BG" w:cs="Tahoma"/>
          <w:noProof/>
          <w:sz w:val="20"/>
          <w:szCs w:val="20"/>
          <w:lang w:val="sr-Cyrl-CS"/>
        </w:rPr>
        <w:t xml:space="preserve">За исправку оцене </w:t>
      </w:r>
      <w:r w:rsidR="006768DF" w:rsidRPr="008B57CD">
        <w:rPr>
          <w:rFonts w:ascii="Platan BG" w:hAnsi="Platan BG" w:cs="Tahoma"/>
          <w:noProof/>
          <w:sz w:val="20"/>
          <w:szCs w:val="20"/>
          <w:lang w:val="sr-Cyrl-CS"/>
        </w:rPr>
        <w:t>6</w:t>
      </w:r>
      <w:r w:rsidRPr="008B57CD">
        <w:rPr>
          <w:rFonts w:ascii="Platan BG" w:hAnsi="Platan BG" w:cs="Tahoma"/>
          <w:noProof/>
          <w:sz w:val="20"/>
          <w:szCs w:val="20"/>
          <w:lang w:val="sr-Cyrl-CS"/>
        </w:rPr>
        <w:t xml:space="preserve"> – 10 поена ................................................</w:t>
      </w:r>
      <w:r w:rsidR="0099437A" w:rsidRPr="008B57CD">
        <w:rPr>
          <w:rFonts w:ascii="Platan BG" w:hAnsi="Platan BG" w:cs="Tahoma"/>
          <w:noProof/>
          <w:sz w:val="20"/>
          <w:szCs w:val="20"/>
          <w:lang w:val="sr-Cyrl-CS"/>
        </w:rPr>
        <w:t>...........................</w:t>
      </w:r>
      <w:r w:rsidR="00F4304F"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w:t>
      </w:r>
      <w:r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ab/>
      </w:r>
      <w:r w:rsidRPr="008B57CD">
        <w:rPr>
          <w:rFonts w:ascii="Platan BG" w:hAnsi="Platan BG" w:cs="Tahoma"/>
          <w:noProof/>
          <w:sz w:val="20"/>
          <w:szCs w:val="20"/>
          <w:lang w:val="sr-Cyrl-CS"/>
        </w:rPr>
        <w:t>1</w:t>
      </w:r>
      <w:r w:rsidR="006768DF" w:rsidRPr="008B57CD">
        <w:rPr>
          <w:rFonts w:ascii="Platan BG" w:hAnsi="Platan BG" w:cs="Tahoma"/>
          <w:noProof/>
          <w:sz w:val="20"/>
          <w:szCs w:val="20"/>
          <w:lang w:val="sr-Cyrl-CS"/>
        </w:rPr>
        <w:t>0</w:t>
      </w:r>
      <w:r w:rsidRPr="008B57CD">
        <w:rPr>
          <w:rFonts w:ascii="Platan BG" w:hAnsi="Platan BG" w:cs="Tahoma"/>
          <w:noProof/>
          <w:sz w:val="20"/>
          <w:szCs w:val="20"/>
          <w:lang w:val="sr-Cyrl-CS"/>
        </w:rPr>
        <w:t xml:space="preserve"> поена</w:t>
      </w:r>
    </w:p>
    <w:p w14:paraId="22B819A0" w14:textId="3C8CFD64" w:rsidR="003C1986" w:rsidRPr="008B57CD" w:rsidRDefault="003C1986" w:rsidP="0099437A">
      <w:pPr>
        <w:pStyle w:val="ListParagraph"/>
        <w:numPr>
          <w:ilvl w:val="0"/>
          <w:numId w:val="4"/>
        </w:numPr>
        <w:autoSpaceDE w:val="0"/>
        <w:autoSpaceDN w:val="0"/>
        <w:adjustRightInd w:val="0"/>
        <w:rPr>
          <w:rFonts w:ascii="Platan BG" w:hAnsi="Platan BG" w:cs="Tahoma"/>
          <w:noProof/>
          <w:sz w:val="20"/>
          <w:szCs w:val="20"/>
          <w:lang w:val="sr-Cyrl-CS"/>
        </w:rPr>
      </w:pPr>
      <w:r w:rsidRPr="008B57CD">
        <w:rPr>
          <w:rFonts w:ascii="Platan BG" w:hAnsi="Platan BG" w:cs="Tahoma"/>
          <w:noProof/>
          <w:sz w:val="20"/>
          <w:szCs w:val="20"/>
          <w:lang w:val="sr-Cyrl-CS"/>
        </w:rPr>
        <w:t>За исправку оцене 11 – 1</w:t>
      </w:r>
      <w:r w:rsidR="006768DF" w:rsidRPr="008B57CD">
        <w:rPr>
          <w:rFonts w:ascii="Platan BG" w:hAnsi="Platan BG" w:cs="Tahoma"/>
          <w:noProof/>
          <w:sz w:val="20"/>
          <w:szCs w:val="20"/>
          <w:lang w:val="sr-Cyrl-CS"/>
        </w:rPr>
        <w:t>5</w:t>
      </w:r>
      <w:r w:rsidRPr="008B57CD">
        <w:rPr>
          <w:rFonts w:ascii="Platan BG" w:hAnsi="Platan BG" w:cs="Tahoma"/>
          <w:noProof/>
          <w:sz w:val="20"/>
          <w:szCs w:val="20"/>
          <w:lang w:val="sr-Cyrl-CS"/>
        </w:rPr>
        <w:t xml:space="preserve"> поена ............................................</w:t>
      </w:r>
      <w:r w:rsidR="0099437A" w:rsidRPr="008B57CD">
        <w:rPr>
          <w:rFonts w:ascii="Platan BG" w:hAnsi="Platan BG" w:cs="Tahoma"/>
          <w:noProof/>
          <w:sz w:val="20"/>
          <w:szCs w:val="20"/>
          <w:lang w:val="sr-Cyrl-CS"/>
        </w:rPr>
        <w:t>.............................</w:t>
      </w:r>
      <w:r w:rsidR="00F4304F"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w:t>
      </w:r>
      <w:r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ab/>
      </w:r>
      <w:r w:rsidR="006768DF" w:rsidRPr="008B57CD">
        <w:rPr>
          <w:rFonts w:ascii="Platan BG" w:hAnsi="Platan BG" w:cs="Tahoma"/>
          <w:noProof/>
          <w:sz w:val="20"/>
          <w:szCs w:val="20"/>
          <w:lang w:val="sr-Cyrl-CS"/>
        </w:rPr>
        <w:t>15</w:t>
      </w:r>
      <w:r w:rsidRPr="008B57CD">
        <w:rPr>
          <w:rFonts w:ascii="Platan BG" w:hAnsi="Platan BG" w:cs="Tahoma"/>
          <w:noProof/>
          <w:sz w:val="20"/>
          <w:szCs w:val="20"/>
          <w:lang w:val="sr-Cyrl-CS"/>
        </w:rPr>
        <w:t xml:space="preserve"> поена</w:t>
      </w:r>
    </w:p>
    <w:p w14:paraId="0BBBD569" w14:textId="5A4F1F54" w:rsidR="003C1986" w:rsidRPr="008B57CD" w:rsidRDefault="003C1986" w:rsidP="0099437A">
      <w:pPr>
        <w:pStyle w:val="ListParagraph"/>
        <w:numPr>
          <w:ilvl w:val="0"/>
          <w:numId w:val="4"/>
        </w:numPr>
        <w:autoSpaceDE w:val="0"/>
        <w:autoSpaceDN w:val="0"/>
        <w:adjustRightInd w:val="0"/>
        <w:rPr>
          <w:rFonts w:ascii="Platan BG" w:hAnsi="Platan BG" w:cs="Tahoma"/>
          <w:noProof/>
          <w:sz w:val="20"/>
          <w:szCs w:val="20"/>
          <w:lang w:val="sr-Cyrl-CS"/>
        </w:rPr>
      </w:pPr>
      <w:r w:rsidRPr="008B57CD">
        <w:rPr>
          <w:rFonts w:ascii="Platan BG" w:hAnsi="Platan BG" w:cs="Tahoma"/>
          <w:noProof/>
          <w:sz w:val="20"/>
          <w:szCs w:val="20"/>
          <w:lang w:val="sr-Cyrl-CS"/>
        </w:rPr>
        <w:t>за исправку оцене 1</w:t>
      </w:r>
      <w:r w:rsidR="006768DF" w:rsidRPr="008B57CD">
        <w:rPr>
          <w:rFonts w:ascii="Platan BG" w:hAnsi="Platan BG" w:cs="Tahoma"/>
          <w:noProof/>
          <w:sz w:val="20"/>
          <w:szCs w:val="20"/>
          <w:lang w:val="sr-Cyrl-CS"/>
        </w:rPr>
        <w:t>6</w:t>
      </w:r>
      <w:r w:rsidRPr="008B57CD">
        <w:rPr>
          <w:rFonts w:ascii="Platan BG" w:hAnsi="Platan BG" w:cs="Tahoma"/>
          <w:noProof/>
          <w:sz w:val="20"/>
          <w:szCs w:val="20"/>
          <w:lang w:val="sr-Cyrl-CS"/>
        </w:rPr>
        <w:t xml:space="preserve"> и више поена</w:t>
      </w:r>
      <w:r w:rsidR="0099437A" w:rsidRPr="008B57CD">
        <w:rPr>
          <w:rFonts w:ascii="Platan BG" w:hAnsi="Platan BG" w:cs="Tahoma"/>
          <w:noProof/>
          <w:sz w:val="20"/>
          <w:szCs w:val="20"/>
          <w:lang w:val="sr-Cyrl-CS"/>
        </w:rPr>
        <w:t xml:space="preserve"> ................................................................</w:t>
      </w:r>
      <w:r w:rsidR="00F4304F"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ab/>
      </w:r>
      <w:r w:rsidR="006768DF" w:rsidRPr="008B57CD">
        <w:rPr>
          <w:rFonts w:ascii="Platan BG" w:hAnsi="Platan BG" w:cs="Tahoma"/>
          <w:noProof/>
          <w:sz w:val="20"/>
          <w:szCs w:val="20"/>
          <w:lang w:val="sr-Cyrl-CS"/>
        </w:rPr>
        <w:t>20</w:t>
      </w:r>
      <w:r w:rsidRPr="008B57CD">
        <w:rPr>
          <w:rFonts w:ascii="Platan BG" w:hAnsi="Platan BG" w:cs="Tahoma"/>
          <w:noProof/>
          <w:sz w:val="20"/>
          <w:szCs w:val="20"/>
          <w:lang w:val="sr-Cyrl-CS"/>
        </w:rPr>
        <w:t xml:space="preserve"> поена</w:t>
      </w:r>
    </w:p>
    <w:p w14:paraId="3FF6DF28" w14:textId="5DF72C61" w:rsidR="003C1986" w:rsidRPr="008B57CD" w:rsidRDefault="003C1986" w:rsidP="00263EBB">
      <w:pPr>
        <w:pStyle w:val="ListParagraph"/>
        <w:numPr>
          <w:ilvl w:val="0"/>
          <w:numId w:val="4"/>
        </w:numPr>
        <w:autoSpaceDE w:val="0"/>
        <w:autoSpaceDN w:val="0"/>
        <w:adjustRightInd w:val="0"/>
        <w:jc w:val="left"/>
        <w:rPr>
          <w:rFonts w:ascii="Platan BG" w:hAnsi="Platan BG" w:cs="Tahoma"/>
          <w:noProof/>
          <w:sz w:val="20"/>
          <w:szCs w:val="20"/>
          <w:lang w:val="sr-Cyrl-CS"/>
        </w:rPr>
      </w:pPr>
      <w:r w:rsidRPr="008B57CD">
        <w:rPr>
          <w:rFonts w:ascii="Platan BG" w:hAnsi="Platan BG" w:cs="Tahoma"/>
          <w:noProof/>
          <w:sz w:val="20"/>
          <w:szCs w:val="20"/>
          <w:lang w:val="sr-Cyrl-CS"/>
        </w:rPr>
        <w:t>За поништену контролу .......................</w:t>
      </w:r>
      <w:r w:rsidR="0099437A" w:rsidRPr="008B57CD">
        <w:rPr>
          <w:rFonts w:ascii="Platan BG" w:hAnsi="Platan BG" w:cs="Tahoma"/>
          <w:noProof/>
          <w:sz w:val="20"/>
          <w:szCs w:val="20"/>
          <w:lang w:val="sr-Cyrl-CS"/>
        </w:rPr>
        <w:t>...............................</w:t>
      </w:r>
      <w:r w:rsidRPr="008B57CD">
        <w:rPr>
          <w:rFonts w:ascii="Platan BG" w:hAnsi="Platan BG" w:cs="Tahoma"/>
          <w:noProof/>
          <w:sz w:val="20"/>
          <w:szCs w:val="20"/>
          <w:lang w:val="sr-Cyrl-CS"/>
        </w:rPr>
        <w:t>............</w:t>
      </w:r>
      <w:r w:rsidR="00F4304F" w:rsidRPr="008B57CD">
        <w:rPr>
          <w:rFonts w:ascii="Platan BG" w:hAnsi="Platan BG" w:cs="Tahoma"/>
          <w:noProof/>
          <w:sz w:val="20"/>
          <w:szCs w:val="20"/>
          <w:lang w:val="sr-Cyrl-CS"/>
        </w:rPr>
        <w:t>...............................</w:t>
      </w:r>
      <w:r w:rsidRPr="008B57CD">
        <w:rPr>
          <w:rFonts w:ascii="Platan BG" w:hAnsi="Platan BG" w:cs="Tahoma"/>
          <w:noProof/>
          <w:sz w:val="20"/>
          <w:szCs w:val="20"/>
          <w:lang w:val="sr-Cyrl-CS"/>
        </w:rPr>
        <w:t>...</w:t>
      </w:r>
      <w:r w:rsidR="0099437A" w:rsidRPr="008B57CD">
        <w:rPr>
          <w:rFonts w:ascii="Platan BG" w:hAnsi="Platan BG" w:cs="Tahoma"/>
          <w:noProof/>
          <w:sz w:val="20"/>
          <w:szCs w:val="20"/>
          <w:lang w:val="sr-Cyrl-CS"/>
        </w:rPr>
        <w:tab/>
      </w:r>
      <w:r w:rsidRPr="008B57CD">
        <w:rPr>
          <w:rFonts w:ascii="Platan BG" w:hAnsi="Platan BG" w:cs="Tahoma"/>
          <w:noProof/>
          <w:sz w:val="20"/>
          <w:szCs w:val="20"/>
          <w:lang w:val="sr-Cyrl-CS"/>
        </w:rPr>
        <w:t>40 поена</w:t>
      </w:r>
    </w:p>
    <w:p w14:paraId="7CDBDC57" w14:textId="77777777" w:rsidR="003C1986" w:rsidRPr="00923B57" w:rsidRDefault="003C1986" w:rsidP="003C1986">
      <w:pPr>
        <w:autoSpaceDE w:val="0"/>
        <w:autoSpaceDN w:val="0"/>
        <w:adjustRightInd w:val="0"/>
        <w:rPr>
          <w:rFonts w:ascii="Platan BG" w:hAnsi="Platan BG" w:cs="Tahoma"/>
          <w:noProof/>
          <w:sz w:val="22"/>
          <w:szCs w:val="22"/>
          <w:lang w:val="sr-Cyrl-CS"/>
        </w:rPr>
      </w:pPr>
    </w:p>
    <w:p w14:paraId="19A0FB81" w14:textId="77777777" w:rsidR="00E806EC" w:rsidRPr="00923B57" w:rsidRDefault="00E806EC" w:rsidP="00444870">
      <w:pPr>
        <w:pStyle w:val="ListParagraph"/>
        <w:numPr>
          <w:ilvl w:val="0"/>
          <w:numId w:val="14"/>
        </w:numPr>
        <w:ind w:left="714" w:hanging="357"/>
        <w:rPr>
          <w:rFonts w:ascii="Platan BG" w:hAnsi="Platan BG"/>
          <w:noProof/>
          <w:lang w:val="sr-Cyrl-CS"/>
        </w:rPr>
      </w:pPr>
      <w:r w:rsidRPr="00923B57">
        <w:rPr>
          <w:rFonts w:ascii="Platan BG" w:hAnsi="Platan BG"/>
          <w:noProof/>
          <w:lang w:val="sr-Cyrl-CS"/>
        </w:rPr>
        <w:t xml:space="preserve">Ако контролор током сезоне ''достигне'' збир од </w:t>
      </w:r>
      <w:r w:rsidR="006768DF" w:rsidRPr="00923B57">
        <w:rPr>
          <w:rFonts w:ascii="Platan BG" w:hAnsi="Platan BG"/>
          <w:noProof/>
          <w:lang w:val="sr-Cyrl-CS"/>
        </w:rPr>
        <w:t>40</w:t>
      </w:r>
      <w:r w:rsidRPr="00923B57">
        <w:rPr>
          <w:rFonts w:ascii="Platan BG" w:hAnsi="Platan BG"/>
          <w:noProof/>
          <w:lang w:val="sr-Cyrl-CS"/>
        </w:rPr>
        <w:t xml:space="preserve"> негативних поена (кумулативно), изрећи ће му се суспензија у трајању од месец дана.</w:t>
      </w:r>
    </w:p>
    <w:p w14:paraId="7733CF0F" w14:textId="199B7979" w:rsidR="00263EBB" w:rsidRDefault="00263EBB" w:rsidP="00FD441C">
      <w:pPr>
        <w:jc w:val="both"/>
        <w:rPr>
          <w:rFonts w:ascii="Platan BG" w:hAnsi="Platan BG"/>
          <w:sz w:val="22"/>
          <w:szCs w:val="22"/>
          <w:lang w:val="sr-Cyrl-CS"/>
        </w:rPr>
      </w:pPr>
    </w:p>
    <w:p w14:paraId="72951DC5" w14:textId="77777777" w:rsidR="00FD441C" w:rsidRPr="00923B57" w:rsidRDefault="008128A0" w:rsidP="00FD441C">
      <w:pPr>
        <w:jc w:val="both"/>
        <w:rPr>
          <w:rFonts w:ascii="Platan BG" w:hAnsi="Platan BG"/>
          <w:b/>
          <w:sz w:val="28"/>
          <w:szCs w:val="28"/>
          <w:u w:val="single"/>
          <w:lang w:val="sr-Cyrl-CS"/>
        </w:rPr>
      </w:pPr>
      <w:r w:rsidRPr="00923B57">
        <w:rPr>
          <w:rFonts w:ascii="Platan BG" w:hAnsi="Platan BG"/>
          <w:b/>
          <w:sz w:val="28"/>
          <w:szCs w:val="28"/>
          <w:lang w:val="sr-Cyrl-CS"/>
        </w:rPr>
        <w:t>8.</w:t>
      </w:r>
      <w:r w:rsidRPr="00923B57">
        <w:rPr>
          <w:rFonts w:ascii="Platan BG" w:hAnsi="Platan BG"/>
          <w:b/>
          <w:sz w:val="28"/>
          <w:szCs w:val="28"/>
          <w:lang w:val="sr-Cyrl-CS"/>
        </w:rPr>
        <w:tab/>
      </w:r>
      <w:r w:rsidR="00AB3169">
        <w:rPr>
          <w:rFonts w:ascii="ZWAdobeF" w:hAnsi="ZWAdobeF" w:cs="ZWAdobeF"/>
          <w:sz w:val="2"/>
          <w:szCs w:val="2"/>
          <w:lang w:val="sr-Cyrl-CS"/>
        </w:rPr>
        <w:t>U</w:t>
      </w:r>
      <w:r w:rsidR="00CA5DED">
        <w:rPr>
          <w:rFonts w:ascii="ZWAdobeF" w:hAnsi="ZWAdobeF" w:cs="ZWAdobeF"/>
          <w:sz w:val="2"/>
          <w:szCs w:val="2"/>
          <w:lang w:val="sr-Cyrl-CS"/>
        </w:rPr>
        <w:t>U</w:t>
      </w:r>
      <w:r w:rsidR="0041119F">
        <w:rPr>
          <w:rFonts w:ascii="ZWAdobeF" w:hAnsi="ZWAdobeF" w:cs="ZWAdobeF"/>
          <w:sz w:val="2"/>
          <w:szCs w:val="2"/>
          <w:lang w:val="sr-Cyrl-CS"/>
        </w:rPr>
        <w:t>U</w:t>
      </w:r>
      <w:r w:rsidR="00FD441C" w:rsidRPr="00923B57">
        <w:rPr>
          <w:rFonts w:ascii="Platan BG" w:hAnsi="Platan BG"/>
          <w:b/>
          <w:sz w:val="28"/>
          <w:szCs w:val="28"/>
          <w:u w:val="single"/>
          <w:lang w:val="sr-Cyrl-CS"/>
        </w:rPr>
        <w:t>ПРЕЛАЗНЕ И ЗАВРШНЕ ОДРЕДБЕ</w:t>
      </w:r>
    </w:p>
    <w:p w14:paraId="75879EF9" w14:textId="77777777" w:rsidR="008128A0" w:rsidRPr="00923B57" w:rsidRDefault="008128A0" w:rsidP="00FD441C">
      <w:pPr>
        <w:jc w:val="both"/>
        <w:rPr>
          <w:rFonts w:ascii="Platan BG" w:hAnsi="Platan BG"/>
          <w:sz w:val="22"/>
          <w:szCs w:val="22"/>
          <w:lang w:val="sr-Cyrl-CS"/>
        </w:rPr>
      </w:pPr>
    </w:p>
    <w:p w14:paraId="6EEAA067" w14:textId="77777777" w:rsidR="0088596F" w:rsidRPr="00923B57" w:rsidRDefault="008128A0" w:rsidP="00FD441C">
      <w:pPr>
        <w:jc w:val="both"/>
        <w:rPr>
          <w:rFonts w:ascii="Platan BG" w:hAnsi="Platan BG"/>
          <w:sz w:val="22"/>
          <w:szCs w:val="22"/>
          <w:lang w:val="sr-Cyrl-CS"/>
        </w:rPr>
      </w:pPr>
      <w:r w:rsidRPr="00923B57">
        <w:rPr>
          <w:rFonts w:ascii="Platan BG" w:hAnsi="Platan BG"/>
          <w:b/>
          <w:sz w:val="22"/>
          <w:szCs w:val="22"/>
          <w:lang w:val="sr-Cyrl-CS"/>
        </w:rPr>
        <w:t>8.1</w:t>
      </w:r>
      <w:r w:rsidR="00FD441C" w:rsidRPr="00923B57">
        <w:rPr>
          <w:rFonts w:ascii="Platan BG" w:hAnsi="Platan BG"/>
          <w:sz w:val="22"/>
          <w:szCs w:val="22"/>
          <w:lang w:val="sr-Cyrl-CS"/>
        </w:rPr>
        <w:t xml:space="preserve"> </w:t>
      </w:r>
      <w:r w:rsidR="00FD441C" w:rsidRPr="00923B57">
        <w:rPr>
          <w:rFonts w:ascii="Platan BG" w:hAnsi="Platan BG"/>
          <w:sz w:val="22"/>
          <w:szCs w:val="22"/>
          <w:lang w:val="sr-Cyrl-CS"/>
        </w:rPr>
        <w:tab/>
      </w:r>
      <w:r w:rsidR="0088596F" w:rsidRPr="00923B57">
        <w:rPr>
          <w:rFonts w:ascii="Platan BG" w:hAnsi="Platan BG"/>
          <w:sz w:val="22"/>
          <w:szCs w:val="22"/>
          <w:lang w:val="sr-Cyrl-CS"/>
        </w:rPr>
        <w:t>Образац Извештаја о суђењу саставни је део овог Упутства.</w:t>
      </w:r>
    </w:p>
    <w:p w14:paraId="3A1889A0" w14:textId="77777777" w:rsidR="0088596F" w:rsidRPr="00923B57" w:rsidRDefault="0088596F" w:rsidP="00FD441C">
      <w:pPr>
        <w:jc w:val="both"/>
        <w:rPr>
          <w:rFonts w:ascii="Platan BG" w:hAnsi="Platan BG"/>
          <w:sz w:val="18"/>
          <w:szCs w:val="22"/>
          <w:lang w:val="sr-Cyrl-CS"/>
        </w:rPr>
      </w:pPr>
    </w:p>
    <w:p w14:paraId="5A64A2DA" w14:textId="77777777" w:rsidR="00FD441C" w:rsidRPr="00923B57" w:rsidRDefault="008128A0" w:rsidP="00FD441C">
      <w:pPr>
        <w:jc w:val="both"/>
        <w:rPr>
          <w:rFonts w:ascii="Platan BG" w:hAnsi="Platan BG"/>
          <w:sz w:val="22"/>
          <w:szCs w:val="22"/>
          <w:lang w:val="sr-Cyrl-CS"/>
        </w:rPr>
      </w:pPr>
      <w:r w:rsidRPr="00923B57">
        <w:rPr>
          <w:rFonts w:ascii="Platan BG" w:hAnsi="Platan BG"/>
          <w:b/>
          <w:sz w:val="22"/>
          <w:szCs w:val="22"/>
          <w:lang w:val="sr-Cyrl-CS"/>
        </w:rPr>
        <w:t>8.2</w:t>
      </w:r>
      <w:r w:rsidR="0088596F" w:rsidRPr="00923B57">
        <w:rPr>
          <w:rFonts w:ascii="Platan BG" w:hAnsi="Platan BG"/>
          <w:sz w:val="22"/>
          <w:szCs w:val="22"/>
          <w:lang w:val="sr-Cyrl-CS"/>
        </w:rPr>
        <w:tab/>
      </w:r>
      <w:r w:rsidR="00FD441C" w:rsidRPr="00923B57">
        <w:rPr>
          <w:rFonts w:ascii="Platan BG" w:hAnsi="Platan BG"/>
          <w:sz w:val="22"/>
          <w:szCs w:val="22"/>
          <w:lang w:val="sr-Cyrl-CS"/>
        </w:rPr>
        <w:t xml:space="preserve">Надлежност за поступање (преглед и верификацију контрола – извештаја о суђењу), сходно </w:t>
      </w:r>
      <w:r w:rsidRPr="00923B57">
        <w:rPr>
          <w:rFonts w:ascii="Platan BG" w:hAnsi="Platan BG"/>
          <w:sz w:val="22"/>
          <w:szCs w:val="22"/>
          <w:lang w:val="sr-Cyrl-CS"/>
        </w:rPr>
        <w:tab/>
      </w:r>
      <w:r w:rsidR="00FD441C" w:rsidRPr="00923B57">
        <w:rPr>
          <w:rFonts w:ascii="Platan BG" w:hAnsi="Platan BG"/>
          <w:sz w:val="22"/>
          <w:szCs w:val="22"/>
          <w:lang w:val="sr-Cyrl-CS"/>
        </w:rPr>
        <w:t>овом Упутству, има Комисија за праћење суђења УО ЗСиК РСС.</w:t>
      </w:r>
    </w:p>
    <w:p w14:paraId="61C87C54" w14:textId="77777777" w:rsidR="00FD441C" w:rsidRPr="00923B57" w:rsidRDefault="00FD441C" w:rsidP="00FD441C">
      <w:pPr>
        <w:jc w:val="both"/>
        <w:rPr>
          <w:rFonts w:ascii="Platan BG" w:hAnsi="Platan BG"/>
          <w:sz w:val="18"/>
          <w:szCs w:val="22"/>
          <w:lang w:val="sr-Cyrl-CS"/>
        </w:rPr>
      </w:pPr>
    </w:p>
    <w:p w14:paraId="63569B60" w14:textId="77777777" w:rsidR="00FD441C" w:rsidRPr="00923B57" w:rsidRDefault="008128A0" w:rsidP="00FD441C">
      <w:pPr>
        <w:jc w:val="both"/>
        <w:rPr>
          <w:rFonts w:ascii="Platan BG" w:hAnsi="Platan BG"/>
          <w:sz w:val="22"/>
          <w:szCs w:val="22"/>
          <w:lang w:val="sr-Cyrl-CS"/>
        </w:rPr>
      </w:pPr>
      <w:r w:rsidRPr="00923B57">
        <w:rPr>
          <w:rFonts w:ascii="Platan BG" w:hAnsi="Platan BG"/>
          <w:b/>
          <w:sz w:val="22"/>
          <w:szCs w:val="22"/>
          <w:lang w:val="sr-Cyrl-CS"/>
        </w:rPr>
        <w:t>8.3</w:t>
      </w:r>
      <w:r w:rsidR="00FD441C" w:rsidRPr="00923B57">
        <w:rPr>
          <w:rFonts w:ascii="Platan BG" w:hAnsi="Platan BG"/>
          <w:sz w:val="22"/>
          <w:szCs w:val="22"/>
          <w:lang w:val="sr-Cyrl-CS"/>
        </w:rPr>
        <w:tab/>
        <w:t xml:space="preserve">Аутентично тумачење овог Упутства даје Управни одбор Заједнице судија и контролора </w:t>
      </w:r>
      <w:r w:rsidRPr="00923B57">
        <w:rPr>
          <w:rFonts w:ascii="Platan BG" w:hAnsi="Platan BG"/>
          <w:sz w:val="22"/>
          <w:szCs w:val="22"/>
          <w:lang w:val="sr-Cyrl-CS"/>
        </w:rPr>
        <w:tab/>
      </w:r>
      <w:r w:rsidR="00FD441C" w:rsidRPr="00923B57">
        <w:rPr>
          <w:rFonts w:ascii="Platan BG" w:hAnsi="Platan BG"/>
          <w:sz w:val="22"/>
          <w:szCs w:val="22"/>
          <w:lang w:val="sr-Cyrl-CS"/>
        </w:rPr>
        <w:t>Рукометног савеза Србије, на основу писаног захтева члана Заједнице.</w:t>
      </w:r>
    </w:p>
    <w:p w14:paraId="0C938B31" w14:textId="77777777" w:rsidR="00FD441C" w:rsidRPr="00923B57" w:rsidRDefault="00FD441C" w:rsidP="00FD441C">
      <w:pPr>
        <w:jc w:val="both"/>
        <w:rPr>
          <w:rFonts w:ascii="Platan BG" w:hAnsi="Platan BG"/>
          <w:sz w:val="18"/>
          <w:szCs w:val="22"/>
          <w:lang w:val="sr-Cyrl-CS"/>
        </w:rPr>
      </w:pPr>
    </w:p>
    <w:p w14:paraId="134F9E10" w14:textId="2323C273" w:rsidR="00555AC4" w:rsidRPr="00E57306" w:rsidRDefault="008128A0" w:rsidP="00E77AFE">
      <w:pPr>
        <w:ind w:left="720" w:hanging="720"/>
        <w:jc w:val="both"/>
        <w:rPr>
          <w:rFonts w:ascii="Platan BG" w:hAnsi="Platan BG"/>
          <w:color w:val="FF0000"/>
          <w:sz w:val="22"/>
          <w:szCs w:val="22"/>
          <w:lang w:val="sr-Cyrl-CS"/>
        </w:rPr>
      </w:pPr>
      <w:r w:rsidRPr="00E57306">
        <w:rPr>
          <w:rFonts w:ascii="Platan BG" w:hAnsi="Platan BG"/>
          <w:b/>
          <w:color w:val="FF0000"/>
          <w:sz w:val="22"/>
          <w:szCs w:val="22"/>
          <w:lang w:val="sr-Cyrl-CS"/>
        </w:rPr>
        <w:t>8.</w:t>
      </w:r>
      <w:r w:rsidR="0088596F" w:rsidRPr="00E57306">
        <w:rPr>
          <w:rFonts w:ascii="Platan BG" w:hAnsi="Platan BG"/>
          <w:b/>
          <w:color w:val="FF0000"/>
          <w:sz w:val="22"/>
          <w:szCs w:val="22"/>
          <w:lang w:val="sr-Cyrl-CS"/>
        </w:rPr>
        <w:t>4</w:t>
      </w:r>
      <w:r w:rsidR="00FD441C" w:rsidRPr="00E57306">
        <w:rPr>
          <w:rFonts w:ascii="Platan BG" w:hAnsi="Platan BG"/>
          <w:color w:val="FF0000"/>
          <w:sz w:val="22"/>
          <w:szCs w:val="22"/>
          <w:lang w:val="sr-Cyrl-CS"/>
        </w:rPr>
        <w:tab/>
        <w:t>Ово Упутство</w:t>
      </w:r>
      <w:r w:rsidR="003C1986" w:rsidRPr="00E57306">
        <w:rPr>
          <w:rFonts w:ascii="Platan BG" w:hAnsi="Platan BG"/>
          <w:color w:val="FF0000"/>
          <w:sz w:val="22"/>
          <w:szCs w:val="22"/>
          <w:lang w:val="sr-Cyrl-CS"/>
        </w:rPr>
        <w:t xml:space="preserve"> усвојено је на </w:t>
      </w:r>
      <w:r w:rsidR="00093035" w:rsidRPr="00E57306">
        <w:rPr>
          <w:rFonts w:ascii="Platan BG" w:hAnsi="Platan BG"/>
          <w:color w:val="FF0000"/>
          <w:sz w:val="22"/>
          <w:szCs w:val="22"/>
          <w:lang w:val="sr-Cyrl-RS"/>
        </w:rPr>
        <w:t>редовној</w:t>
      </w:r>
      <w:r w:rsidR="003C1986" w:rsidRPr="00E57306">
        <w:rPr>
          <w:rFonts w:ascii="Platan BG" w:hAnsi="Platan BG"/>
          <w:color w:val="FF0000"/>
          <w:sz w:val="22"/>
          <w:szCs w:val="22"/>
          <w:lang w:val="sr-Cyrl-CS"/>
        </w:rPr>
        <w:t xml:space="preserve"> седници Управног одбора Заједнице судија и контролора Рукометног савеза Србије, одржаној</w:t>
      </w:r>
      <w:r w:rsidR="00967E4A" w:rsidRPr="00E57306">
        <w:rPr>
          <w:rFonts w:ascii="Platan BG" w:hAnsi="Platan BG"/>
          <w:color w:val="FF0000"/>
          <w:sz w:val="22"/>
          <w:szCs w:val="22"/>
          <w:lang w:val="sr-Cyrl-CS"/>
        </w:rPr>
        <w:t xml:space="preserve"> </w:t>
      </w:r>
      <w:r w:rsidR="00F4304F" w:rsidRPr="00E57306">
        <w:rPr>
          <w:rFonts w:ascii="Platan BG" w:hAnsi="Platan BG"/>
          <w:color w:val="FF0000"/>
          <w:sz w:val="22"/>
          <w:szCs w:val="22"/>
          <w:lang w:val="sr-Cyrl-CS"/>
        </w:rPr>
        <w:t xml:space="preserve">у </w:t>
      </w:r>
      <w:r w:rsidR="00A63F98" w:rsidRPr="00E57306">
        <w:rPr>
          <w:rFonts w:ascii="Platan BG" w:hAnsi="Platan BG"/>
          <w:color w:val="FF0000"/>
          <w:sz w:val="22"/>
          <w:szCs w:val="22"/>
          <w:lang w:val="sr-Cyrl-CS"/>
        </w:rPr>
        <w:t>Крагујевцу</w:t>
      </w:r>
      <w:r w:rsidR="00F4304F" w:rsidRPr="00E57306">
        <w:rPr>
          <w:rFonts w:ascii="Platan BG" w:hAnsi="Platan BG"/>
          <w:color w:val="FF0000"/>
          <w:sz w:val="22"/>
          <w:szCs w:val="22"/>
          <w:lang w:val="sr-Cyrl-CS"/>
        </w:rPr>
        <w:t xml:space="preserve">, </w:t>
      </w:r>
      <w:r w:rsidR="00A63F98" w:rsidRPr="00E57306">
        <w:rPr>
          <w:rFonts w:ascii="Platan BG" w:hAnsi="Platan BG"/>
          <w:color w:val="FF0000"/>
          <w:sz w:val="22"/>
          <w:szCs w:val="22"/>
          <w:lang w:val="sr-Cyrl-CS"/>
        </w:rPr>
        <w:t>0</w:t>
      </w:r>
      <w:r w:rsidR="00AE0991" w:rsidRPr="00E57306">
        <w:rPr>
          <w:rFonts w:ascii="Platan BG" w:hAnsi="Platan BG"/>
          <w:color w:val="FF0000"/>
          <w:sz w:val="22"/>
          <w:szCs w:val="22"/>
          <w:lang w:val="sr-Cyrl-CS"/>
        </w:rPr>
        <w:t>5</w:t>
      </w:r>
      <w:r w:rsidR="00352C54" w:rsidRPr="00E57306">
        <w:rPr>
          <w:rFonts w:ascii="Platan BG" w:hAnsi="Platan BG"/>
          <w:color w:val="FF0000"/>
          <w:sz w:val="22"/>
          <w:szCs w:val="22"/>
          <w:lang w:val="sr-Cyrl-CS"/>
        </w:rPr>
        <w:t>.0</w:t>
      </w:r>
      <w:r w:rsidR="00AE0991" w:rsidRPr="00E57306">
        <w:rPr>
          <w:rFonts w:ascii="Platan BG" w:hAnsi="Platan BG"/>
          <w:color w:val="FF0000"/>
          <w:sz w:val="22"/>
          <w:szCs w:val="22"/>
          <w:lang w:val="sr-Cyrl-CS"/>
        </w:rPr>
        <w:t>9</w:t>
      </w:r>
      <w:r w:rsidR="00352C54" w:rsidRPr="00E57306">
        <w:rPr>
          <w:rFonts w:ascii="Platan BG" w:hAnsi="Platan BG"/>
          <w:color w:val="FF0000"/>
          <w:sz w:val="22"/>
          <w:szCs w:val="22"/>
          <w:lang w:val="sr-Cyrl-CS"/>
        </w:rPr>
        <w:t>.</w:t>
      </w:r>
      <w:r w:rsidR="003A4646" w:rsidRPr="00E57306">
        <w:rPr>
          <w:rFonts w:ascii="Platan BG" w:hAnsi="Platan BG"/>
          <w:color w:val="FF0000"/>
          <w:sz w:val="22"/>
          <w:szCs w:val="22"/>
          <w:lang w:val="sr-Cyrl-CS"/>
        </w:rPr>
        <w:t>20</w:t>
      </w:r>
      <w:r w:rsidR="00AE0991" w:rsidRPr="00E57306">
        <w:rPr>
          <w:rFonts w:ascii="Platan BG" w:hAnsi="Platan BG"/>
          <w:color w:val="FF0000"/>
          <w:sz w:val="22"/>
          <w:szCs w:val="22"/>
          <w:lang w:val="sr-Cyrl-CS"/>
        </w:rPr>
        <w:t>2</w:t>
      </w:r>
      <w:r w:rsidR="00A63F98" w:rsidRPr="00E57306">
        <w:rPr>
          <w:rFonts w:ascii="Platan BG" w:hAnsi="Platan BG"/>
          <w:color w:val="FF0000"/>
          <w:sz w:val="22"/>
          <w:szCs w:val="22"/>
          <w:lang w:val="sr-Cyrl-CS"/>
        </w:rPr>
        <w:t>1</w:t>
      </w:r>
      <w:r w:rsidR="003A4646" w:rsidRPr="00E57306">
        <w:rPr>
          <w:rFonts w:ascii="Platan BG" w:hAnsi="Platan BG"/>
          <w:color w:val="FF0000"/>
          <w:sz w:val="22"/>
          <w:szCs w:val="22"/>
          <w:lang w:val="sr-Cyrl-CS"/>
        </w:rPr>
        <w:t>. године.</w:t>
      </w:r>
    </w:p>
    <w:p w14:paraId="706F7552" w14:textId="77777777" w:rsidR="003C1986" w:rsidRPr="00923B57" w:rsidRDefault="00555AC4" w:rsidP="00FD441C">
      <w:pPr>
        <w:jc w:val="both"/>
        <w:rPr>
          <w:rFonts w:ascii="Platan BG" w:hAnsi="Platan BG"/>
          <w:sz w:val="18"/>
          <w:szCs w:val="22"/>
          <w:lang w:val="sr-Cyrl-CS"/>
        </w:rPr>
      </w:pPr>
      <w:r w:rsidRPr="00923B57">
        <w:rPr>
          <w:rFonts w:ascii="Platan BG" w:hAnsi="Platan BG"/>
          <w:sz w:val="18"/>
          <w:szCs w:val="22"/>
          <w:lang w:val="sr-Cyrl-CS"/>
        </w:rPr>
        <w:t xml:space="preserve"> </w:t>
      </w:r>
    </w:p>
    <w:p w14:paraId="7EF4BCC0" w14:textId="3126216F" w:rsidR="003C1986" w:rsidRPr="00E57306" w:rsidRDefault="008128A0" w:rsidP="00F4304F">
      <w:pPr>
        <w:ind w:left="720" w:hanging="720"/>
        <w:jc w:val="both"/>
        <w:rPr>
          <w:rFonts w:ascii="Platan BG" w:hAnsi="Platan BG"/>
          <w:color w:val="FF0000"/>
          <w:sz w:val="22"/>
          <w:szCs w:val="22"/>
          <w:lang w:val="sr-Cyrl-CS"/>
        </w:rPr>
      </w:pPr>
      <w:r w:rsidRPr="00E57306">
        <w:rPr>
          <w:rFonts w:ascii="Platan BG" w:hAnsi="Platan BG"/>
          <w:b/>
          <w:color w:val="FF0000"/>
          <w:sz w:val="22"/>
          <w:szCs w:val="22"/>
          <w:lang w:val="sr-Cyrl-CS"/>
        </w:rPr>
        <w:t>8.</w:t>
      </w:r>
      <w:r w:rsidR="0088596F" w:rsidRPr="00E57306">
        <w:rPr>
          <w:rFonts w:ascii="Platan BG" w:hAnsi="Platan BG"/>
          <w:b/>
          <w:color w:val="FF0000"/>
          <w:sz w:val="22"/>
          <w:szCs w:val="22"/>
          <w:lang w:val="sr-Cyrl-CS"/>
        </w:rPr>
        <w:t>5</w:t>
      </w:r>
      <w:r w:rsidR="003C1986" w:rsidRPr="00E57306">
        <w:rPr>
          <w:rFonts w:ascii="Platan BG" w:hAnsi="Platan BG"/>
          <w:color w:val="FF0000"/>
          <w:sz w:val="22"/>
          <w:szCs w:val="22"/>
          <w:lang w:val="sr-Cyrl-CS"/>
        </w:rPr>
        <w:tab/>
        <w:t xml:space="preserve">Упутство о вршењу контроле суђења има се објавити у Службеном гласилу </w:t>
      </w:r>
      <w:r w:rsidR="00F4304F" w:rsidRPr="00E57306">
        <w:rPr>
          <w:rFonts w:ascii="Platan BG" w:hAnsi="Platan BG"/>
          <w:color w:val="FF0000"/>
          <w:sz w:val="22"/>
          <w:szCs w:val="22"/>
          <w:lang w:val="sr-Cyrl-CS"/>
        </w:rPr>
        <w:t>ЗСиК РСС</w:t>
      </w:r>
      <w:r w:rsidR="003C1986" w:rsidRPr="00E57306">
        <w:rPr>
          <w:rFonts w:ascii="Platan BG" w:hAnsi="Platan BG"/>
          <w:color w:val="FF0000"/>
          <w:sz w:val="22"/>
          <w:szCs w:val="22"/>
          <w:lang w:val="sr-Cyrl-CS"/>
        </w:rPr>
        <w:t xml:space="preserve">, а примењиваће се </w:t>
      </w:r>
      <w:r w:rsidR="00F74687" w:rsidRPr="00E57306">
        <w:rPr>
          <w:rFonts w:ascii="Platan BG" w:hAnsi="Platan BG"/>
          <w:color w:val="FF0000"/>
          <w:sz w:val="22"/>
          <w:szCs w:val="22"/>
          <w:lang w:val="sr-Cyrl-CS"/>
        </w:rPr>
        <w:t>са почетком</w:t>
      </w:r>
      <w:r w:rsidR="003C1986" w:rsidRPr="00E57306">
        <w:rPr>
          <w:rFonts w:ascii="Platan BG" w:hAnsi="Platan BG"/>
          <w:color w:val="FF0000"/>
          <w:sz w:val="22"/>
          <w:szCs w:val="22"/>
          <w:lang w:val="sr-Cyrl-CS"/>
        </w:rPr>
        <w:t xml:space="preserve"> такмичарск</w:t>
      </w:r>
      <w:r w:rsidR="00F74687" w:rsidRPr="00E57306">
        <w:rPr>
          <w:rFonts w:ascii="Platan BG" w:hAnsi="Platan BG"/>
          <w:color w:val="FF0000"/>
          <w:sz w:val="22"/>
          <w:szCs w:val="22"/>
          <w:lang w:val="sr-Cyrl-CS"/>
        </w:rPr>
        <w:t>е</w:t>
      </w:r>
      <w:r w:rsidR="003C1986" w:rsidRPr="00E57306">
        <w:rPr>
          <w:rFonts w:ascii="Platan BG" w:hAnsi="Platan BG"/>
          <w:color w:val="FF0000"/>
          <w:sz w:val="22"/>
          <w:szCs w:val="22"/>
          <w:lang w:val="sr-Cyrl-CS"/>
        </w:rPr>
        <w:t xml:space="preserve"> сезон</w:t>
      </w:r>
      <w:r w:rsidR="00F74687" w:rsidRPr="00E57306">
        <w:rPr>
          <w:rFonts w:ascii="Platan BG" w:hAnsi="Platan BG"/>
          <w:color w:val="FF0000"/>
          <w:sz w:val="22"/>
          <w:szCs w:val="22"/>
          <w:lang w:val="sr-Cyrl-CS"/>
        </w:rPr>
        <w:t>е</w:t>
      </w:r>
      <w:r w:rsidR="003C1986" w:rsidRPr="00E57306">
        <w:rPr>
          <w:rFonts w:ascii="Platan BG" w:hAnsi="Platan BG"/>
          <w:color w:val="FF0000"/>
          <w:sz w:val="22"/>
          <w:szCs w:val="22"/>
          <w:lang w:val="sr-Cyrl-CS"/>
        </w:rPr>
        <w:t xml:space="preserve"> 20</w:t>
      </w:r>
      <w:r w:rsidR="00AE0991" w:rsidRPr="00E57306">
        <w:rPr>
          <w:rFonts w:ascii="Platan BG" w:hAnsi="Platan BG"/>
          <w:color w:val="FF0000"/>
          <w:sz w:val="22"/>
          <w:szCs w:val="22"/>
          <w:lang w:val="sr-Cyrl-CS"/>
        </w:rPr>
        <w:t>2</w:t>
      </w:r>
      <w:r w:rsidR="00A63F98" w:rsidRPr="00E57306">
        <w:rPr>
          <w:rFonts w:ascii="Platan BG" w:hAnsi="Platan BG"/>
          <w:color w:val="FF0000"/>
          <w:sz w:val="22"/>
          <w:szCs w:val="22"/>
          <w:lang w:val="sr-Cyrl-CS"/>
        </w:rPr>
        <w:t>1</w:t>
      </w:r>
      <w:r w:rsidR="00B878CC" w:rsidRPr="00E57306">
        <w:rPr>
          <w:rFonts w:ascii="Platan BG" w:hAnsi="Platan BG"/>
          <w:color w:val="FF0000"/>
          <w:sz w:val="22"/>
          <w:szCs w:val="22"/>
          <w:lang w:val="sr-Cyrl-CS"/>
        </w:rPr>
        <w:t>/20</w:t>
      </w:r>
      <w:r w:rsidR="00AE0991" w:rsidRPr="00E57306">
        <w:rPr>
          <w:rFonts w:ascii="Platan BG" w:hAnsi="Platan BG"/>
          <w:color w:val="FF0000"/>
          <w:sz w:val="22"/>
          <w:szCs w:val="22"/>
          <w:lang w:val="sr-Cyrl-CS"/>
        </w:rPr>
        <w:t>2</w:t>
      </w:r>
      <w:r w:rsidR="00A63F98" w:rsidRPr="00E57306">
        <w:rPr>
          <w:rFonts w:ascii="Platan BG" w:hAnsi="Platan BG"/>
          <w:color w:val="FF0000"/>
          <w:sz w:val="22"/>
          <w:szCs w:val="22"/>
          <w:lang w:val="sr-Cyrl-CS"/>
        </w:rPr>
        <w:t>2</w:t>
      </w:r>
      <w:r w:rsidR="003C1986" w:rsidRPr="00E57306">
        <w:rPr>
          <w:rFonts w:ascii="Platan BG" w:hAnsi="Platan BG"/>
          <w:color w:val="FF0000"/>
          <w:sz w:val="22"/>
          <w:szCs w:val="22"/>
          <w:lang w:val="sr-Cyrl-CS"/>
        </w:rPr>
        <w:t>.</w:t>
      </w:r>
    </w:p>
    <w:p w14:paraId="4F27BD06" w14:textId="77777777" w:rsidR="003C1986" w:rsidRPr="00923B57" w:rsidRDefault="003C1986" w:rsidP="00FD441C">
      <w:pPr>
        <w:jc w:val="both"/>
        <w:rPr>
          <w:rFonts w:ascii="Platan BG" w:hAnsi="Platan BG"/>
          <w:sz w:val="18"/>
          <w:szCs w:val="18"/>
          <w:lang w:val="sr-Cyrl-CS"/>
        </w:rPr>
      </w:pPr>
    </w:p>
    <w:p w14:paraId="5831CC43" w14:textId="77777777" w:rsidR="0031136E" w:rsidRDefault="0031136E" w:rsidP="003C1986">
      <w:pPr>
        <w:ind w:left="5103"/>
        <w:jc w:val="center"/>
        <w:rPr>
          <w:rFonts w:ascii="Platan BG" w:hAnsi="Platan BG"/>
          <w:b/>
          <w:szCs w:val="22"/>
          <w:lang w:val="sr-Cyrl-CS"/>
        </w:rPr>
      </w:pPr>
    </w:p>
    <w:p w14:paraId="428B65CC" w14:textId="7E77E24E" w:rsidR="003C1986" w:rsidRPr="00923B57" w:rsidRDefault="003C1986" w:rsidP="003C1986">
      <w:pPr>
        <w:ind w:left="5103"/>
        <w:jc w:val="center"/>
        <w:rPr>
          <w:rFonts w:ascii="Platan BG" w:hAnsi="Platan BG"/>
          <w:b/>
          <w:szCs w:val="22"/>
          <w:lang w:val="sr-Cyrl-CS"/>
        </w:rPr>
      </w:pPr>
      <w:r w:rsidRPr="00923B57">
        <w:rPr>
          <w:rFonts w:ascii="Platan BG" w:hAnsi="Platan BG"/>
          <w:b/>
          <w:szCs w:val="22"/>
          <w:lang w:val="sr-Cyrl-CS"/>
        </w:rPr>
        <w:t>ЗАЈЕДНИЦА СУДИЈА И КОНТРОЛОРА</w:t>
      </w:r>
    </w:p>
    <w:p w14:paraId="78CD1C0C" w14:textId="77777777" w:rsidR="003C1986" w:rsidRPr="00923B57" w:rsidRDefault="003C1986" w:rsidP="003C1986">
      <w:pPr>
        <w:ind w:left="5103"/>
        <w:jc w:val="center"/>
        <w:rPr>
          <w:rFonts w:ascii="Platan BG" w:hAnsi="Platan BG"/>
          <w:b/>
          <w:szCs w:val="22"/>
          <w:lang w:val="sr-Cyrl-CS"/>
        </w:rPr>
      </w:pPr>
      <w:r w:rsidRPr="00923B57">
        <w:rPr>
          <w:rFonts w:ascii="Platan BG" w:hAnsi="Platan BG"/>
          <w:b/>
          <w:szCs w:val="22"/>
          <w:lang w:val="sr-Cyrl-CS"/>
        </w:rPr>
        <w:t>РУКОМЕТНОГ САВЕЗА СРБИЈЕ</w:t>
      </w:r>
    </w:p>
    <w:p w14:paraId="6FB9E980" w14:textId="77777777" w:rsidR="003C1986" w:rsidRPr="00923B57" w:rsidRDefault="003C1986" w:rsidP="003C1986">
      <w:pPr>
        <w:ind w:left="5103"/>
        <w:jc w:val="center"/>
        <w:rPr>
          <w:rFonts w:ascii="Platan BG" w:hAnsi="Platan BG"/>
          <w:sz w:val="10"/>
          <w:szCs w:val="22"/>
          <w:lang w:val="sr-Cyrl-CS"/>
        </w:rPr>
      </w:pPr>
    </w:p>
    <w:p w14:paraId="4A3FB821" w14:textId="77777777" w:rsidR="003C1986" w:rsidRPr="00923B57" w:rsidRDefault="003C1986" w:rsidP="003C1986">
      <w:pPr>
        <w:ind w:left="5103"/>
        <w:jc w:val="center"/>
        <w:rPr>
          <w:rFonts w:ascii="Platan BG" w:hAnsi="Platan BG"/>
          <w:szCs w:val="22"/>
          <w:lang w:val="sr-Cyrl-CS"/>
        </w:rPr>
      </w:pPr>
      <w:r w:rsidRPr="00923B57">
        <w:rPr>
          <w:rFonts w:ascii="Platan BG" w:hAnsi="Platan BG"/>
          <w:szCs w:val="22"/>
          <w:lang w:val="sr-Cyrl-CS"/>
        </w:rPr>
        <w:t>Председник Управног одбора</w:t>
      </w:r>
    </w:p>
    <w:p w14:paraId="0987A1BC" w14:textId="682864C4" w:rsidR="003C1986" w:rsidRPr="00923B57" w:rsidRDefault="0061051C" w:rsidP="003C1986">
      <w:pPr>
        <w:ind w:left="5103"/>
        <w:jc w:val="center"/>
        <w:rPr>
          <w:rFonts w:ascii="Platan BG" w:hAnsi="Platan BG"/>
          <w:szCs w:val="22"/>
          <w:lang w:val="sr-Cyrl-CS"/>
        </w:rPr>
      </w:pPr>
      <w:r>
        <w:rPr>
          <w:rFonts w:ascii="Platan BG" w:hAnsi="Platan BG"/>
          <w:szCs w:val="22"/>
          <w:lang w:val="sr-Cyrl-CS"/>
        </w:rPr>
        <w:t>БРАНКА МАРИЋ</w:t>
      </w:r>
      <w:r w:rsidR="003C1986" w:rsidRPr="00923B57">
        <w:rPr>
          <w:rFonts w:ascii="Platan BG" w:hAnsi="Platan BG"/>
          <w:szCs w:val="22"/>
          <w:lang w:val="sr-Cyrl-CS"/>
        </w:rPr>
        <w:t>, с.р.</w:t>
      </w:r>
    </w:p>
    <w:sectPr w:rsidR="003C1986" w:rsidRPr="00923B57" w:rsidSect="00555AC4">
      <w:headerReference w:type="default" r:id="rId12"/>
      <w:footerReference w:type="default" r:id="rId13"/>
      <w:pgSz w:w="11907" w:h="16840" w:code="9"/>
      <w:pgMar w:top="851" w:right="1134" w:bottom="851" w:left="1134"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F91F7" w14:textId="77777777" w:rsidR="00CE0E32" w:rsidRDefault="00CE0E32" w:rsidP="00B80F39">
      <w:r>
        <w:separator/>
      </w:r>
    </w:p>
  </w:endnote>
  <w:endnote w:type="continuationSeparator" w:id="0">
    <w:p w14:paraId="3F0A25B6" w14:textId="77777777" w:rsidR="00CE0E32" w:rsidRDefault="00CE0E32" w:rsidP="00B8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altName w:val="Calibr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Platan BG">
    <w:altName w:val="Calibri"/>
    <w:panose1 w:val="00000000000000000000"/>
    <w:charset w:val="00"/>
    <w:family w:val="modern"/>
    <w:notTrueType/>
    <w:pitch w:val="variable"/>
    <w:sig w:usb0="80000227" w:usb1="00000008" w:usb2="00000000" w:usb3="00000000" w:csb0="00000007" w:csb1="00000000"/>
  </w:font>
  <w:font w:name="ZWAdobeF">
    <w:panose1 w:val="00000000000000000000"/>
    <w:charset w:val="CC"/>
    <w:family w:val="auto"/>
    <w:pitch w:val="variable"/>
    <w:sig w:usb0="20002A87" w:usb1="00000000" w:usb2="00000000" w:usb3="00000000" w:csb0="000001FF" w:csb1="00000000"/>
  </w:font>
  <w:font w:name="Tahoma,Bold">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09981"/>
      <w:docPartObj>
        <w:docPartGallery w:val="Page Numbers (Bottom of Page)"/>
        <w:docPartUnique/>
      </w:docPartObj>
    </w:sdtPr>
    <w:sdtEndPr>
      <w:rPr>
        <w:rFonts w:ascii="Platan BG" w:hAnsi="Platan BG"/>
        <w:color w:val="002060"/>
        <w:sz w:val="20"/>
        <w:szCs w:val="20"/>
      </w:rPr>
    </w:sdtEndPr>
    <w:sdtContent>
      <w:p w14:paraId="0C0B8605" w14:textId="3DE80624" w:rsidR="0031136E" w:rsidRPr="009979FB" w:rsidRDefault="0031136E" w:rsidP="00E10E12">
        <w:pPr>
          <w:pStyle w:val="Footer"/>
          <w:pBdr>
            <w:top w:val="single" w:sz="2" w:space="0" w:color="000000"/>
          </w:pBdr>
          <w:jc w:val="right"/>
          <w:rPr>
            <w:rFonts w:ascii="Platan BG" w:hAnsi="Platan BG"/>
          </w:rPr>
        </w:pPr>
        <w:r w:rsidRPr="009979FB">
          <w:rPr>
            <w:rFonts w:ascii="Platan BG" w:hAnsi="Platan BG"/>
            <w:sz w:val="16"/>
            <w:szCs w:val="16"/>
            <w:lang w:val="sr-Cyrl-CS"/>
          </w:rPr>
          <w:t>Упутство о вршењу контрола 20</w:t>
        </w:r>
        <w:r>
          <w:rPr>
            <w:rFonts w:ascii="Platan BG" w:hAnsi="Platan BG"/>
            <w:sz w:val="16"/>
            <w:szCs w:val="16"/>
            <w:lang w:val="sr-Cyrl-CS"/>
          </w:rPr>
          <w:t>21</w:t>
        </w:r>
        <w:r w:rsidRPr="009979FB">
          <w:rPr>
            <w:rFonts w:ascii="Platan BG" w:hAnsi="Platan BG"/>
            <w:sz w:val="16"/>
            <w:szCs w:val="16"/>
            <w:lang w:val="sr-Cyrl-CS"/>
          </w:rPr>
          <w:t>/20</w:t>
        </w:r>
        <w:r>
          <w:rPr>
            <w:rFonts w:ascii="Platan BG" w:hAnsi="Platan BG"/>
            <w:sz w:val="16"/>
            <w:szCs w:val="16"/>
            <w:lang w:val="sr-Cyrl-CS"/>
          </w:rPr>
          <w:t>22</w:t>
        </w:r>
        <w:r w:rsidRPr="009979FB">
          <w:rPr>
            <w:rFonts w:ascii="Platan BG" w:hAnsi="Platan BG"/>
            <w:lang w:val="sr-Cyrl-CS"/>
          </w:rPr>
          <w:tab/>
        </w:r>
        <w:r w:rsidRPr="009979FB">
          <w:rPr>
            <w:rFonts w:ascii="Platan BG" w:hAnsi="Platan BG"/>
            <w:lang w:val="sr-Cyrl-CS"/>
          </w:rPr>
          <w:tab/>
        </w:r>
        <w:r w:rsidRPr="009979FB">
          <w:rPr>
            <w:rFonts w:ascii="Platan BG" w:hAnsi="Platan BG"/>
            <w:color w:val="002060"/>
            <w:sz w:val="20"/>
            <w:szCs w:val="20"/>
          </w:rPr>
          <w:fldChar w:fldCharType="begin"/>
        </w:r>
        <w:r w:rsidRPr="009979FB">
          <w:rPr>
            <w:rFonts w:ascii="Platan BG" w:hAnsi="Platan BG"/>
            <w:color w:val="002060"/>
            <w:sz w:val="20"/>
            <w:szCs w:val="20"/>
          </w:rPr>
          <w:instrText xml:space="preserve"> PAGE   \* MERGEFORMAT </w:instrText>
        </w:r>
        <w:r w:rsidRPr="009979FB">
          <w:rPr>
            <w:rFonts w:ascii="Platan BG" w:hAnsi="Platan BG"/>
            <w:color w:val="002060"/>
            <w:sz w:val="20"/>
            <w:szCs w:val="20"/>
          </w:rPr>
          <w:fldChar w:fldCharType="separate"/>
        </w:r>
        <w:r w:rsidR="00E37DB2">
          <w:rPr>
            <w:rFonts w:ascii="Platan BG" w:hAnsi="Platan BG"/>
            <w:noProof/>
            <w:color w:val="002060"/>
            <w:sz w:val="20"/>
            <w:szCs w:val="20"/>
          </w:rPr>
          <w:t>4</w:t>
        </w:r>
        <w:r w:rsidRPr="009979FB">
          <w:rPr>
            <w:rFonts w:ascii="Platan BG" w:hAnsi="Platan BG"/>
            <w:color w:val="002060"/>
            <w:sz w:val="20"/>
            <w:szCs w:val="20"/>
          </w:rPr>
          <w:fldChar w:fldCharType="end"/>
        </w:r>
      </w:p>
    </w:sdtContent>
  </w:sdt>
  <w:p w14:paraId="31211F45" w14:textId="77777777" w:rsidR="0031136E" w:rsidRDefault="00311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27293" w14:textId="77777777" w:rsidR="00CE0E32" w:rsidRDefault="00CE0E32" w:rsidP="00B80F39">
      <w:r>
        <w:separator/>
      </w:r>
    </w:p>
  </w:footnote>
  <w:footnote w:type="continuationSeparator" w:id="0">
    <w:p w14:paraId="32606694" w14:textId="77777777" w:rsidR="00CE0E32" w:rsidRDefault="00CE0E32" w:rsidP="00B80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7AD22" w14:textId="77777777" w:rsidR="0031136E" w:rsidRPr="009979FB" w:rsidRDefault="0031136E" w:rsidP="008B57CD">
    <w:pPr>
      <w:pStyle w:val="Header"/>
      <w:pBdr>
        <w:bottom w:val="single" w:sz="2" w:space="9" w:color="000000"/>
      </w:pBdr>
      <w:jc w:val="center"/>
      <w:rPr>
        <w:rFonts w:ascii="Platan BG" w:hAnsi="Platan BG"/>
        <w:sz w:val="16"/>
        <w:szCs w:val="16"/>
        <w:lang w:val="sr-Cyrl-CS"/>
      </w:rPr>
    </w:pPr>
    <w:r w:rsidRPr="009979FB">
      <w:rPr>
        <w:rFonts w:ascii="Platan BG" w:hAnsi="Platan BG"/>
        <w:sz w:val="16"/>
        <w:szCs w:val="16"/>
        <w:lang w:val="sr-Cyrl-CS"/>
      </w:rPr>
      <w:t>Заједница судија и контролора Рукометног савеза Србије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EE8CE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B700CF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E64DC16"/>
    <w:lvl w:ilvl="0">
      <w:start w:val="1"/>
      <w:numFmt w:val="decimal"/>
      <w:pStyle w:val="ListNumber3"/>
      <w:lvlText w:val="%1."/>
      <w:lvlJc w:val="left"/>
      <w:pPr>
        <w:tabs>
          <w:tab w:val="num" w:pos="926"/>
        </w:tabs>
        <w:ind w:left="926" w:hanging="360"/>
      </w:pPr>
    </w:lvl>
  </w:abstractNum>
  <w:abstractNum w:abstractNumId="3">
    <w:nsid w:val="FFFFFF7F"/>
    <w:multiLevelType w:val="singleLevel"/>
    <w:tmpl w:val="BB0072D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C057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75483C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40013A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4E8AD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F32EAB6"/>
    <w:lvl w:ilvl="0">
      <w:start w:val="1"/>
      <w:numFmt w:val="decimal"/>
      <w:pStyle w:val="ListNumber"/>
      <w:lvlText w:val="%1."/>
      <w:lvlJc w:val="left"/>
      <w:pPr>
        <w:tabs>
          <w:tab w:val="num" w:pos="360"/>
        </w:tabs>
        <w:ind w:left="360" w:hanging="360"/>
      </w:pPr>
    </w:lvl>
  </w:abstractNum>
  <w:abstractNum w:abstractNumId="9">
    <w:nsid w:val="FFFFFF89"/>
    <w:multiLevelType w:val="singleLevel"/>
    <w:tmpl w:val="856E4B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F3B7B"/>
    <w:multiLevelType w:val="hybridMultilevel"/>
    <w:tmpl w:val="26DE75A4"/>
    <w:lvl w:ilvl="0" w:tplc="297E33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297E3340">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D73C85"/>
    <w:multiLevelType w:val="hybridMultilevel"/>
    <w:tmpl w:val="D1EA85E4"/>
    <w:lvl w:ilvl="0" w:tplc="2B582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73421A"/>
    <w:multiLevelType w:val="hybridMultilevel"/>
    <w:tmpl w:val="937459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B45115"/>
    <w:multiLevelType w:val="hybridMultilevel"/>
    <w:tmpl w:val="B5DA129C"/>
    <w:lvl w:ilvl="0" w:tplc="08D4F67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F27C3E"/>
    <w:multiLevelType w:val="hybridMultilevel"/>
    <w:tmpl w:val="4C7EFB1C"/>
    <w:lvl w:ilvl="0" w:tplc="0F4C22C6">
      <w:start w:val="1"/>
      <w:numFmt w:val="bullet"/>
      <w:lvlText w:val="•"/>
      <w:lvlJc w:val="left"/>
      <w:pPr>
        <w:tabs>
          <w:tab w:val="num" w:pos="720"/>
        </w:tabs>
        <w:ind w:left="720" w:hanging="360"/>
      </w:pPr>
      <w:rPr>
        <w:rFonts w:ascii="Times New Roman" w:hAnsi="Times New Roman" w:hint="default"/>
      </w:rPr>
    </w:lvl>
    <w:lvl w:ilvl="1" w:tplc="5136DB5C" w:tentative="1">
      <w:start w:val="1"/>
      <w:numFmt w:val="bullet"/>
      <w:lvlText w:val="•"/>
      <w:lvlJc w:val="left"/>
      <w:pPr>
        <w:tabs>
          <w:tab w:val="num" w:pos="1440"/>
        </w:tabs>
        <w:ind w:left="1440" w:hanging="360"/>
      </w:pPr>
      <w:rPr>
        <w:rFonts w:ascii="Times New Roman" w:hAnsi="Times New Roman" w:hint="default"/>
      </w:rPr>
    </w:lvl>
    <w:lvl w:ilvl="2" w:tplc="1AEE789A" w:tentative="1">
      <w:start w:val="1"/>
      <w:numFmt w:val="bullet"/>
      <w:lvlText w:val="•"/>
      <w:lvlJc w:val="left"/>
      <w:pPr>
        <w:tabs>
          <w:tab w:val="num" w:pos="2160"/>
        </w:tabs>
        <w:ind w:left="2160" w:hanging="360"/>
      </w:pPr>
      <w:rPr>
        <w:rFonts w:ascii="Times New Roman" w:hAnsi="Times New Roman" w:hint="default"/>
      </w:rPr>
    </w:lvl>
    <w:lvl w:ilvl="3" w:tplc="3228A6B4" w:tentative="1">
      <w:start w:val="1"/>
      <w:numFmt w:val="bullet"/>
      <w:lvlText w:val="•"/>
      <w:lvlJc w:val="left"/>
      <w:pPr>
        <w:tabs>
          <w:tab w:val="num" w:pos="2880"/>
        </w:tabs>
        <w:ind w:left="2880" w:hanging="360"/>
      </w:pPr>
      <w:rPr>
        <w:rFonts w:ascii="Times New Roman" w:hAnsi="Times New Roman" w:hint="default"/>
      </w:rPr>
    </w:lvl>
    <w:lvl w:ilvl="4" w:tplc="DE329DD2" w:tentative="1">
      <w:start w:val="1"/>
      <w:numFmt w:val="bullet"/>
      <w:lvlText w:val="•"/>
      <w:lvlJc w:val="left"/>
      <w:pPr>
        <w:tabs>
          <w:tab w:val="num" w:pos="3600"/>
        </w:tabs>
        <w:ind w:left="3600" w:hanging="360"/>
      </w:pPr>
      <w:rPr>
        <w:rFonts w:ascii="Times New Roman" w:hAnsi="Times New Roman" w:hint="default"/>
      </w:rPr>
    </w:lvl>
    <w:lvl w:ilvl="5" w:tplc="0BA2A51C" w:tentative="1">
      <w:start w:val="1"/>
      <w:numFmt w:val="bullet"/>
      <w:lvlText w:val="•"/>
      <w:lvlJc w:val="left"/>
      <w:pPr>
        <w:tabs>
          <w:tab w:val="num" w:pos="4320"/>
        </w:tabs>
        <w:ind w:left="4320" w:hanging="360"/>
      </w:pPr>
      <w:rPr>
        <w:rFonts w:ascii="Times New Roman" w:hAnsi="Times New Roman" w:hint="default"/>
      </w:rPr>
    </w:lvl>
    <w:lvl w:ilvl="6" w:tplc="BB6CC660" w:tentative="1">
      <w:start w:val="1"/>
      <w:numFmt w:val="bullet"/>
      <w:lvlText w:val="•"/>
      <w:lvlJc w:val="left"/>
      <w:pPr>
        <w:tabs>
          <w:tab w:val="num" w:pos="5040"/>
        </w:tabs>
        <w:ind w:left="5040" w:hanging="360"/>
      </w:pPr>
      <w:rPr>
        <w:rFonts w:ascii="Times New Roman" w:hAnsi="Times New Roman" w:hint="default"/>
      </w:rPr>
    </w:lvl>
    <w:lvl w:ilvl="7" w:tplc="DCC2B756" w:tentative="1">
      <w:start w:val="1"/>
      <w:numFmt w:val="bullet"/>
      <w:lvlText w:val="•"/>
      <w:lvlJc w:val="left"/>
      <w:pPr>
        <w:tabs>
          <w:tab w:val="num" w:pos="5760"/>
        </w:tabs>
        <w:ind w:left="5760" w:hanging="360"/>
      </w:pPr>
      <w:rPr>
        <w:rFonts w:ascii="Times New Roman" w:hAnsi="Times New Roman" w:hint="default"/>
      </w:rPr>
    </w:lvl>
    <w:lvl w:ilvl="8" w:tplc="CD5269E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13854BB"/>
    <w:multiLevelType w:val="hybridMultilevel"/>
    <w:tmpl w:val="9FEA5ACC"/>
    <w:lvl w:ilvl="0" w:tplc="B39CE9DE">
      <w:start w:val="1"/>
      <w:numFmt w:val="bullet"/>
      <w:lvlText w:val="•"/>
      <w:lvlJc w:val="left"/>
      <w:pPr>
        <w:tabs>
          <w:tab w:val="num" w:pos="720"/>
        </w:tabs>
        <w:ind w:left="720" w:hanging="360"/>
      </w:pPr>
      <w:rPr>
        <w:rFonts w:ascii="Times New Roman" w:hAnsi="Times New Roman" w:hint="default"/>
      </w:rPr>
    </w:lvl>
    <w:lvl w:ilvl="1" w:tplc="8A42B0DE" w:tentative="1">
      <w:start w:val="1"/>
      <w:numFmt w:val="bullet"/>
      <w:lvlText w:val="•"/>
      <w:lvlJc w:val="left"/>
      <w:pPr>
        <w:tabs>
          <w:tab w:val="num" w:pos="1440"/>
        </w:tabs>
        <w:ind w:left="1440" w:hanging="360"/>
      </w:pPr>
      <w:rPr>
        <w:rFonts w:ascii="Times New Roman" w:hAnsi="Times New Roman" w:hint="default"/>
      </w:rPr>
    </w:lvl>
    <w:lvl w:ilvl="2" w:tplc="E6CC9CA8" w:tentative="1">
      <w:start w:val="1"/>
      <w:numFmt w:val="bullet"/>
      <w:lvlText w:val="•"/>
      <w:lvlJc w:val="left"/>
      <w:pPr>
        <w:tabs>
          <w:tab w:val="num" w:pos="2160"/>
        </w:tabs>
        <w:ind w:left="2160" w:hanging="360"/>
      </w:pPr>
      <w:rPr>
        <w:rFonts w:ascii="Times New Roman" w:hAnsi="Times New Roman" w:hint="default"/>
      </w:rPr>
    </w:lvl>
    <w:lvl w:ilvl="3" w:tplc="72D2575C" w:tentative="1">
      <w:start w:val="1"/>
      <w:numFmt w:val="bullet"/>
      <w:lvlText w:val="•"/>
      <w:lvlJc w:val="left"/>
      <w:pPr>
        <w:tabs>
          <w:tab w:val="num" w:pos="2880"/>
        </w:tabs>
        <w:ind w:left="2880" w:hanging="360"/>
      </w:pPr>
      <w:rPr>
        <w:rFonts w:ascii="Times New Roman" w:hAnsi="Times New Roman" w:hint="default"/>
      </w:rPr>
    </w:lvl>
    <w:lvl w:ilvl="4" w:tplc="D3C02398" w:tentative="1">
      <w:start w:val="1"/>
      <w:numFmt w:val="bullet"/>
      <w:lvlText w:val="•"/>
      <w:lvlJc w:val="left"/>
      <w:pPr>
        <w:tabs>
          <w:tab w:val="num" w:pos="3600"/>
        </w:tabs>
        <w:ind w:left="3600" w:hanging="360"/>
      </w:pPr>
      <w:rPr>
        <w:rFonts w:ascii="Times New Roman" w:hAnsi="Times New Roman" w:hint="default"/>
      </w:rPr>
    </w:lvl>
    <w:lvl w:ilvl="5" w:tplc="F1C47CBA" w:tentative="1">
      <w:start w:val="1"/>
      <w:numFmt w:val="bullet"/>
      <w:lvlText w:val="•"/>
      <w:lvlJc w:val="left"/>
      <w:pPr>
        <w:tabs>
          <w:tab w:val="num" w:pos="4320"/>
        </w:tabs>
        <w:ind w:left="4320" w:hanging="360"/>
      </w:pPr>
      <w:rPr>
        <w:rFonts w:ascii="Times New Roman" w:hAnsi="Times New Roman" w:hint="default"/>
      </w:rPr>
    </w:lvl>
    <w:lvl w:ilvl="6" w:tplc="8B327BB2" w:tentative="1">
      <w:start w:val="1"/>
      <w:numFmt w:val="bullet"/>
      <w:lvlText w:val="•"/>
      <w:lvlJc w:val="left"/>
      <w:pPr>
        <w:tabs>
          <w:tab w:val="num" w:pos="5040"/>
        </w:tabs>
        <w:ind w:left="5040" w:hanging="360"/>
      </w:pPr>
      <w:rPr>
        <w:rFonts w:ascii="Times New Roman" w:hAnsi="Times New Roman" w:hint="default"/>
      </w:rPr>
    </w:lvl>
    <w:lvl w:ilvl="7" w:tplc="02222F62" w:tentative="1">
      <w:start w:val="1"/>
      <w:numFmt w:val="bullet"/>
      <w:lvlText w:val="•"/>
      <w:lvlJc w:val="left"/>
      <w:pPr>
        <w:tabs>
          <w:tab w:val="num" w:pos="5760"/>
        </w:tabs>
        <w:ind w:left="5760" w:hanging="360"/>
      </w:pPr>
      <w:rPr>
        <w:rFonts w:ascii="Times New Roman" w:hAnsi="Times New Roman" w:hint="default"/>
      </w:rPr>
    </w:lvl>
    <w:lvl w:ilvl="8" w:tplc="4524032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23000CB"/>
    <w:multiLevelType w:val="hybridMultilevel"/>
    <w:tmpl w:val="54FA68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1331BD"/>
    <w:multiLevelType w:val="hybridMultilevel"/>
    <w:tmpl w:val="005884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FA4ECA"/>
    <w:multiLevelType w:val="hybridMultilevel"/>
    <w:tmpl w:val="C804E27E"/>
    <w:lvl w:ilvl="0" w:tplc="2B582786">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9">
    <w:nsid w:val="23AD51AB"/>
    <w:multiLevelType w:val="hybridMultilevel"/>
    <w:tmpl w:val="A6F45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A2639C"/>
    <w:multiLevelType w:val="hybridMultilevel"/>
    <w:tmpl w:val="4DAE6CC4"/>
    <w:lvl w:ilvl="0" w:tplc="2B582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E52EEB"/>
    <w:multiLevelType w:val="hybridMultilevel"/>
    <w:tmpl w:val="57AE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B069E5"/>
    <w:multiLevelType w:val="hybridMultilevel"/>
    <w:tmpl w:val="71F8DBE4"/>
    <w:lvl w:ilvl="0" w:tplc="60CC03FA">
      <w:start w:val="1"/>
      <w:numFmt w:val="bullet"/>
      <w:lvlText w:val=""/>
      <w:lvlJc w:val="left"/>
      <w:pPr>
        <w:tabs>
          <w:tab w:val="num" w:pos="720"/>
        </w:tabs>
        <w:ind w:left="720" w:hanging="360"/>
      </w:pPr>
      <w:rPr>
        <w:rFonts w:ascii="Wingdings" w:hAnsi="Wingdings" w:hint="default"/>
      </w:rPr>
    </w:lvl>
    <w:lvl w:ilvl="1" w:tplc="E7E86C94">
      <w:start w:val="1"/>
      <w:numFmt w:val="bullet"/>
      <w:lvlText w:val=""/>
      <w:lvlJc w:val="left"/>
      <w:pPr>
        <w:tabs>
          <w:tab w:val="num" w:pos="1440"/>
        </w:tabs>
        <w:ind w:left="1440" w:hanging="360"/>
      </w:pPr>
      <w:rPr>
        <w:rFonts w:ascii="Wingdings" w:hAnsi="Wingdings" w:hint="default"/>
      </w:rPr>
    </w:lvl>
    <w:lvl w:ilvl="2" w:tplc="DA546178">
      <w:start w:val="1"/>
      <w:numFmt w:val="bullet"/>
      <w:lvlText w:val=""/>
      <w:lvlJc w:val="left"/>
      <w:pPr>
        <w:tabs>
          <w:tab w:val="num" w:pos="2160"/>
        </w:tabs>
        <w:ind w:left="2160" w:hanging="360"/>
      </w:pPr>
      <w:rPr>
        <w:rFonts w:ascii="Wingdings" w:hAnsi="Wingdings" w:hint="default"/>
      </w:rPr>
    </w:lvl>
    <w:lvl w:ilvl="3" w:tplc="CFD25722">
      <w:start w:val="1"/>
      <w:numFmt w:val="bullet"/>
      <w:lvlText w:val=""/>
      <w:lvlJc w:val="left"/>
      <w:pPr>
        <w:tabs>
          <w:tab w:val="num" w:pos="2880"/>
        </w:tabs>
        <w:ind w:left="2880" w:hanging="360"/>
      </w:pPr>
      <w:rPr>
        <w:rFonts w:ascii="Wingdings" w:hAnsi="Wingdings" w:hint="default"/>
      </w:rPr>
    </w:lvl>
    <w:lvl w:ilvl="4" w:tplc="07685DAE">
      <w:start w:val="1"/>
      <w:numFmt w:val="bullet"/>
      <w:lvlText w:val=""/>
      <w:lvlJc w:val="left"/>
      <w:pPr>
        <w:tabs>
          <w:tab w:val="num" w:pos="3600"/>
        </w:tabs>
        <w:ind w:left="3600" w:hanging="360"/>
      </w:pPr>
      <w:rPr>
        <w:rFonts w:ascii="Wingdings" w:hAnsi="Wingdings" w:hint="default"/>
      </w:rPr>
    </w:lvl>
    <w:lvl w:ilvl="5" w:tplc="4B602B76" w:tentative="1">
      <w:start w:val="1"/>
      <w:numFmt w:val="bullet"/>
      <w:lvlText w:val=""/>
      <w:lvlJc w:val="left"/>
      <w:pPr>
        <w:tabs>
          <w:tab w:val="num" w:pos="4320"/>
        </w:tabs>
        <w:ind w:left="4320" w:hanging="360"/>
      </w:pPr>
      <w:rPr>
        <w:rFonts w:ascii="Wingdings" w:hAnsi="Wingdings" w:hint="default"/>
      </w:rPr>
    </w:lvl>
    <w:lvl w:ilvl="6" w:tplc="AF5001C2" w:tentative="1">
      <w:start w:val="1"/>
      <w:numFmt w:val="bullet"/>
      <w:lvlText w:val=""/>
      <w:lvlJc w:val="left"/>
      <w:pPr>
        <w:tabs>
          <w:tab w:val="num" w:pos="5040"/>
        </w:tabs>
        <w:ind w:left="5040" w:hanging="360"/>
      </w:pPr>
      <w:rPr>
        <w:rFonts w:ascii="Wingdings" w:hAnsi="Wingdings" w:hint="default"/>
      </w:rPr>
    </w:lvl>
    <w:lvl w:ilvl="7" w:tplc="DB4A4668" w:tentative="1">
      <w:start w:val="1"/>
      <w:numFmt w:val="bullet"/>
      <w:lvlText w:val=""/>
      <w:lvlJc w:val="left"/>
      <w:pPr>
        <w:tabs>
          <w:tab w:val="num" w:pos="5760"/>
        </w:tabs>
        <w:ind w:left="5760" w:hanging="360"/>
      </w:pPr>
      <w:rPr>
        <w:rFonts w:ascii="Wingdings" w:hAnsi="Wingdings" w:hint="default"/>
      </w:rPr>
    </w:lvl>
    <w:lvl w:ilvl="8" w:tplc="86ACFAEC" w:tentative="1">
      <w:start w:val="1"/>
      <w:numFmt w:val="bullet"/>
      <w:lvlText w:val=""/>
      <w:lvlJc w:val="left"/>
      <w:pPr>
        <w:tabs>
          <w:tab w:val="num" w:pos="6480"/>
        </w:tabs>
        <w:ind w:left="6480" w:hanging="360"/>
      </w:pPr>
      <w:rPr>
        <w:rFonts w:ascii="Wingdings" w:hAnsi="Wingdings" w:hint="default"/>
      </w:rPr>
    </w:lvl>
  </w:abstractNum>
  <w:abstractNum w:abstractNumId="23">
    <w:nsid w:val="2F050530"/>
    <w:multiLevelType w:val="hybridMultilevel"/>
    <w:tmpl w:val="5CAC8840"/>
    <w:lvl w:ilvl="0" w:tplc="2B582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6B6BAF"/>
    <w:multiLevelType w:val="hybridMultilevel"/>
    <w:tmpl w:val="1E6C6C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A71C50"/>
    <w:multiLevelType w:val="hybridMultilevel"/>
    <w:tmpl w:val="D32A6D08"/>
    <w:lvl w:ilvl="0" w:tplc="297E33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6774D6"/>
    <w:multiLevelType w:val="hybridMultilevel"/>
    <w:tmpl w:val="FA703654"/>
    <w:lvl w:ilvl="0" w:tplc="C7662B30">
      <w:start w:val="1"/>
      <w:numFmt w:val="bullet"/>
      <w:lvlText w:val="•"/>
      <w:lvlJc w:val="left"/>
      <w:pPr>
        <w:tabs>
          <w:tab w:val="num" w:pos="720"/>
        </w:tabs>
        <w:ind w:left="720" w:hanging="360"/>
      </w:pPr>
      <w:rPr>
        <w:rFonts w:ascii="Times New Roman" w:hAnsi="Times New Roman" w:hint="default"/>
      </w:rPr>
    </w:lvl>
    <w:lvl w:ilvl="1" w:tplc="2DA448C2" w:tentative="1">
      <w:start w:val="1"/>
      <w:numFmt w:val="bullet"/>
      <w:lvlText w:val="•"/>
      <w:lvlJc w:val="left"/>
      <w:pPr>
        <w:tabs>
          <w:tab w:val="num" w:pos="1440"/>
        </w:tabs>
        <w:ind w:left="1440" w:hanging="360"/>
      </w:pPr>
      <w:rPr>
        <w:rFonts w:ascii="Times New Roman" w:hAnsi="Times New Roman" w:hint="default"/>
      </w:rPr>
    </w:lvl>
    <w:lvl w:ilvl="2" w:tplc="B59805FC" w:tentative="1">
      <w:start w:val="1"/>
      <w:numFmt w:val="bullet"/>
      <w:lvlText w:val="•"/>
      <w:lvlJc w:val="left"/>
      <w:pPr>
        <w:tabs>
          <w:tab w:val="num" w:pos="2160"/>
        </w:tabs>
        <w:ind w:left="2160" w:hanging="360"/>
      </w:pPr>
      <w:rPr>
        <w:rFonts w:ascii="Times New Roman" w:hAnsi="Times New Roman" w:hint="default"/>
      </w:rPr>
    </w:lvl>
    <w:lvl w:ilvl="3" w:tplc="CF1AA198" w:tentative="1">
      <w:start w:val="1"/>
      <w:numFmt w:val="bullet"/>
      <w:lvlText w:val="•"/>
      <w:lvlJc w:val="left"/>
      <w:pPr>
        <w:tabs>
          <w:tab w:val="num" w:pos="2880"/>
        </w:tabs>
        <w:ind w:left="2880" w:hanging="360"/>
      </w:pPr>
      <w:rPr>
        <w:rFonts w:ascii="Times New Roman" w:hAnsi="Times New Roman" w:hint="default"/>
      </w:rPr>
    </w:lvl>
    <w:lvl w:ilvl="4" w:tplc="D4A2DE38" w:tentative="1">
      <w:start w:val="1"/>
      <w:numFmt w:val="bullet"/>
      <w:lvlText w:val="•"/>
      <w:lvlJc w:val="left"/>
      <w:pPr>
        <w:tabs>
          <w:tab w:val="num" w:pos="3600"/>
        </w:tabs>
        <w:ind w:left="3600" w:hanging="360"/>
      </w:pPr>
      <w:rPr>
        <w:rFonts w:ascii="Times New Roman" w:hAnsi="Times New Roman" w:hint="default"/>
      </w:rPr>
    </w:lvl>
    <w:lvl w:ilvl="5" w:tplc="BDC8535C" w:tentative="1">
      <w:start w:val="1"/>
      <w:numFmt w:val="bullet"/>
      <w:lvlText w:val="•"/>
      <w:lvlJc w:val="left"/>
      <w:pPr>
        <w:tabs>
          <w:tab w:val="num" w:pos="4320"/>
        </w:tabs>
        <w:ind w:left="4320" w:hanging="360"/>
      </w:pPr>
      <w:rPr>
        <w:rFonts w:ascii="Times New Roman" w:hAnsi="Times New Roman" w:hint="default"/>
      </w:rPr>
    </w:lvl>
    <w:lvl w:ilvl="6" w:tplc="782E16DA" w:tentative="1">
      <w:start w:val="1"/>
      <w:numFmt w:val="bullet"/>
      <w:lvlText w:val="•"/>
      <w:lvlJc w:val="left"/>
      <w:pPr>
        <w:tabs>
          <w:tab w:val="num" w:pos="5040"/>
        </w:tabs>
        <w:ind w:left="5040" w:hanging="360"/>
      </w:pPr>
      <w:rPr>
        <w:rFonts w:ascii="Times New Roman" w:hAnsi="Times New Roman" w:hint="default"/>
      </w:rPr>
    </w:lvl>
    <w:lvl w:ilvl="7" w:tplc="FCC6FA64" w:tentative="1">
      <w:start w:val="1"/>
      <w:numFmt w:val="bullet"/>
      <w:lvlText w:val="•"/>
      <w:lvlJc w:val="left"/>
      <w:pPr>
        <w:tabs>
          <w:tab w:val="num" w:pos="5760"/>
        </w:tabs>
        <w:ind w:left="5760" w:hanging="360"/>
      </w:pPr>
      <w:rPr>
        <w:rFonts w:ascii="Times New Roman" w:hAnsi="Times New Roman" w:hint="default"/>
      </w:rPr>
    </w:lvl>
    <w:lvl w:ilvl="8" w:tplc="5CA8ED8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A3D76F1"/>
    <w:multiLevelType w:val="hybridMultilevel"/>
    <w:tmpl w:val="A87C08EA"/>
    <w:lvl w:ilvl="0" w:tplc="34A65594">
      <w:start w:val="1"/>
      <w:numFmt w:val="bullet"/>
      <w:lvlText w:val=""/>
      <w:lvlJc w:val="left"/>
      <w:pPr>
        <w:tabs>
          <w:tab w:val="num" w:pos="720"/>
        </w:tabs>
        <w:ind w:left="720" w:hanging="360"/>
      </w:pPr>
      <w:rPr>
        <w:rFonts w:ascii="Wingdings" w:hAnsi="Wingdings" w:hint="default"/>
      </w:rPr>
    </w:lvl>
    <w:lvl w:ilvl="1" w:tplc="67DCF5DE" w:tentative="1">
      <w:start w:val="1"/>
      <w:numFmt w:val="bullet"/>
      <w:lvlText w:val=""/>
      <w:lvlJc w:val="left"/>
      <w:pPr>
        <w:tabs>
          <w:tab w:val="num" w:pos="1440"/>
        </w:tabs>
        <w:ind w:left="1440" w:hanging="360"/>
      </w:pPr>
      <w:rPr>
        <w:rFonts w:ascii="Wingdings" w:hAnsi="Wingdings" w:hint="default"/>
      </w:rPr>
    </w:lvl>
    <w:lvl w:ilvl="2" w:tplc="D53617F8" w:tentative="1">
      <w:start w:val="1"/>
      <w:numFmt w:val="bullet"/>
      <w:lvlText w:val=""/>
      <w:lvlJc w:val="left"/>
      <w:pPr>
        <w:tabs>
          <w:tab w:val="num" w:pos="2160"/>
        </w:tabs>
        <w:ind w:left="2160" w:hanging="360"/>
      </w:pPr>
      <w:rPr>
        <w:rFonts w:ascii="Wingdings" w:hAnsi="Wingdings" w:hint="default"/>
      </w:rPr>
    </w:lvl>
    <w:lvl w:ilvl="3" w:tplc="07CA1C08" w:tentative="1">
      <w:start w:val="1"/>
      <w:numFmt w:val="bullet"/>
      <w:lvlText w:val=""/>
      <w:lvlJc w:val="left"/>
      <w:pPr>
        <w:tabs>
          <w:tab w:val="num" w:pos="2880"/>
        </w:tabs>
        <w:ind w:left="2880" w:hanging="360"/>
      </w:pPr>
      <w:rPr>
        <w:rFonts w:ascii="Wingdings" w:hAnsi="Wingdings" w:hint="default"/>
      </w:rPr>
    </w:lvl>
    <w:lvl w:ilvl="4" w:tplc="E9028234" w:tentative="1">
      <w:start w:val="1"/>
      <w:numFmt w:val="bullet"/>
      <w:lvlText w:val=""/>
      <w:lvlJc w:val="left"/>
      <w:pPr>
        <w:tabs>
          <w:tab w:val="num" w:pos="3600"/>
        </w:tabs>
        <w:ind w:left="3600" w:hanging="360"/>
      </w:pPr>
      <w:rPr>
        <w:rFonts w:ascii="Wingdings" w:hAnsi="Wingdings" w:hint="default"/>
      </w:rPr>
    </w:lvl>
    <w:lvl w:ilvl="5" w:tplc="8BC8F914" w:tentative="1">
      <w:start w:val="1"/>
      <w:numFmt w:val="bullet"/>
      <w:lvlText w:val=""/>
      <w:lvlJc w:val="left"/>
      <w:pPr>
        <w:tabs>
          <w:tab w:val="num" w:pos="4320"/>
        </w:tabs>
        <w:ind w:left="4320" w:hanging="360"/>
      </w:pPr>
      <w:rPr>
        <w:rFonts w:ascii="Wingdings" w:hAnsi="Wingdings" w:hint="default"/>
      </w:rPr>
    </w:lvl>
    <w:lvl w:ilvl="6" w:tplc="15D60F28" w:tentative="1">
      <w:start w:val="1"/>
      <w:numFmt w:val="bullet"/>
      <w:lvlText w:val=""/>
      <w:lvlJc w:val="left"/>
      <w:pPr>
        <w:tabs>
          <w:tab w:val="num" w:pos="5040"/>
        </w:tabs>
        <w:ind w:left="5040" w:hanging="360"/>
      </w:pPr>
      <w:rPr>
        <w:rFonts w:ascii="Wingdings" w:hAnsi="Wingdings" w:hint="default"/>
      </w:rPr>
    </w:lvl>
    <w:lvl w:ilvl="7" w:tplc="DE12F6C0" w:tentative="1">
      <w:start w:val="1"/>
      <w:numFmt w:val="bullet"/>
      <w:lvlText w:val=""/>
      <w:lvlJc w:val="left"/>
      <w:pPr>
        <w:tabs>
          <w:tab w:val="num" w:pos="5760"/>
        </w:tabs>
        <w:ind w:left="5760" w:hanging="360"/>
      </w:pPr>
      <w:rPr>
        <w:rFonts w:ascii="Wingdings" w:hAnsi="Wingdings" w:hint="default"/>
      </w:rPr>
    </w:lvl>
    <w:lvl w:ilvl="8" w:tplc="C60C6890" w:tentative="1">
      <w:start w:val="1"/>
      <w:numFmt w:val="bullet"/>
      <w:lvlText w:val=""/>
      <w:lvlJc w:val="left"/>
      <w:pPr>
        <w:tabs>
          <w:tab w:val="num" w:pos="6480"/>
        </w:tabs>
        <w:ind w:left="6480" w:hanging="360"/>
      </w:pPr>
      <w:rPr>
        <w:rFonts w:ascii="Wingdings" w:hAnsi="Wingdings" w:hint="default"/>
      </w:rPr>
    </w:lvl>
  </w:abstractNum>
  <w:abstractNum w:abstractNumId="28">
    <w:nsid w:val="3AD828C8"/>
    <w:multiLevelType w:val="hybridMultilevel"/>
    <w:tmpl w:val="5F70B4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C55D2"/>
    <w:multiLevelType w:val="hybridMultilevel"/>
    <w:tmpl w:val="353A4E9A"/>
    <w:lvl w:ilvl="0" w:tplc="2B582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5B2B59"/>
    <w:multiLevelType w:val="hybridMultilevel"/>
    <w:tmpl w:val="58228844"/>
    <w:lvl w:ilvl="0" w:tplc="256060BA">
      <w:start w:val="1"/>
      <w:numFmt w:val="bullet"/>
      <w:lvlText w:val="•"/>
      <w:lvlJc w:val="left"/>
      <w:pPr>
        <w:tabs>
          <w:tab w:val="num" w:pos="720"/>
        </w:tabs>
        <w:ind w:left="720" w:hanging="360"/>
      </w:pPr>
      <w:rPr>
        <w:rFonts w:ascii="Times New Roman" w:hAnsi="Times New Roman" w:hint="default"/>
      </w:rPr>
    </w:lvl>
    <w:lvl w:ilvl="1" w:tplc="31AE5486" w:tentative="1">
      <w:start w:val="1"/>
      <w:numFmt w:val="bullet"/>
      <w:lvlText w:val="•"/>
      <w:lvlJc w:val="left"/>
      <w:pPr>
        <w:tabs>
          <w:tab w:val="num" w:pos="1440"/>
        </w:tabs>
        <w:ind w:left="1440" w:hanging="360"/>
      </w:pPr>
      <w:rPr>
        <w:rFonts w:ascii="Times New Roman" w:hAnsi="Times New Roman" w:hint="default"/>
      </w:rPr>
    </w:lvl>
    <w:lvl w:ilvl="2" w:tplc="F2B48908" w:tentative="1">
      <w:start w:val="1"/>
      <w:numFmt w:val="bullet"/>
      <w:lvlText w:val="•"/>
      <w:lvlJc w:val="left"/>
      <w:pPr>
        <w:tabs>
          <w:tab w:val="num" w:pos="2160"/>
        </w:tabs>
        <w:ind w:left="2160" w:hanging="360"/>
      </w:pPr>
      <w:rPr>
        <w:rFonts w:ascii="Times New Roman" w:hAnsi="Times New Roman" w:hint="default"/>
      </w:rPr>
    </w:lvl>
    <w:lvl w:ilvl="3" w:tplc="95BE093C" w:tentative="1">
      <w:start w:val="1"/>
      <w:numFmt w:val="bullet"/>
      <w:lvlText w:val="•"/>
      <w:lvlJc w:val="left"/>
      <w:pPr>
        <w:tabs>
          <w:tab w:val="num" w:pos="2880"/>
        </w:tabs>
        <w:ind w:left="2880" w:hanging="360"/>
      </w:pPr>
      <w:rPr>
        <w:rFonts w:ascii="Times New Roman" w:hAnsi="Times New Roman" w:hint="default"/>
      </w:rPr>
    </w:lvl>
    <w:lvl w:ilvl="4" w:tplc="A4085C44" w:tentative="1">
      <w:start w:val="1"/>
      <w:numFmt w:val="bullet"/>
      <w:lvlText w:val="•"/>
      <w:lvlJc w:val="left"/>
      <w:pPr>
        <w:tabs>
          <w:tab w:val="num" w:pos="3600"/>
        </w:tabs>
        <w:ind w:left="3600" w:hanging="360"/>
      </w:pPr>
      <w:rPr>
        <w:rFonts w:ascii="Times New Roman" w:hAnsi="Times New Roman" w:hint="default"/>
      </w:rPr>
    </w:lvl>
    <w:lvl w:ilvl="5" w:tplc="1F8203C8" w:tentative="1">
      <w:start w:val="1"/>
      <w:numFmt w:val="bullet"/>
      <w:lvlText w:val="•"/>
      <w:lvlJc w:val="left"/>
      <w:pPr>
        <w:tabs>
          <w:tab w:val="num" w:pos="4320"/>
        </w:tabs>
        <w:ind w:left="4320" w:hanging="360"/>
      </w:pPr>
      <w:rPr>
        <w:rFonts w:ascii="Times New Roman" w:hAnsi="Times New Roman" w:hint="default"/>
      </w:rPr>
    </w:lvl>
    <w:lvl w:ilvl="6" w:tplc="8E1C5202" w:tentative="1">
      <w:start w:val="1"/>
      <w:numFmt w:val="bullet"/>
      <w:lvlText w:val="•"/>
      <w:lvlJc w:val="left"/>
      <w:pPr>
        <w:tabs>
          <w:tab w:val="num" w:pos="5040"/>
        </w:tabs>
        <w:ind w:left="5040" w:hanging="360"/>
      </w:pPr>
      <w:rPr>
        <w:rFonts w:ascii="Times New Roman" w:hAnsi="Times New Roman" w:hint="default"/>
      </w:rPr>
    </w:lvl>
    <w:lvl w:ilvl="7" w:tplc="75FCE8A8" w:tentative="1">
      <w:start w:val="1"/>
      <w:numFmt w:val="bullet"/>
      <w:lvlText w:val="•"/>
      <w:lvlJc w:val="left"/>
      <w:pPr>
        <w:tabs>
          <w:tab w:val="num" w:pos="5760"/>
        </w:tabs>
        <w:ind w:left="5760" w:hanging="360"/>
      </w:pPr>
      <w:rPr>
        <w:rFonts w:ascii="Times New Roman" w:hAnsi="Times New Roman" w:hint="default"/>
      </w:rPr>
    </w:lvl>
    <w:lvl w:ilvl="8" w:tplc="08B68BE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9521E4C"/>
    <w:multiLevelType w:val="hybridMultilevel"/>
    <w:tmpl w:val="38BCF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D22C0F"/>
    <w:multiLevelType w:val="hybridMultilevel"/>
    <w:tmpl w:val="02388A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E32715"/>
    <w:multiLevelType w:val="hybridMultilevel"/>
    <w:tmpl w:val="022E21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034EB3"/>
    <w:multiLevelType w:val="hybridMultilevel"/>
    <w:tmpl w:val="EC4E03D8"/>
    <w:lvl w:ilvl="0" w:tplc="2B5827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4F4C5F"/>
    <w:multiLevelType w:val="hybridMultilevel"/>
    <w:tmpl w:val="1E368858"/>
    <w:lvl w:ilvl="0" w:tplc="0E9A8106">
      <w:start w:val="1"/>
      <w:numFmt w:val="bullet"/>
      <w:lvlText w:val=""/>
      <w:lvlJc w:val="left"/>
      <w:pPr>
        <w:tabs>
          <w:tab w:val="num" w:pos="720"/>
        </w:tabs>
        <w:ind w:left="720" w:hanging="360"/>
      </w:pPr>
      <w:rPr>
        <w:rFonts w:ascii="Wingdings" w:hAnsi="Wingdings" w:hint="default"/>
      </w:rPr>
    </w:lvl>
    <w:lvl w:ilvl="1" w:tplc="47E44C04">
      <w:start w:val="1"/>
      <w:numFmt w:val="bullet"/>
      <w:lvlText w:val=""/>
      <w:lvlJc w:val="left"/>
      <w:pPr>
        <w:tabs>
          <w:tab w:val="num" w:pos="1440"/>
        </w:tabs>
        <w:ind w:left="1440" w:hanging="360"/>
      </w:pPr>
      <w:rPr>
        <w:rFonts w:ascii="Wingdings" w:hAnsi="Wingdings" w:hint="default"/>
      </w:rPr>
    </w:lvl>
    <w:lvl w:ilvl="2" w:tplc="95D6A24A" w:tentative="1">
      <w:start w:val="1"/>
      <w:numFmt w:val="bullet"/>
      <w:lvlText w:val=""/>
      <w:lvlJc w:val="left"/>
      <w:pPr>
        <w:tabs>
          <w:tab w:val="num" w:pos="2160"/>
        </w:tabs>
        <w:ind w:left="2160" w:hanging="360"/>
      </w:pPr>
      <w:rPr>
        <w:rFonts w:ascii="Wingdings" w:hAnsi="Wingdings" w:hint="default"/>
      </w:rPr>
    </w:lvl>
    <w:lvl w:ilvl="3" w:tplc="A268F9B6" w:tentative="1">
      <w:start w:val="1"/>
      <w:numFmt w:val="bullet"/>
      <w:lvlText w:val=""/>
      <w:lvlJc w:val="left"/>
      <w:pPr>
        <w:tabs>
          <w:tab w:val="num" w:pos="2880"/>
        </w:tabs>
        <w:ind w:left="2880" w:hanging="360"/>
      </w:pPr>
      <w:rPr>
        <w:rFonts w:ascii="Wingdings" w:hAnsi="Wingdings" w:hint="default"/>
      </w:rPr>
    </w:lvl>
    <w:lvl w:ilvl="4" w:tplc="6A469258" w:tentative="1">
      <w:start w:val="1"/>
      <w:numFmt w:val="bullet"/>
      <w:lvlText w:val=""/>
      <w:lvlJc w:val="left"/>
      <w:pPr>
        <w:tabs>
          <w:tab w:val="num" w:pos="3600"/>
        </w:tabs>
        <w:ind w:left="3600" w:hanging="360"/>
      </w:pPr>
      <w:rPr>
        <w:rFonts w:ascii="Wingdings" w:hAnsi="Wingdings" w:hint="default"/>
      </w:rPr>
    </w:lvl>
    <w:lvl w:ilvl="5" w:tplc="C4A68E5C" w:tentative="1">
      <w:start w:val="1"/>
      <w:numFmt w:val="bullet"/>
      <w:lvlText w:val=""/>
      <w:lvlJc w:val="left"/>
      <w:pPr>
        <w:tabs>
          <w:tab w:val="num" w:pos="4320"/>
        </w:tabs>
        <w:ind w:left="4320" w:hanging="360"/>
      </w:pPr>
      <w:rPr>
        <w:rFonts w:ascii="Wingdings" w:hAnsi="Wingdings" w:hint="default"/>
      </w:rPr>
    </w:lvl>
    <w:lvl w:ilvl="6" w:tplc="E8AA80D0" w:tentative="1">
      <w:start w:val="1"/>
      <w:numFmt w:val="bullet"/>
      <w:lvlText w:val=""/>
      <w:lvlJc w:val="left"/>
      <w:pPr>
        <w:tabs>
          <w:tab w:val="num" w:pos="5040"/>
        </w:tabs>
        <w:ind w:left="5040" w:hanging="360"/>
      </w:pPr>
      <w:rPr>
        <w:rFonts w:ascii="Wingdings" w:hAnsi="Wingdings" w:hint="default"/>
      </w:rPr>
    </w:lvl>
    <w:lvl w:ilvl="7" w:tplc="2402DD9E" w:tentative="1">
      <w:start w:val="1"/>
      <w:numFmt w:val="bullet"/>
      <w:lvlText w:val=""/>
      <w:lvlJc w:val="left"/>
      <w:pPr>
        <w:tabs>
          <w:tab w:val="num" w:pos="5760"/>
        </w:tabs>
        <w:ind w:left="5760" w:hanging="360"/>
      </w:pPr>
      <w:rPr>
        <w:rFonts w:ascii="Wingdings" w:hAnsi="Wingdings" w:hint="default"/>
      </w:rPr>
    </w:lvl>
    <w:lvl w:ilvl="8" w:tplc="6F1A9498" w:tentative="1">
      <w:start w:val="1"/>
      <w:numFmt w:val="bullet"/>
      <w:lvlText w:val=""/>
      <w:lvlJc w:val="left"/>
      <w:pPr>
        <w:tabs>
          <w:tab w:val="num" w:pos="6480"/>
        </w:tabs>
        <w:ind w:left="6480" w:hanging="360"/>
      </w:pPr>
      <w:rPr>
        <w:rFonts w:ascii="Wingdings" w:hAnsi="Wingdings" w:hint="default"/>
      </w:rPr>
    </w:lvl>
  </w:abstractNum>
  <w:abstractNum w:abstractNumId="36">
    <w:nsid w:val="577313FF"/>
    <w:multiLevelType w:val="hybridMultilevel"/>
    <w:tmpl w:val="A2B0E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236EFA"/>
    <w:multiLevelType w:val="hybridMultilevel"/>
    <w:tmpl w:val="19EE14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247BA1"/>
    <w:multiLevelType w:val="hybridMultilevel"/>
    <w:tmpl w:val="58DC54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215588"/>
    <w:multiLevelType w:val="hybridMultilevel"/>
    <w:tmpl w:val="0E6A46A2"/>
    <w:lvl w:ilvl="0" w:tplc="2B582786">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40">
    <w:nsid w:val="69BF17E8"/>
    <w:multiLevelType w:val="hybridMultilevel"/>
    <w:tmpl w:val="DB4C89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8C53AA"/>
    <w:multiLevelType w:val="hybridMultilevel"/>
    <w:tmpl w:val="B65A3570"/>
    <w:lvl w:ilvl="0" w:tplc="60CC03FA">
      <w:start w:val="1"/>
      <w:numFmt w:val="bullet"/>
      <w:lvlText w:val=""/>
      <w:lvlJc w:val="left"/>
      <w:pPr>
        <w:tabs>
          <w:tab w:val="num" w:pos="720"/>
        </w:tabs>
        <w:ind w:left="720" w:hanging="360"/>
      </w:pPr>
      <w:rPr>
        <w:rFonts w:ascii="Wingdings" w:hAnsi="Wingdings" w:hint="default"/>
      </w:rPr>
    </w:lvl>
    <w:lvl w:ilvl="1" w:tplc="E7E86C94">
      <w:start w:val="1"/>
      <w:numFmt w:val="bullet"/>
      <w:lvlText w:val=""/>
      <w:lvlJc w:val="left"/>
      <w:pPr>
        <w:tabs>
          <w:tab w:val="num" w:pos="1440"/>
        </w:tabs>
        <w:ind w:left="1440" w:hanging="360"/>
      </w:pPr>
      <w:rPr>
        <w:rFonts w:ascii="Wingdings" w:hAnsi="Wingdings" w:hint="default"/>
      </w:rPr>
    </w:lvl>
    <w:lvl w:ilvl="2" w:tplc="DA546178">
      <w:start w:val="1"/>
      <w:numFmt w:val="bullet"/>
      <w:lvlText w:val=""/>
      <w:lvlJc w:val="left"/>
      <w:pPr>
        <w:tabs>
          <w:tab w:val="num" w:pos="2160"/>
        </w:tabs>
        <w:ind w:left="2160" w:hanging="360"/>
      </w:pPr>
      <w:rPr>
        <w:rFonts w:ascii="Wingdings" w:hAnsi="Wingdings" w:hint="default"/>
      </w:rPr>
    </w:lvl>
    <w:lvl w:ilvl="3" w:tplc="CFD25722">
      <w:start w:val="1"/>
      <w:numFmt w:val="bullet"/>
      <w:lvlText w:val=""/>
      <w:lvlJc w:val="left"/>
      <w:pPr>
        <w:tabs>
          <w:tab w:val="num" w:pos="2880"/>
        </w:tabs>
        <w:ind w:left="2880" w:hanging="360"/>
      </w:pPr>
      <w:rPr>
        <w:rFonts w:ascii="Wingdings" w:hAnsi="Wingdings" w:hint="default"/>
      </w:rPr>
    </w:lvl>
    <w:lvl w:ilvl="4" w:tplc="2B582786">
      <w:start w:val="1"/>
      <w:numFmt w:val="bullet"/>
      <w:lvlText w:val=""/>
      <w:lvlJc w:val="left"/>
      <w:pPr>
        <w:tabs>
          <w:tab w:val="num" w:pos="3600"/>
        </w:tabs>
        <w:ind w:left="3600" w:hanging="360"/>
      </w:pPr>
      <w:rPr>
        <w:rFonts w:ascii="Wingdings" w:hAnsi="Wingdings" w:hint="default"/>
      </w:rPr>
    </w:lvl>
    <w:lvl w:ilvl="5" w:tplc="4B602B76" w:tentative="1">
      <w:start w:val="1"/>
      <w:numFmt w:val="bullet"/>
      <w:lvlText w:val=""/>
      <w:lvlJc w:val="left"/>
      <w:pPr>
        <w:tabs>
          <w:tab w:val="num" w:pos="4320"/>
        </w:tabs>
        <w:ind w:left="4320" w:hanging="360"/>
      </w:pPr>
      <w:rPr>
        <w:rFonts w:ascii="Wingdings" w:hAnsi="Wingdings" w:hint="default"/>
      </w:rPr>
    </w:lvl>
    <w:lvl w:ilvl="6" w:tplc="AF5001C2" w:tentative="1">
      <w:start w:val="1"/>
      <w:numFmt w:val="bullet"/>
      <w:lvlText w:val=""/>
      <w:lvlJc w:val="left"/>
      <w:pPr>
        <w:tabs>
          <w:tab w:val="num" w:pos="5040"/>
        </w:tabs>
        <w:ind w:left="5040" w:hanging="360"/>
      </w:pPr>
      <w:rPr>
        <w:rFonts w:ascii="Wingdings" w:hAnsi="Wingdings" w:hint="default"/>
      </w:rPr>
    </w:lvl>
    <w:lvl w:ilvl="7" w:tplc="DB4A4668" w:tentative="1">
      <w:start w:val="1"/>
      <w:numFmt w:val="bullet"/>
      <w:lvlText w:val=""/>
      <w:lvlJc w:val="left"/>
      <w:pPr>
        <w:tabs>
          <w:tab w:val="num" w:pos="5760"/>
        </w:tabs>
        <w:ind w:left="5760" w:hanging="360"/>
      </w:pPr>
      <w:rPr>
        <w:rFonts w:ascii="Wingdings" w:hAnsi="Wingdings" w:hint="default"/>
      </w:rPr>
    </w:lvl>
    <w:lvl w:ilvl="8" w:tplc="86ACFAEC" w:tentative="1">
      <w:start w:val="1"/>
      <w:numFmt w:val="bullet"/>
      <w:lvlText w:val=""/>
      <w:lvlJc w:val="left"/>
      <w:pPr>
        <w:tabs>
          <w:tab w:val="num" w:pos="6480"/>
        </w:tabs>
        <w:ind w:left="6480" w:hanging="360"/>
      </w:pPr>
      <w:rPr>
        <w:rFonts w:ascii="Wingdings" w:hAnsi="Wingdings" w:hint="default"/>
      </w:rPr>
    </w:lvl>
  </w:abstractNum>
  <w:abstractNum w:abstractNumId="42">
    <w:nsid w:val="6E07460D"/>
    <w:multiLevelType w:val="hybridMultilevel"/>
    <w:tmpl w:val="31F2A0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2B3BB5"/>
    <w:multiLevelType w:val="hybridMultilevel"/>
    <w:tmpl w:val="9DC0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F51717"/>
    <w:multiLevelType w:val="hybridMultilevel"/>
    <w:tmpl w:val="13A86D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790931"/>
    <w:multiLevelType w:val="hybridMultilevel"/>
    <w:tmpl w:val="5BA65F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D236F5"/>
    <w:multiLevelType w:val="hybridMultilevel"/>
    <w:tmpl w:val="084CC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3"/>
  </w:num>
  <w:num w:numId="3">
    <w:abstractNumId w:val="17"/>
  </w:num>
  <w:num w:numId="4">
    <w:abstractNumId w:val="36"/>
  </w:num>
  <w:num w:numId="5">
    <w:abstractNumId w:val="37"/>
  </w:num>
  <w:num w:numId="6">
    <w:abstractNumId w:val="34"/>
  </w:num>
  <w:num w:numId="7">
    <w:abstractNumId w:val="13"/>
  </w:num>
  <w:num w:numId="8">
    <w:abstractNumId w:val="19"/>
  </w:num>
  <w:num w:numId="9">
    <w:abstractNumId w:val="23"/>
  </w:num>
  <w:num w:numId="10">
    <w:abstractNumId w:val="12"/>
  </w:num>
  <w:num w:numId="11">
    <w:abstractNumId w:val="25"/>
  </w:num>
  <w:num w:numId="12">
    <w:abstractNumId w:val="10"/>
  </w:num>
  <w:num w:numId="13">
    <w:abstractNumId w:val="46"/>
  </w:num>
  <w:num w:numId="14">
    <w:abstractNumId w:val="39"/>
  </w:num>
  <w:num w:numId="15">
    <w:abstractNumId w:val="24"/>
  </w:num>
  <w:num w:numId="16">
    <w:abstractNumId w:val="40"/>
  </w:num>
  <w:num w:numId="17">
    <w:abstractNumId w:val="45"/>
  </w:num>
  <w:num w:numId="18">
    <w:abstractNumId w:val="16"/>
  </w:num>
  <w:num w:numId="19">
    <w:abstractNumId w:val="30"/>
  </w:num>
  <w:num w:numId="20">
    <w:abstractNumId w:val="15"/>
  </w:num>
  <w:num w:numId="21">
    <w:abstractNumId w:val="14"/>
  </w:num>
  <w:num w:numId="22">
    <w:abstractNumId w:val="26"/>
  </w:num>
  <w:num w:numId="23">
    <w:abstractNumId w:val="35"/>
  </w:num>
  <w:num w:numId="24">
    <w:abstractNumId w:val="27"/>
  </w:num>
  <w:num w:numId="25">
    <w:abstractNumId w:val="22"/>
  </w:num>
  <w:num w:numId="26">
    <w:abstractNumId w:val="41"/>
  </w:num>
  <w:num w:numId="27">
    <w:abstractNumId w:val="20"/>
  </w:num>
  <w:num w:numId="28">
    <w:abstractNumId w:val="31"/>
  </w:num>
  <w:num w:numId="29">
    <w:abstractNumId w:val="18"/>
  </w:num>
  <w:num w:numId="30">
    <w:abstractNumId w:val="38"/>
  </w:num>
  <w:num w:numId="31">
    <w:abstractNumId w:val="29"/>
  </w:num>
  <w:num w:numId="32">
    <w:abstractNumId w:val="32"/>
  </w:num>
  <w:num w:numId="33">
    <w:abstractNumId w:val="33"/>
  </w:num>
  <w:num w:numId="34">
    <w:abstractNumId w:val="11"/>
  </w:num>
  <w:num w:numId="35">
    <w:abstractNumId w:val="42"/>
  </w:num>
  <w:num w:numId="36">
    <w:abstractNumId w:val="44"/>
  </w:num>
  <w:num w:numId="37">
    <w:abstractNumId w:val="28"/>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F3"/>
    <w:rsid w:val="00014543"/>
    <w:rsid w:val="000164EF"/>
    <w:rsid w:val="0002611C"/>
    <w:rsid w:val="000263C5"/>
    <w:rsid w:val="000269AC"/>
    <w:rsid w:val="00031410"/>
    <w:rsid w:val="00031643"/>
    <w:rsid w:val="0003218F"/>
    <w:rsid w:val="00032449"/>
    <w:rsid w:val="000410B8"/>
    <w:rsid w:val="00042DE2"/>
    <w:rsid w:val="00052A8E"/>
    <w:rsid w:val="00054777"/>
    <w:rsid w:val="00063442"/>
    <w:rsid w:val="00073F16"/>
    <w:rsid w:val="00091D06"/>
    <w:rsid w:val="00091EFD"/>
    <w:rsid w:val="000926E9"/>
    <w:rsid w:val="00093035"/>
    <w:rsid w:val="000A0B0F"/>
    <w:rsid w:val="000A62A5"/>
    <w:rsid w:val="000C16D4"/>
    <w:rsid w:val="000C56B3"/>
    <w:rsid w:val="000C7091"/>
    <w:rsid w:val="000D04C9"/>
    <w:rsid w:val="000E159C"/>
    <w:rsid w:val="000F4ED8"/>
    <w:rsid w:val="000F7D08"/>
    <w:rsid w:val="00103961"/>
    <w:rsid w:val="00131956"/>
    <w:rsid w:val="00132123"/>
    <w:rsid w:val="0013470A"/>
    <w:rsid w:val="001408CC"/>
    <w:rsid w:val="00151D72"/>
    <w:rsid w:val="00155B88"/>
    <w:rsid w:val="00164D3D"/>
    <w:rsid w:val="00180063"/>
    <w:rsid w:val="001859F0"/>
    <w:rsid w:val="0018621B"/>
    <w:rsid w:val="00186A92"/>
    <w:rsid w:val="00187976"/>
    <w:rsid w:val="0019508E"/>
    <w:rsid w:val="00196145"/>
    <w:rsid w:val="00196BE9"/>
    <w:rsid w:val="001A09E9"/>
    <w:rsid w:val="001B0B4D"/>
    <w:rsid w:val="001B2695"/>
    <w:rsid w:val="001B77FA"/>
    <w:rsid w:val="001C21DE"/>
    <w:rsid w:val="001C4989"/>
    <w:rsid w:val="001C69B5"/>
    <w:rsid w:val="001D6BC0"/>
    <w:rsid w:val="001E24AE"/>
    <w:rsid w:val="001E30CC"/>
    <w:rsid w:val="001E758E"/>
    <w:rsid w:val="00200DAA"/>
    <w:rsid w:val="00207F89"/>
    <w:rsid w:val="00211686"/>
    <w:rsid w:val="002155FF"/>
    <w:rsid w:val="00230E10"/>
    <w:rsid w:val="002355AA"/>
    <w:rsid w:val="002362FD"/>
    <w:rsid w:val="00236969"/>
    <w:rsid w:val="002378D7"/>
    <w:rsid w:val="002433C9"/>
    <w:rsid w:val="00254070"/>
    <w:rsid w:val="00261323"/>
    <w:rsid w:val="002616EA"/>
    <w:rsid w:val="00263EBB"/>
    <w:rsid w:val="0027291F"/>
    <w:rsid w:val="002763AD"/>
    <w:rsid w:val="00283564"/>
    <w:rsid w:val="002844C8"/>
    <w:rsid w:val="002865A0"/>
    <w:rsid w:val="002B18F3"/>
    <w:rsid w:val="002B1B52"/>
    <w:rsid w:val="002B5FDC"/>
    <w:rsid w:val="002C1BED"/>
    <w:rsid w:val="002C1DC8"/>
    <w:rsid w:val="002C5DA8"/>
    <w:rsid w:val="002E42EE"/>
    <w:rsid w:val="002F49FE"/>
    <w:rsid w:val="00301D6E"/>
    <w:rsid w:val="00302017"/>
    <w:rsid w:val="00306D19"/>
    <w:rsid w:val="0031136E"/>
    <w:rsid w:val="00316450"/>
    <w:rsid w:val="00324986"/>
    <w:rsid w:val="003258BF"/>
    <w:rsid w:val="00330D64"/>
    <w:rsid w:val="00333385"/>
    <w:rsid w:val="00344963"/>
    <w:rsid w:val="003459E6"/>
    <w:rsid w:val="003464AB"/>
    <w:rsid w:val="00347245"/>
    <w:rsid w:val="003472C9"/>
    <w:rsid w:val="00352C54"/>
    <w:rsid w:val="00352EF2"/>
    <w:rsid w:val="003533EA"/>
    <w:rsid w:val="00353A7E"/>
    <w:rsid w:val="00356DE2"/>
    <w:rsid w:val="003670AA"/>
    <w:rsid w:val="00373870"/>
    <w:rsid w:val="00374064"/>
    <w:rsid w:val="003836B0"/>
    <w:rsid w:val="00386D4C"/>
    <w:rsid w:val="003A4646"/>
    <w:rsid w:val="003B0F97"/>
    <w:rsid w:val="003C06B6"/>
    <w:rsid w:val="003C1986"/>
    <w:rsid w:val="003C2D07"/>
    <w:rsid w:val="003C389C"/>
    <w:rsid w:val="003C4429"/>
    <w:rsid w:val="003D048C"/>
    <w:rsid w:val="003E433C"/>
    <w:rsid w:val="003E4C41"/>
    <w:rsid w:val="003E5CC8"/>
    <w:rsid w:val="003F368C"/>
    <w:rsid w:val="00404FE3"/>
    <w:rsid w:val="0041119F"/>
    <w:rsid w:val="00411D11"/>
    <w:rsid w:val="004127DD"/>
    <w:rsid w:val="00417338"/>
    <w:rsid w:val="004368FE"/>
    <w:rsid w:val="00444870"/>
    <w:rsid w:val="00447376"/>
    <w:rsid w:val="004543D6"/>
    <w:rsid w:val="00463B7E"/>
    <w:rsid w:val="00471FC4"/>
    <w:rsid w:val="00472137"/>
    <w:rsid w:val="00476B0A"/>
    <w:rsid w:val="0048560D"/>
    <w:rsid w:val="004904C9"/>
    <w:rsid w:val="00497C8C"/>
    <w:rsid w:val="004A1B3E"/>
    <w:rsid w:val="004A6B67"/>
    <w:rsid w:val="004B4DB4"/>
    <w:rsid w:val="004B6D9F"/>
    <w:rsid w:val="004C0A57"/>
    <w:rsid w:val="004C362B"/>
    <w:rsid w:val="004C7462"/>
    <w:rsid w:val="004D3FE8"/>
    <w:rsid w:val="004D440A"/>
    <w:rsid w:val="004D462D"/>
    <w:rsid w:val="004E03E9"/>
    <w:rsid w:val="004E49F3"/>
    <w:rsid w:val="004F41D2"/>
    <w:rsid w:val="00506011"/>
    <w:rsid w:val="0051049E"/>
    <w:rsid w:val="00515748"/>
    <w:rsid w:val="00515F28"/>
    <w:rsid w:val="00522AC0"/>
    <w:rsid w:val="00531EB7"/>
    <w:rsid w:val="005346DD"/>
    <w:rsid w:val="005435C6"/>
    <w:rsid w:val="005437E9"/>
    <w:rsid w:val="00553D12"/>
    <w:rsid w:val="00555AC4"/>
    <w:rsid w:val="005613FB"/>
    <w:rsid w:val="005644C7"/>
    <w:rsid w:val="0056732C"/>
    <w:rsid w:val="005776A8"/>
    <w:rsid w:val="00580319"/>
    <w:rsid w:val="00584A5B"/>
    <w:rsid w:val="00585C2A"/>
    <w:rsid w:val="0058793D"/>
    <w:rsid w:val="005918E7"/>
    <w:rsid w:val="00593A7D"/>
    <w:rsid w:val="00596F44"/>
    <w:rsid w:val="00597893"/>
    <w:rsid w:val="005A6316"/>
    <w:rsid w:val="005A74F1"/>
    <w:rsid w:val="005B486B"/>
    <w:rsid w:val="005B788D"/>
    <w:rsid w:val="005C7629"/>
    <w:rsid w:val="005D280D"/>
    <w:rsid w:val="005D2C75"/>
    <w:rsid w:val="005E32BC"/>
    <w:rsid w:val="005E5921"/>
    <w:rsid w:val="005F5237"/>
    <w:rsid w:val="0061051C"/>
    <w:rsid w:val="00614D41"/>
    <w:rsid w:val="00614FFF"/>
    <w:rsid w:val="00616960"/>
    <w:rsid w:val="00625555"/>
    <w:rsid w:val="0062603D"/>
    <w:rsid w:val="0062657F"/>
    <w:rsid w:val="006332CA"/>
    <w:rsid w:val="00633651"/>
    <w:rsid w:val="006437F5"/>
    <w:rsid w:val="00664BB5"/>
    <w:rsid w:val="006768DF"/>
    <w:rsid w:val="00681DB2"/>
    <w:rsid w:val="00684604"/>
    <w:rsid w:val="0068699D"/>
    <w:rsid w:val="006A0A8E"/>
    <w:rsid w:val="006A3C42"/>
    <w:rsid w:val="006A4814"/>
    <w:rsid w:val="006C2745"/>
    <w:rsid w:val="006C430B"/>
    <w:rsid w:val="006C4F3A"/>
    <w:rsid w:val="006C5459"/>
    <w:rsid w:val="006C646E"/>
    <w:rsid w:val="006C762B"/>
    <w:rsid w:val="006D1ED6"/>
    <w:rsid w:val="006D6A0B"/>
    <w:rsid w:val="006D71B6"/>
    <w:rsid w:val="006E14CE"/>
    <w:rsid w:val="006F16F9"/>
    <w:rsid w:val="006F1EA1"/>
    <w:rsid w:val="006F20D6"/>
    <w:rsid w:val="006F39F9"/>
    <w:rsid w:val="006F4DD7"/>
    <w:rsid w:val="006F7CE5"/>
    <w:rsid w:val="007012BD"/>
    <w:rsid w:val="00701A58"/>
    <w:rsid w:val="00703299"/>
    <w:rsid w:val="007177B0"/>
    <w:rsid w:val="007225F8"/>
    <w:rsid w:val="007272D5"/>
    <w:rsid w:val="00731C35"/>
    <w:rsid w:val="007431EB"/>
    <w:rsid w:val="007475EE"/>
    <w:rsid w:val="00747C56"/>
    <w:rsid w:val="00750368"/>
    <w:rsid w:val="007559FF"/>
    <w:rsid w:val="007640C0"/>
    <w:rsid w:val="00766D17"/>
    <w:rsid w:val="00774736"/>
    <w:rsid w:val="00776CAF"/>
    <w:rsid w:val="00784911"/>
    <w:rsid w:val="00785CF0"/>
    <w:rsid w:val="007861C7"/>
    <w:rsid w:val="00787A02"/>
    <w:rsid w:val="0079061D"/>
    <w:rsid w:val="007B5A5D"/>
    <w:rsid w:val="007B6224"/>
    <w:rsid w:val="007C3632"/>
    <w:rsid w:val="007C62E2"/>
    <w:rsid w:val="007C68CA"/>
    <w:rsid w:val="007F05BF"/>
    <w:rsid w:val="007F1972"/>
    <w:rsid w:val="007F3391"/>
    <w:rsid w:val="007F5555"/>
    <w:rsid w:val="007F736B"/>
    <w:rsid w:val="008023D2"/>
    <w:rsid w:val="008128A0"/>
    <w:rsid w:val="00813418"/>
    <w:rsid w:val="008232B8"/>
    <w:rsid w:val="00827F8D"/>
    <w:rsid w:val="00830A5E"/>
    <w:rsid w:val="008357E1"/>
    <w:rsid w:val="0083628D"/>
    <w:rsid w:val="0083656E"/>
    <w:rsid w:val="008403F2"/>
    <w:rsid w:val="00841518"/>
    <w:rsid w:val="00846BFA"/>
    <w:rsid w:val="00851783"/>
    <w:rsid w:val="00853141"/>
    <w:rsid w:val="0085723E"/>
    <w:rsid w:val="008633A9"/>
    <w:rsid w:val="00864713"/>
    <w:rsid w:val="00866CDB"/>
    <w:rsid w:val="008747E5"/>
    <w:rsid w:val="0088420F"/>
    <w:rsid w:val="00885267"/>
    <w:rsid w:val="0088596F"/>
    <w:rsid w:val="00887A9E"/>
    <w:rsid w:val="008A0B22"/>
    <w:rsid w:val="008A1881"/>
    <w:rsid w:val="008A1DB0"/>
    <w:rsid w:val="008A76AE"/>
    <w:rsid w:val="008B2BFB"/>
    <w:rsid w:val="008B40D1"/>
    <w:rsid w:val="008B57CD"/>
    <w:rsid w:val="008C6479"/>
    <w:rsid w:val="008D06D5"/>
    <w:rsid w:val="008D36CE"/>
    <w:rsid w:val="008D5B52"/>
    <w:rsid w:val="008E11DC"/>
    <w:rsid w:val="008F6A97"/>
    <w:rsid w:val="008F7F11"/>
    <w:rsid w:val="00901BFA"/>
    <w:rsid w:val="00907C55"/>
    <w:rsid w:val="00923B57"/>
    <w:rsid w:val="00927CF4"/>
    <w:rsid w:val="00927D28"/>
    <w:rsid w:val="00931082"/>
    <w:rsid w:val="00952520"/>
    <w:rsid w:val="00952E75"/>
    <w:rsid w:val="00955A53"/>
    <w:rsid w:val="00967E4A"/>
    <w:rsid w:val="0097485B"/>
    <w:rsid w:val="00984212"/>
    <w:rsid w:val="0099437A"/>
    <w:rsid w:val="009979FB"/>
    <w:rsid w:val="009A1784"/>
    <w:rsid w:val="009A247D"/>
    <w:rsid w:val="009A406D"/>
    <w:rsid w:val="009B0FF3"/>
    <w:rsid w:val="009B2D80"/>
    <w:rsid w:val="009C0E85"/>
    <w:rsid w:val="009C21ED"/>
    <w:rsid w:val="009C3C17"/>
    <w:rsid w:val="009C58F0"/>
    <w:rsid w:val="009D1D3A"/>
    <w:rsid w:val="009D5EFB"/>
    <w:rsid w:val="009E209D"/>
    <w:rsid w:val="009E271F"/>
    <w:rsid w:val="009F14CB"/>
    <w:rsid w:val="00A0272B"/>
    <w:rsid w:val="00A130B2"/>
    <w:rsid w:val="00A14ECE"/>
    <w:rsid w:val="00A16C5E"/>
    <w:rsid w:val="00A226F9"/>
    <w:rsid w:val="00A24B8C"/>
    <w:rsid w:val="00A33677"/>
    <w:rsid w:val="00A35C81"/>
    <w:rsid w:val="00A36560"/>
    <w:rsid w:val="00A41567"/>
    <w:rsid w:val="00A42B07"/>
    <w:rsid w:val="00A52F04"/>
    <w:rsid w:val="00A63F98"/>
    <w:rsid w:val="00A67AC5"/>
    <w:rsid w:val="00A8320A"/>
    <w:rsid w:val="00A8446A"/>
    <w:rsid w:val="00A9092A"/>
    <w:rsid w:val="00A91157"/>
    <w:rsid w:val="00A93F98"/>
    <w:rsid w:val="00AA1F08"/>
    <w:rsid w:val="00AA3A33"/>
    <w:rsid w:val="00AA3D68"/>
    <w:rsid w:val="00AB3169"/>
    <w:rsid w:val="00AB5800"/>
    <w:rsid w:val="00AC2F38"/>
    <w:rsid w:val="00AC53AC"/>
    <w:rsid w:val="00AC73E1"/>
    <w:rsid w:val="00AC7AE4"/>
    <w:rsid w:val="00AD053B"/>
    <w:rsid w:val="00AE0991"/>
    <w:rsid w:val="00AE33DA"/>
    <w:rsid w:val="00AE6542"/>
    <w:rsid w:val="00B00073"/>
    <w:rsid w:val="00B00EEE"/>
    <w:rsid w:val="00B02606"/>
    <w:rsid w:val="00B04792"/>
    <w:rsid w:val="00B26EDE"/>
    <w:rsid w:val="00B34B3E"/>
    <w:rsid w:val="00B40DBA"/>
    <w:rsid w:val="00B46814"/>
    <w:rsid w:val="00B57E90"/>
    <w:rsid w:val="00B6702E"/>
    <w:rsid w:val="00B80F39"/>
    <w:rsid w:val="00B878CC"/>
    <w:rsid w:val="00B9012A"/>
    <w:rsid w:val="00B95481"/>
    <w:rsid w:val="00BA0AEC"/>
    <w:rsid w:val="00BA207D"/>
    <w:rsid w:val="00BA3F8B"/>
    <w:rsid w:val="00BA5BBD"/>
    <w:rsid w:val="00BA5D90"/>
    <w:rsid w:val="00BB6663"/>
    <w:rsid w:val="00BC1B29"/>
    <w:rsid w:val="00BC2AC8"/>
    <w:rsid w:val="00BD1630"/>
    <w:rsid w:val="00BD2DAB"/>
    <w:rsid w:val="00BE53CD"/>
    <w:rsid w:val="00BE749A"/>
    <w:rsid w:val="00BF6E22"/>
    <w:rsid w:val="00BF6F5F"/>
    <w:rsid w:val="00C0367B"/>
    <w:rsid w:val="00C03D0C"/>
    <w:rsid w:val="00C07583"/>
    <w:rsid w:val="00C1447B"/>
    <w:rsid w:val="00C17AFB"/>
    <w:rsid w:val="00C217F5"/>
    <w:rsid w:val="00C224C7"/>
    <w:rsid w:val="00C261FF"/>
    <w:rsid w:val="00C34513"/>
    <w:rsid w:val="00C36D4D"/>
    <w:rsid w:val="00C47226"/>
    <w:rsid w:val="00C51185"/>
    <w:rsid w:val="00C55E16"/>
    <w:rsid w:val="00C6047B"/>
    <w:rsid w:val="00C60CC1"/>
    <w:rsid w:val="00C64265"/>
    <w:rsid w:val="00C75F2F"/>
    <w:rsid w:val="00C82DCF"/>
    <w:rsid w:val="00C83242"/>
    <w:rsid w:val="00C938AA"/>
    <w:rsid w:val="00CA5DED"/>
    <w:rsid w:val="00CB6487"/>
    <w:rsid w:val="00CC0186"/>
    <w:rsid w:val="00CC527D"/>
    <w:rsid w:val="00CC7A60"/>
    <w:rsid w:val="00CE0E32"/>
    <w:rsid w:val="00CE613C"/>
    <w:rsid w:val="00CF0F50"/>
    <w:rsid w:val="00D11F8F"/>
    <w:rsid w:val="00D12459"/>
    <w:rsid w:val="00D163CC"/>
    <w:rsid w:val="00D17C88"/>
    <w:rsid w:val="00D20782"/>
    <w:rsid w:val="00D23543"/>
    <w:rsid w:val="00D26B1D"/>
    <w:rsid w:val="00D40E00"/>
    <w:rsid w:val="00D45331"/>
    <w:rsid w:val="00D47BC1"/>
    <w:rsid w:val="00D505B0"/>
    <w:rsid w:val="00D80A49"/>
    <w:rsid w:val="00D82A2F"/>
    <w:rsid w:val="00D82C9C"/>
    <w:rsid w:val="00D8642F"/>
    <w:rsid w:val="00D91569"/>
    <w:rsid w:val="00DA253D"/>
    <w:rsid w:val="00DA3DC2"/>
    <w:rsid w:val="00DA5C16"/>
    <w:rsid w:val="00DA5D7A"/>
    <w:rsid w:val="00DA612D"/>
    <w:rsid w:val="00DB2EAD"/>
    <w:rsid w:val="00DB4F8A"/>
    <w:rsid w:val="00DC01D9"/>
    <w:rsid w:val="00DC47D2"/>
    <w:rsid w:val="00DD48FE"/>
    <w:rsid w:val="00DE20A0"/>
    <w:rsid w:val="00DE52CD"/>
    <w:rsid w:val="00DE6346"/>
    <w:rsid w:val="00DF38F1"/>
    <w:rsid w:val="00DF6CA6"/>
    <w:rsid w:val="00E07DB3"/>
    <w:rsid w:val="00E10E12"/>
    <w:rsid w:val="00E27D59"/>
    <w:rsid w:val="00E334C8"/>
    <w:rsid w:val="00E37CCF"/>
    <w:rsid w:val="00E37DB2"/>
    <w:rsid w:val="00E40222"/>
    <w:rsid w:val="00E41EAD"/>
    <w:rsid w:val="00E524A4"/>
    <w:rsid w:val="00E54282"/>
    <w:rsid w:val="00E56FEB"/>
    <w:rsid w:val="00E57306"/>
    <w:rsid w:val="00E7156F"/>
    <w:rsid w:val="00E7655A"/>
    <w:rsid w:val="00E77AFE"/>
    <w:rsid w:val="00E806EC"/>
    <w:rsid w:val="00E8472C"/>
    <w:rsid w:val="00E87AA2"/>
    <w:rsid w:val="00E9451D"/>
    <w:rsid w:val="00EA31A7"/>
    <w:rsid w:val="00EA52E5"/>
    <w:rsid w:val="00EB0151"/>
    <w:rsid w:val="00EB203B"/>
    <w:rsid w:val="00EB37E1"/>
    <w:rsid w:val="00ED22E1"/>
    <w:rsid w:val="00ED5BF9"/>
    <w:rsid w:val="00ED6B5B"/>
    <w:rsid w:val="00EF2D0A"/>
    <w:rsid w:val="00F008E8"/>
    <w:rsid w:val="00F01B04"/>
    <w:rsid w:val="00F02B52"/>
    <w:rsid w:val="00F17BF5"/>
    <w:rsid w:val="00F17D32"/>
    <w:rsid w:val="00F33B7E"/>
    <w:rsid w:val="00F4304F"/>
    <w:rsid w:val="00F45AD5"/>
    <w:rsid w:val="00F45D74"/>
    <w:rsid w:val="00F460A0"/>
    <w:rsid w:val="00F540A9"/>
    <w:rsid w:val="00F6492C"/>
    <w:rsid w:val="00F6675C"/>
    <w:rsid w:val="00F74687"/>
    <w:rsid w:val="00F77770"/>
    <w:rsid w:val="00F90674"/>
    <w:rsid w:val="00F9402C"/>
    <w:rsid w:val="00F969B0"/>
    <w:rsid w:val="00FA13DC"/>
    <w:rsid w:val="00FA1934"/>
    <w:rsid w:val="00FA5494"/>
    <w:rsid w:val="00FA72A9"/>
    <w:rsid w:val="00FB2204"/>
    <w:rsid w:val="00FB2D63"/>
    <w:rsid w:val="00FB3955"/>
    <w:rsid w:val="00FB4F2F"/>
    <w:rsid w:val="00FB5520"/>
    <w:rsid w:val="00FC0EC5"/>
    <w:rsid w:val="00FC29B9"/>
    <w:rsid w:val="00FC400B"/>
    <w:rsid w:val="00FD1D69"/>
    <w:rsid w:val="00FD441C"/>
    <w:rsid w:val="00FD7DCF"/>
    <w:rsid w:val="00FE0E77"/>
    <w:rsid w:val="00FE14EA"/>
    <w:rsid w:val="00FF07FA"/>
    <w:rsid w:val="00FF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E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5E"/>
    <w:rPr>
      <w:sz w:val="24"/>
      <w:szCs w:val="24"/>
    </w:rPr>
  </w:style>
  <w:style w:type="paragraph" w:styleId="Heading1">
    <w:name w:val="heading 1"/>
    <w:basedOn w:val="Normal"/>
    <w:next w:val="Normal"/>
    <w:link w:val="Heading1Char"/>
    <w:uiPriority w:val="9"/>
    <w:qFormat/>
    <w:rsid w:val="00AB3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31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316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AB316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316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316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316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31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31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0A5E"/>
    <w:rPr>
      <w:color w:val="0000FF"/>
      <w:u w:val="single"/>
    </w:rPr>
  </w:style>
  <w:style w:type="paragraph" w:styleId="BalloonText">
    <w:name w:val="Balloon Text"/>
    <w:basedOn w:val="Normal"/>
    <w:link w:val="BalloonTextChar"/>
    <w:uiPriority w:val="99"/>
    <w:semiHidden/>
    <w:unhideWhenUsed/>
    <w:rsid w:val="008F7F11"/>
    <w:rPr>
      <w:rFonts w:ascii="Tahoma" w:hAnsi="Tahoma" w:cs="Tahoma"/>
      <w:sz w:val="16"/>
      <w:szCs w:val="16"/>
    </w:rPr>
  </w:style>
  <w:style w:type="character" w:customStyle="1" w:styleId="BalloonTextChar">
    <w:name w:val="Balloon Text Char"/>
    <w:basedOn w:val="DefaultParagraphFont"/>
    <w:link w:val="BalloonText"/>
    <w:uiPriority w:val="99"/>
    <w:semiHidden/>
    <w:rsid w:val="008F7F11"/>
    <w:rPr>
      <w:rFonts w:ascii="Tahoma" w:hAnsi="Tahoma" w:cs="Tahoma"/>
      <w:sz w:val="16"/>
      <w:szCs w:val="16"/>
    </w:rPr>
  </w:style>
  <w:style w:type="paragraph" w:styleId="ListParagraph">
    <w:name w:val="List Paragraph"/>
    <w:basedOn w:val="Normal"/>
    <w:uiPriority w:val="34"/>
    <w:qFormat/>
    <w:rsid w:val="003C1986"/>
    <w:pPr>
      <w:ind w:left="720"/>
      <w:contextualSpacing/>
      <w:jc w:val="both"/>
    </w:pPr>
    <w:rPr>
      <w:rFonts w:ascii="Calibri" w:eastAsia="Calibri" w:hAnsi="Calibri"/>
      <w:sz w:val="22"/>
      <w:szCs w:val="22"/>
    </w:rPr>
  </w:style>
  <w:style w:type="table" w:styleId="TableGrid">
    <w:name w:val="Table Grid"/>
    <w:basedOn w:val="TableNormal"/>
    <w:uiPriority w:val="59"/>
    <w:rsid w:val="00A027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0272B"/>
    <w:rPr>
      <w:color w:val="808080"/>
    </w:rPr>
  </w:style>
  <w:style w:type="paragraph" w:styleId="Header">
    <w:name w:val="header"/>
    <w:basedOn w:val="Normal"/>
    <w:link w:val="HeaderChar"/>
    <w:uiPriority w:val="99"/>
    <w:unhideWhenUsed/>
    <w:rsid w:val="00B80F39"/>
    <w:pPr>
      <w:tabs>
        <w:tab w:val="center" w:pos="4680"/>
        <w:tab w:val="right" w:pos="9360"/>
      </w:tabs>
    </w:pPr>
  </w:style>
  <w:style w:type="character" w:customStyle="1" w:styleId="HeaderChar">
    <w:name w:val="Header Char"/>
    <w:basedOn w:val="DefaultParagraphFont"/>
    <w:link w:val="Header"/>
    <w:uiPriority w:val="99"/>
    <w:rsid w:val="00B80F39"/>
    <w:rPr>
      <w:sz w:val="24"/>
      <w:szCs w:val="24"/>
    </w:rPr>
  </w:style>
  <w:style w:type="paragraph" w:styleId="Footer">
    <w:name w:val="footer"/>
    <w:basedOn w:val="Normal"/>
    <w:link w:val="FooterChar"/>
    <w:uiPriority w:val="99"/>
    <w:unhideWhenUsed/>
    <w:rsid w:val="00B80F39"/>
    <w:pPr>
      <w:tabs>
        <w:tab w:val="center" w:pos="4680"/>
        <w:tab w:val="right" w:pos="9360"/>
      </w:tabs>
    </w:pPr>
  </w:style>
  <w:style w:type="character" w:customStyle="1" w:styleId="FooterChar">
    <w:name w:val="Footer Char"/>
    <w:basedOn w:val="DefaultParagraphFont"/>
    <w:link w:val="Footer"/>
    <w:uiPriority w:val="99"/>
    <w:rsid w:val="00B80F39"/>
    <w:rPr>
      <w:sz w:val="24"/>
      <w:szCs w:val="24"/>
    </w:rPr>
  </w:style>
  <w:style w:type="paragraph" w:customStyle="1" w:styleId="Style3">
    <w:name w:val="Style3"/>
    <w:basedOn w:val="Normal"/>
    <w:uiPriority w:val="99"/>
    <w:rsid w:val="00306D19"/>
    <w:pPr>
      <w:widowControl w:val="0"/>
      <w:autoSpaceDE w:val="0"/>
      <w:autoSpaceDN w:val="0"/>
      <w:adjustRightInd w:val="0"/>
      <w:spacing w:line="276" w:lineRule="exact"/>
      <w:jc w:val="both"/>
    </w:pPr>
    <w:rPr>
      <w:rFonts w:ascii="Arial Unicode MS" w:eastAsia="Arial Unicode MS" w:hAnsi="Calibri" w:cs="Arial Unicode MS"/>
    </w:rPr>
  </w:style>
  <w:style w:type="paragraph" w:customStyle="1" w:styleId="Default">
    <w:name w:val="Default"/>
    <w:rsid w:val="00C938AA"/>
    <w:pPr>
      <w:autoSpaceDE w:val="0"/>
      <w:autoSpaceDN w:val="0"/>
      <w:adjustRightInd w:val="0"/>
    </w:pPr>
    <w:rPr>
      <w:rFonts w:ascii="Arial" w:hAnsi="Arial" w:cs="Arial"/>
      <w:color w:val="000000"/>
      <w:sz w:val="24"/>
      <w:szCs w:val="24"/>
    </w:rPr>
  </w:style>
  <w:style w:type="paragraph" w:styleId="Bibliography">
    <w:name w:val="Bibliography"/>
    <w:basedOn w:val="Normal"/>
    <w:next w:val="Normal"/>
    <w:uiPriority w:val="37"/>
    <w:semiHidden/>
    <w:unhideWhenUsed/>
    <w:rsid w:val="00AB3169"/>
  </w:style>
  <w:style w:type="paragraph" w:styleId="BlockText">
    <w:name w:val="Block Text"/>
    <w:basedOn w:val="Normal"/>
    <w:uiPriority w:val="99"/>
    <w:semiHidden/>
    <w:unhideWhenUsed/>
    <w:rsid w:val="00AB316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B3169"/>
    <w:pPr>
      <w:spacing w:after="120"/>
    </w:pPr>
  </w:style>
  <w:style w:type="character" w:customStyle="1" w:styleId="BodyTextChar">
    <w:name w:val="Body Text Char"/>
    <w:basedOn w:val="DefaultParagraphFont"/>
    <w:link w:val="BodyText"/>
    <w:uiPriority w:val="99"/>
    <w:semiHidden/>
    <w:rsid w:val="00AB3169"/>
    <w:rPr>
      <w:sz w:val="24"/>
      <w:szCs w:val="24"/>
    </w:rPr>
  </w:style>
  <w:style w:type="paragraph" w:styleId="BodyText2">
    <w:name w:val="Body Text 2"/>
    <w:basedOn w:val="Normal"/>
    <w:link w:val="BodyText2Char"/>
    <w:uiPriority w:val="99"/>
    <w:semiHidden/>
    <w:unhideWhenUsed/>
    <w:rsid w:val="00AB3169"/>
    <w:pPr>
      <w:spacing w:after="120" w:line="480" w:lineRule="auto"/>
    </w:pPr>
  </w:style>
  <w:style w:type="character" w:customStyle="1" w:styleId="BodyText2Char">
    <w:name w:val="Body Text 2 Char"/>
    <w:basedOn w:val="DefaultParagraphFont"/>
    <w:link w:val="BodyText2"/>
    <w:uiPriority w:val="99"/>
    <w:semiHidden/>
    <w:rsid w:val="00AB3169"/>
    <w:rPr>
      <w:sz w:val="24"/>
      <w:szCs w:val="24"/>
    </w:rPr>
  </w:style>
  <w:style w:type="paragraph" w:styleId="BodyText3">
    <w:name w:val="Body Text 3"/>
    <w:basedOn w:val="Normal"/>
    <w:link w:val="BodyText3Char"/>
    <w:uiPriority w:val="99"/>
    <w:semiHidden/>
    <w:unhideWhenUsed/>
    <w:rsid w:val="00AB3169"/>
    <w:pPr>
      <w:spacing w:after="120"/>
    </w:pPr>
    <w:rPr>
      <w:sz w:val="16"/>
      <w:szCs w:val="16"/>
    </w:rPr>
  </w:style>
  <w:style w:type="character" w:customStyle="1" w:styleId="BodyText3Char">
    <w:name w:val="Body Text 3 Char"/>
    <w:basedOn w:val="DefaultParagraphFont"/>
    <w:link w:val="BodyText3"/>
    <w:uiPriority w:val="99"/>
    <w:semiHidden/>
    <w:rsid w:val="00AB3169"/>
    <w:rPr>
      <w:sz w:val="16"/>
      <w:szCs w:val="16"/>
    </w:rPr>
  </w:style>
  <w:style w:type="paragraph" w:styleId="BodyTextFirstIndent">
    <w:name w:val="Body Text First Indent"/>
    <w:basedOn w:val="BodyText"/>
    <w:link w:val="BodyTextFirstIndentChar"/>
    <w:uiPriority w:val="99"/>
    <w:semiHidden/>
    <w:unhideWhenUsed/>
    <w:rsid w:val="00AB3169"/>
    <w:pPr>
      <w:spacing w:after="0"/>
      <w:ind w:firstLine="360"/>
    </w:pPr>
  </w:style>
  <w:style w:type="character" w:customStyle="1" w:styleId="BodyTextFirstIndentChar">
    <w:name w:val="Body Text First Indent Char"/>
    <w:basedOn w:val="BodyTextChar"/>
    <w:link w:val="BodyTextFirstIndent"/>
    <w:uiPriority w:val="99"/>
    <w:semiHidden/>
    <w:rsid w:val="00AB3169"/>
    <w:rPr>
      <w:sz w:val="24"/>
      <w:szCs w:val="24"/>
    </w:rPr>
  </w:style>
  <w:style w:type="paragraph" w:styleId="BodyTextIndent">
    <w:name w:val="Body Text Indent"/>
    <w:basedOn w:val="Normal"/>
    <w:link w:val="BodyTextIndentChar"/>
    <w:uiPriority w:val="99"/>
    <w:semiHidden/>
    <w:unhideWhenUsed/>
    <w:rsid w:val="00AB3169"/>
    <w:pPr>
      <w:spacing w:after="120"/>
      <w:ind w:left="283"/>
    </w:pPr>
  </w:style>
  <w:style w:type="character" w:customStyle="1" w:styleId="BodyTextIndentChar">
    <w:name w:val="Body Text Indent Char"/>
    <w:basedOn w:val="DefaultParagraphFont"/>
    <w:link w:val="BodyTextIndent"/>
    <w:uiPriority w:val="99"/>
    <w:semiHidden/>
    <w:rsid w:val="00AB3169"/>
    <w:rPr>
      <w:sz w:val="24"/>
      <w:szCs w:val="24"/>
    </w:rPr>
  </w:style>
  <w:style w:type="paragraph" w:styleId="BodyTextFirstIndent2">
    <w:name w:val="Body Text First Indent 2"/>
    <w:basedOn w:val="BodyTextIndent"/>
    <w:link w:val="BodyTextFirstIndent2Char"/>
    <w:uiPriority w:val="99"/>
    <w:semiHidden/>
    <w:unhideWhenUsed/>
    <w:rsid w:val="00AB3169"/>
    <w:pPr>
      <w:spacing w:after="0"/>
      <w:ind w:left="360" w:firstLine="360"/>
    </w:pPr>
  </w:style>
  <w:style w:type="character" w:customStyle="1" w:styleId="BodyTextFirstIndent2Char">
    <w:name w:val="Body Text First Indent 2 Char"/>
    <w:basedOn w:val="BodyTextIndentChar"/>
    <w:link w:val="BodyTextFirstIndent2"/>
    <w:uiPriority w:val="99"/>
    <w:semiHidden/>
    <w:rsid w:val="00AB3169"/>
    <w:rPr>
      <w:sz w:val="24"/>
      <w:szCs w:val="24"/>
    </w:rPr>
  </w:style>
  <w:style w:type="paragraph" w:styleId="BodyTextIndent2">
    <w:name w:val="Body Text Indent 2"/>
    <w:basedOn w:val="Normal"/>
    <w:link w:val="BodyTextIndent2Char"/>
    <w:uiPriority w:val="99"/>
    <w:semiHidden/>
    <w:unhideWhenUsed/>
    <w:rsid w:val="00AB3169"/>
    <w:pPr>
      <w:spacing w:after="120" w:line="480" w:lineRule="auto"/>
      <w:ind w:left="283"/>
    </w:pPr>
  </w:style>
  <w:style w:type="character" w:customStyle="1" w:styleId="BodyTextIndent2Char">
    <w:name w:val="Body Text Indent 2 Char"/>
    <w:basedOn w:val="DefaultParagraphFont"/>
    <w:link w:val="BodyTextIndent2"/>
    <w:uiPriority w:val="99"/>
    <w:semiHidden/>
    <w:rsid w:val="00AB3169"/>
    <w:rPr>
      <w:sz w:val="24"/>
      <w:szCs w:val="24"/>
    </w:rPr>
  </w:style>
  <w:style w:type="paragraph" w:styleId="BodyTextIndent3">
    <w:name w:val="Body Text Indent 3"/>
    <w:basedOn w:val="Normal"/>
    <w:link w:val="BodyTextIndent3Char"/>
    <w:uiPriority w:val="99"/>
    <w:semiHidden/>
    <w:unhideWhenUsed/>
    <w:rsid w:val="00AB31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B3169"/>
    <w:rPr>
      <w:sz w:val="16"/>
      <w:szCs w:val="16"/>
    </w:rPr>
  </w:style>
  <w:style w:type="paragraph" w:styleId="Caption">
    <w:name w:val="caption"/>
    <w:basedOn w:val="Normal"/>
    <w:next w:val="Normal"/>
    <w:uiPriority w:val="35"/>
    <w:semiHidden/>
    <w:unhideWhenUsed/>
    <w:qFormat/>
    <w:rsid w:val="00AB3169"/>
    <w:pPr>
      <w:spacing w:after="200"/>
    </w:pPr>
    <w:rPr>
      <w:i/>
      <w:iCs/>
      <w:color w:val="1F497D" w:themeColor="text2"/>
      <w:sz w:val="18"/>
      <w:szCs w:val="18"/>
    </w:rPr>
  </w:style>
  <w:style w:type="paragraph" w:styleId="Closing">
    <w:name w:val="Closing"/>
    <w:basedOn w:val="Normal"/>
    <w:link w:val="ClosingChar"/>
    <w:uiPriority w:val="99"/>
    <w:semiHidden/>
    <w:unhideWhenUsed/>
    <w:rsid w:val="00AB3169"/>
    <w:pPr>
      <w:ind w:left="4252"/>
    </w:pPr>
  </w:style>
  <w:style w:type="character" w:customStyle="1" w:styleId="ClosingChar">
    <w:name w:val="Closing Char"/>
    <w:basedOn w:val="DefaultParagraphFont"/>
    <w:link w:val="Closing"/>
    <w:uiPriority w:val="99"/>
    <w:semiHidden/>
    <w:rsid w:val="00AB3169"/>
    <w:rPr>
      <w:sz w:val="24"/>
      <w:szCs w:val="24"/>
    </w:rPr>
  </w:style>
  <w:style w:type="paragraph" w:styleId="CommentText">
    <w:name w:val="annotation text"/>
    <w:basedOn w:val="Normal"/>
    <w:link w:val="CommentTextChar"/>
    <w:uiPriority w:val="99"/>
    <w:semiHidden/>
    <w:unhideWhenUsed/>
    <w:rsid w:val="00AB3169"/>
    <w:rPr>
      <w:sz w:val="20"/>
      <w:szCs w:val="20"/>
    </w:rPr>
  </w:style>
  <w:style w:type="character" w:customStyle="1" w:styleId="CommentTextChar">
    <w:name w:val="Comment Text Char"/>
    <w:basedOn w:val="DefaultParagraphFont"/>
    <w:link w:val="CommentText"/>
    <w:uiPriority w:val="99"/>
    <w:semiHidden/>
    <w:rsid w:val="00AB3169"/>
  </w:style>
  <w:style w:type="paragraph" w:styleId="CommentSubject">
    <w:name w:val="annotation subject"/>
    <w:basedOn w:val="CommentText"/>
    <w:next w:val="CommentText"/>
    <w:link w:val="CommentSubjectChar"/>
    <w:uiPriority w:val="99"/>
    <w:semiHidden/>
    <w:unhideWhenUsed/>
    <w:rsid w:val="00AB3169"/>
    <w:rPr>
      <w:b/>
      <w:bCs/>
    </w:rPr>
  </w:style>
  <w:style w:type="character" w:customStyle="1" w:styleId="CommentSubjectChar">
    <w:name w:val="Comment Subject Char"/>
    <w:basedOn w:val="CommentTextChar"/>
    <w:link w:val="CommentSubject"/>
    <w:uiPriority w:val="99"/>
    <w:semiHidden/>
    <w:rsid w:val="00AB3169"/>
    <w:rPr>
      <w:b/>
      <w:bCs/>
    </w:rPr>
  </w:style>
  <w:style w:type="paragraph" w:styleId="Date">
    <w:name w:val="Date"/>
    <w:basedOn w:val="Normal"/>
    <w:next w:val="Normal"/>
    <w:link w:val="DateChar"/>
    <w:uiPriority w:val="99"/>
    <w:semiHidden/>
    <w:unhideWhenUsed/>
    <w:rsid w:val="00AB3169"/>
  </w:style>
  <w:style w:type="character" w:customStyle="1" w:styleId="DateChar">
    <w:name w:val="Date Char"/>
    <w:basedOn w:val="DefaultParagraphFont"/>
    <w:link w:val="Date"/>
    <w:uiPriority w:val="99"/>
    <w:semiHidden/>
    <w:rsid w:val="00AB3169"/>
    <w:rPr>
      <w:sz w:val="24"/>
      <w:szCs w:val="24"/>
    </w:rPr>
  </w:style>
  <w:style w:type="paragraph" w:styleId="DocumentMap">
    <w:name w:val="Document Map"/>
    <w:basedOn w:val="Normal"/>
    <w:link w:val="DocumentMapChar"/>
    <w:uiPriority w:val="99"/>
    <w:semiHidden/>
    <w:unhideWhenUsed/>
    <w:rsid w:val="00AB316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B3169"/>
    <w:rPr>
      <w:rFonts w:ascii="Segoe UI" w:hAnsi="Segoe UI" w:cs="Segoe UI"/>
      <w:sz w:val="16"/>
      <w:szCs w:val="16"/>
    </w:rPr>
  </w:style>
  <w:style w:type="paragraph" w:styleId="E-mailSignature">
    <w:name w:val="E-mail Signature"/>
    <w:basedOn w:val="Normal"/>
    <w:link w:val="E-mailSignatureChar"/>
    <w:uiPriority w:val="99"/>
    <w:semiHidden/>
    <w:unhideWhenUsed/>
    <w:rsid w:val="00AB3169"/>
  </w:style>
  <w:style w:type="character" w:customStyle="1" w:styleId="E-mailSignatureChar">
    <w:name w:val="E-mail Signature Char"/>
    <w:basedOn w:val="DefaultParagraphFont"/>
    <w:link w:val="E-mailSignature"/>
    <w:uiPriority w:val="99"/>
    <w:semiHidden/>
    <w:rsid w:val="00AB3169"/>
    <w:rPr>
      <w:sz w:val="24"/>
      <w:szCs w:val="24"/>
    </w:rPr>
  </w:style>
  <w:style w:type="paragraph" w:styleId="EndnoteText">
    <w:name w:val="endnote text"/>
    <w:basedOn w:val="Normal"/>
    <w:link w:val="EndnoteTextChar"/>
    <w:uiPriority w:val="99"/>
    <w:semiHidden/>
    <w:unhideWhenUsed/>
    <w:rsid w:val="00AB3169"/>
    <w:rPr>
      <w:sz w:val="20"/>
      <w:szCs w:val="20"/>
    </w:rPr>
  </w:style>
  <w:style w:type="character" w:customStyle="1" w:styleId="EndnoteTextChar">
    <w:name w:val="Endnote Text Char"/>
    <w:basedOn w:val="DefaultParagraphFont"/>
    <w:link w:val="EndnoteText"/>
    <w:uiPriority w:val="99"/>
    <w:semiHidden/>
    <w:rsid w:val="00AB3169"/>
  </w:style>
  <w:style w:type="paragraph" w:styleId="EnvelopeAddress">
    <w:name w:val="envelope address"/>
    <w:basedOn w:val="Normal"/>
    <w:uiPriority w:val="99"/>
    <w:semiHidden/>
    <w:unhideWhenUsed/>
    <w:rsid w:val="00AB316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B316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B3169"/>
    <w:rPr>
      <w:sz w:val="20"/>
      <w:szCs w:val="20"/>
    </w:rPr>
  </w:style>
  <w:style w:type="character" w:customStyle="1" w:styleId="FootnoteTextChar">
    <w:name w:val="Footnote Text Char"/>
    <w:basedOn w:val="DefaultParagraphFont"/>
    <w:link w:val="FootnoteText"/>
    <w:uiPriority w:val="99"/>
    <w:semiHidden/>
    <w:rsid w:val="00AB3169"/>
  </w:style>
  <w:style w:type="character" w:customStyle="1" w:styleId="Heading1Char">
    <w:name w:val="Heading 1 Char"/>
    <w:basedOn w:val="DefaultParagraphFont"/>
    <w:link w:val="Heading1"/>
    <w:uiPriority w:val="9"/>
    <w:rsid w:val="00AB316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31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31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3169"/>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AB316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AB3169"/>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AB3169"/>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AB31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316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B3169"/>
    <w:rPr>
      <w:i/>
      <w:iCs/>
    </w:rPr>
  </w:style>
  <w:style w:type="character" w:customStyle="1" w:styleId="HTMLAddressChar">
    <w:name w:val="HTML Address Char"/>
    <w:basedOn w:val="DefaultParagraphFont"/>
    <w:link w:val="HTMLAddress"/>
    <w:uiPriority w:val="99"/>
    <w:semiHidden/>
    <w:rsid w:val="00AB3169"/>
    <w:rPr>
      <w:i/>
      <w:iCs/>
      <w:sz w:val="24"/>
      <w:szCs w:val="24"/>
    </w:rPr>
  </w:style>
  <w:style w:type="paragraph" w:styleId="HTMLPreformatted">
    <w:name w:val="HTML Preformatted"/>
    <w:basedOn w:val="Normal"/>
    <w:link w:val="HTMLPreformattedChar"/>
    <w:uiPriority w:val="99"/>
    <w:semiHidden/>
    <w:unhideWhenUsed/>
    <w:rsid w:val="00AB316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B3169"/>
    <w:rPr>
      <w:rFonts w:ascii="Consolas" w:hAnsi="Consolas"/>
    </w:rPr>
  </w:style>
  <w:style w:type="paragraph" w:styleId="Index1">
    <w:name w:val="index 1"/>
    <w:basedOn w:val="Normal"/>
    <w:next w:val="Normal"/>
    <w:autoRedefine/>
    <w:uiPriority w:val="99"/>
    <w:semiHidden/>
    <w:unhideWhenUsed/>
    <w:rsid w:val="00AB3169"/>
    <w:pPr>
      <w:ind w:left="240" w:hanging="240"/>
    </w:pPr>
  </w:style>
  <w:style w:type="paragraph" w:styleId="Index2">
    <w:name w:val="index 2"/>
    <w:basedOn w:val="Normal"/>
    <w:next w:val="Normal"/>
    <w:autoRedefine/>
    <w:uiPriority w:val="99"/>
    <w:semiHidden/>
    <w:unhideWhenUsed/>
    <w:rsid w:val="00AB3169"/>
    <w:pPr>
      <w:ind w:left="480" w:hanging="240"/>
    </w:pPr>
  </w:style>
  <w:style w:type="paragraph" w:styleId="Index3">
    <w:name w:val="index 3"/>
    <w:basedOn w:val="Normal"/>
    <w:next w:val="Normal"/>
    <w:autoRedefine/>
    <w:uiPriority w:val="99"/>
    <w:semiHidden/>
    <w:unhideWhenUsed/>
    <w:rsid w:val="00AB3169"/>
    <w:pPr>
      <w:ind w:left="720" w:hanging="240"/>
    </w:pPr>
  </w:style>
  <w:style w:type="paragraph" w:styleId="Index4">
    <w:name w:val="index 4"/>
    <w:basedOn w:val="Normal"/>
    <w:next w:val="Normal"/>
    <w:autoRedefine/>
    <w:uiPriority w:val="99"/>
    <w:semiHidden/>
    <w:unhideWhenUsed/>
    <w:rsid w:val="00AB3169"/>
    <w:pPr>
      <w:ind w:left="960" w:hanging="240"/>
    </w:pPr>
  </w:style>
  <w:style w:type="paragraph" w:styleId="Index5">
    <w:name w:val="index 5"/>
    <w:basedOn w:val="Normal"/>
    <w:next w:val="Normal"/>
    <w:autoRedefine/>
    <w:uiPriority w:val="99"/>
    <w:semiHidden/>
    <w:unhideWhenUsed/>
    <w:rsid w:val="00AB3169"/>
    <w:pPr>
      <w:ind w:left="1200" w:hanging="240"/>
    </w:pPr>
  </w:style>
  <w:style w:type="paragraph" w:styleId="Index6">
    <w:name w:val="index 6"/>
    <w:basedOn w:val="Normal"/>
    <w:next w:val="Normal"/>
    <w:autoRedefine/>
    <w:uiPriority w:val="99"/>
    <w:semiHidden/>
    <w:unhideWhenUsed/>
    <w:rsid w:val="00AB3169"/>
    <w:pPr>
      <w:ind w:left="1440" w:hanging="240"/>
    </w:pPr>
  </w:style>
  <w:style w:type="paragraph" w:styleId="Index7">
    <w:name w:val="index 7"/>
    <w:basedOn w:val="Normal"/>
    <w:next w:val="Normal"/>
    <w:autoRedefine/>
    <w:uiPriority w:val="99"/>
    <w:semiHidden/>
    <w:unhideWhenUsed/>
    <w:rsid w:val="00AB3169"/>
    <w:pPr>
      <w:ind w:left="1680" w:hanging="240"/>
    </w:pPr>
  </w:style>
  <w:style w:type="paragraph" w:styleId="Index8">
    <w:name w:val="index 8"/>
    <w:basedOn w:val="Normal"/>
    <w:next w:val="Normal"/>
    <w:autoRedefine/>
    <w:uiPriority w:val="99"/>
    <w:semiHidden/>
    <w:unhideWhenUsed/>
    <w:rsid w:val="00AB3169"/>
    <w:pPr>
      <w:ind w:left="1920" w:hanging="240"/>
    </w:pPr>
  </w:style>
  <w:style w:type="paragraph" w:styleId="Index9">
    <w:name w:val="index 9"/>
    <w:basedOn w:val="Normal"/>
    <w:next w:val="Normal"/>
    <w:autoRedefine/>
    <w:uiPriority w:val="99"/>
    <w:semiHidden/>
    <w:unhideWhenUsed/>
    <w:rsid w:val="00AB3169"/>
    <w:pPr>
      <w:ind w:left="2160" w:hanging="240"/>
    </w:pPr>
  </w:style>
  <w:style w:type="paragraph" w:styleId="IndexHeading">
    <w:name w:val="index heading"/>
    <w:basedOn w:val="Normal"/>
    <w:next w:val="Index1"/>
    <w:uiPriority w:val="99"/>
    <w:semiHidden/>
    <w:unhideWhenUsed/>
    <w:rsid w:val="00AB316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B316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B3169"/>
    <w:rPr>
      <w:i/>
      <w:iCs/>
      <w:color w:val="4F81BD" w:themeColor="accent1"/>
      <w:sz w:val="24"/>
      <w:szCs w:val="24"/>
    </w:rPr>
  </w:style>
  <w:style w:type="paragraph" w:styleId="List">
    <w:name w:val="List"/>
    <w:basedOn w:val="Normal"/>
    <w:uiPriority w:val="99"/>
    <w:semiHidden/>
    <w:unhideWhenUsed/>
    <w:rsid w:val="00AB3169"/>
    <w:pPr>
      <w:ind w:left="283" w:hanging="283"/>
      <w:contextualSpacing/>
    </w:pPr>
  </w:style>
  <w:style w:type="paragraph" w:styleId="List2">
    <w:name w:val="List 2"/>
    <w:basedOn w:val="Normal"/>
    <w:uiPriority w:val="99"/>
    <w:semiHidden/>
    <w:unhideWhenUsed/>
    <w:rsid w:val="00AB3169"/>
    <w:pPr>
      <w:ind w:left="566" w:hanging="283"/>
      <w:contextualSpacing/>
    </w:pPr>
  </w:style>
  <w:style w:type="paragraph" w:styleId="List3">
    <w:name w:val="List 3"/>
    <w:basedOn w:val="Normal"/>
    <w:uiPriority w:val="99"/>
    <w:semiHidden/>
    <w:unhideWhenUsed/>
    <w:rsid w:val="00AB3169"/>
    <w:pPr>
      <w:ind w:left="849" w:hanging="283"/>
      <w:contextualSpacing/>
    </w:pPr>
  </w:style>
  <w:style w:type="paragraph" w:styleId="List4">
    <w:name w:val="List 4"/>
    <w:basedOn w:val="Normal"/>
    <w:uiPriority w:val="99"/>
    <w:semiHidden/>
    <w:unhideWhenUsed/>
    <w:rsid w:val="00AB3169"/>
    <w:pPr>
      <w:ind w:left="1132" w:hanging="283"/>
      <w:contextualSpacing/>
    </w:pPr>
  </w:style>
  <w:style w:type="paragraph" w:styleId="List5">
    <w:name w:val="List 5"/>
    <w:basedOn w:val="Normal"/>
    <w:uiPriority w:val="99"/>
    <w:semiHidden/>
    <w:unhideWhenUsed/>
    <w:rsid w:val="00AB3169"/>
    <w:pPr>
      <w:ind w:left="1415" w:hanging="283"/>
      <w:contextualSpacing/>
    </w:pPr>
  </w:style>
  <w:style w:type="paragraph" w:styleId="ListBullet">
    <w:name w:val="List Bullet"/>
    <w:basedOn w:val="Normal"/>
    <w:uiPriority w:val="99"/>
    <w:semiHidden/>
    <w:unhideWhenUsed/>
    <w:rsid w:val="00AB3169"/>
    <w:pPr>
      <w:numPr>
        <w:numId w:val="38"/>
      </w:numPr>
      <w:contextualSpacing/>
    </w:pPr>
  </w:style>
  <w:style w:type="paragraph" w:styleId="ListBullet2">
    <w:name w:val="List Bullet 2"/>
    <w:basedOn w:val="Normal"/>
    <w:uiPriority w:val="99"/>
    <w:semiHidden/>
    <w:unhideWhenUsed/>
    <w:rsid w:val="00AB3169"/>
    <w:pPr>
      <w:numPr>
        <w:numId w:val="39"/>
      </w:numPr>
      <w:contextualSpacing/>
    </w:pPr>
  </w:style>
  <w:style w:type="paragraph" w:styleId="ListBullet3">
    <w:name w:val="List Bullet 3"/>
    <w:basedOn w:val="Normal"/>
    <w:uiPriority w:val="99"/>
    <w:semiHidden/>
    <w:unhideWhenUsed/>
    <w:rsid w:val="00AB3169"/>
    <w:pPr>
      <w:numPr>
        <w:numId w:val="40"/>
      </w:numPr>
      <w:contextualSpacing/>
    </w:pPr>
  </w:style>
  <w:style w:type="paragraph" w:styleId="ListBullet4">
    <w:name w:val="List Bullet 4"/>
    <w:basedOn w:val="Normal"/>
    <w:uiPriority w:val="99"/>
    <w:semiHidden/>
    <w:unhideWhenUsed/>
    <w:rsid w:val="00AB3169"/>
    <w:pPr>
      <w:numPr>
        <w:numId w:val="41"/>
      </w:numPr>
      <w:contextualSpacing/>
    </w:pPr>
  </w:style>
  <w:style w:type="paragraph" w:styleId="ListBullet5">
    <w:name w:val="List Bullet 5"/>
    <w:basedOn w:val="Normal"/>
    <w:uiPriority w:val="99"/>
    <w:semiHidden/>
    <w:unhideWhenUsed/>
    <w:rsid w:val="00AB3169"/>
    <w:pPr>
      <w:numPr>
        <w:numId w:val="42"/>
      </w:numPr>
      <w:contextualSpacing/>
    </w:pPr>
  </w:style>
  <w:style w:type="paragraph" w:styleId="ListContinue">
    <w:name w:val="List Continue"/>
    <w:basedOn w:val="Normal"/>
    <w:uiPriority w:val="99"/>
    <w:semiHidden/>
    <w:unhideWhenUsed/>
    <w:rsid w:val="00AB3169"/>
    <w:pPr>
      <w:spacing w:after="120"/>
      <w:ind w:left="283"/>
      <w:contextualSpacing/>
    </w:pPr>
  </w:style>
  <w:style w:type="paragraph" w:styleId="ListContinue2">
    <w:name w:val="List Continue 2"/>
    <w:basedOn w:val="Normal"/>
    <w:uiPriority w:val="99"/>
    <w:semiHidden/>
    <w:unhideWhenUsed/>
    <w:rsid w:val="00AB3169"/>
    <w:pPr>
      <w:spacing w:after="120"/>
      <w:ind w:left="566"/>
      <w:contextualSpacing/>
    </w:pPr>
  </w:style>
  <w:style w:type="paragraph" w:styleId="ListContinue3">
    <w:name w:val="List Continue 3"/>
    <w:basedOn w:val="Normal"/>
    <w:uiPriority w:val="99"/>
    <w:semiHidden/>
    <w:unhideWhenUsed/>
    <w:rsid w:val="00AB3169"/>
    <w:pPr>
      <w:spacing w:after="120"/>
      <w:ind w:left="849"/>
      <w:contextualSpacing/>
    </w:pPr>
  </w:style>
  <w:style w:type="paragraph" w:styleId="ListContinue4">
    <w:name w:val="List Continue 4"/>
    <w:basedOn w:val="Normal"/>
    <w:uiPriority w:val="99"/>
    <w:semiHidden/>
    <w:unhideWhenUsed/>
    <w:rsid w:val="00AB3169"/>
    <w:pPr>
      <w:spacing w:after="120"/>
      <w:ind w:left="1132"/>
      <w:contextualSpacing/>
    </w:pPr>
  </w:style>
  <w:style w:type="paragraph" w:styleId="ListContinue5">
    <w:name w:val="List Continue 5"/>
    <w:basedOn w:val="Normal"/>
    <w:uiPriority w:val="99"/>
    <w:semiHidden/>
    <w:unhideWhenUsed/>
    <w:rsid w:val="00AB3169"/>
    <w:pPr>
      <w:spacing w:after="120"/>
      <w:ind w:left="1415"/>
      <w:contextualSpacing/>
    </w:pPr>
  </w:style>
  <w:style w:type="paragraph" w:styleId="ListNumber">
    <w:name w:val="List Number"/>
    <w:basedOn w:val="Normal"/>
    <w:uiPriority w:val="99"/>
    <w:semiHidden/>
    <w:unhideWhenUsed/>
    <w:rsid w:val="00AB3169"/>
    <w:pPr>
      <w:numPr>
        <w:numId w:val="43"/>
      </w:numPr>
      <w:contextualSpacing/>
    </w:pPr>
  </w:style>
  <w:style w:type="paragraph" w:styleId="ListNumber2">
    <w:name w:val="List Number 2"/>
    <w:basedOn w:val="Normal"/>
    <w:uiPriority w:val="99"/>
    <w:semiHidden/>
    <w:unhideWhenUsed/>
    <w:rsid w:val="00AB3169"/>
    <w:pPr>
      <w:numPr>
        <w:numId w:val="44"/>
      </w:numPr>
      <w:contextualSpacing/>
    </w:pPr>
  </w:style>
  <w:style w:type="paragraph" w:styleId="ListNumber3">
    <w:name w:val="List Number 3"/>
    <w:basedOn w:val="Normal"/>
    <w:uiPriority w:val="99"/>
    <w:semiHidden/>
    <w:unhideWhenUsed/>
    <w:rsid w:val="00AB3169"/>
    <w:pPr>
      <w:numPr>
        <w:numId w:val="45"/>
      </w:numPr>
      <w:contextualSpacing/>
    </w:pPr>
  </w:style>
  <w:style w:type="paragraph" w:styleId="ListNumber4">
    <w:name w:val="List Number 4"/>
    <w:basedOn w:val="Normal"/>
    <w:uiPriority w:val="99"/>
    <w:semiHidden/>
    <w:unhideWhenUsed/>
    <w:rsid w:val="00AB3169"/>
    <w:pPr>
      <w:numPr>
        <w:numId w:val="46"/>
      </w:numPr>
      <w:contextualSpacing/>
    </w:pPr>
  </w:style>
  <w:style w:type="paragraph" w:styleId="ListNumber5">
    <w:name w:val="List Number 5"/>
    <w:basedOn w:val="Normal"/>
    <w:uiPriority w:val="99"/>
    <w:semiHidden/>
    <w:unhideWhenUsed/>
    <w:rsid w:val="00AB3169"/>
    <w:pPr>
      <w:numPr>
        <w:numId w:val="47"/>
      </w:numPr>
      <w:contextualSpacing/>
    </w:pPr>
  </w:style>
  <w:style w:type="paragraph" w:styleId="MacroText">
    <w:name w:val="macro"/>
    <w:link w:val="MacroTextChar"/>
    <w:uiPriority w:val="99"/>
    <w:semiHidden/>
    <w:unhideWhenUsed/>
    <w:rsid w:val="00AB316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AB3169"/>
    <w:rPr>
      <w:rFonts w:ascii="Consolas" w:hAnsi="Consolas"/>
    </w:rPr>
  </w:style>
  <w:style w:type="paragraph" w:styleId="MessageHeader">
    <w:name w:val="Message Header"/>
    <w:basedOn w:val="Normal"/>
    <w:link w:val="MessageHeaderChar"/>
    <w:uiPriority w:val="99"/>
    <w:semiHidden/>
    <w:unhideWhenUsed/>
    <w:rsid w:val="00AB316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B3169"/>
    <w:rPr>
      <w:rFonts w:asciiTheme="majorHAnsi" w:eastAsiaTheme="majorEastAsia" w:hAnsiTheme="majorHAnsi" w:cstheme="majorBidi"/>
      <w:sz w:val="24"/>
      <w:szCs w:val="24"/>
      <w:shd w:val="pct20" w:color="auto" w:fill="auto"/>
    </w:rPr>
  </w:style>
  <w:style w:type="paragraph" w:styleId="NoSpacing">
    <w:name w:val="No Spacing"/>
    <w:uiPriority w:val="1"/>
    <w:qFormat/>
    <w:rsid w:val="00AB3169"/>
    <w:rPr>
      <w:sz w:val="24"/>
      <w:szCs w:val="24"/>
    </w:rPr>
  </w:style>
  <w:style w:type="paragraph" w:styleId="NormalWeb">
    <w:name w:val="Normal (Web)"/>
    <w:basedOn w:val="Normal"/>
    <w:uiPriority w:val="99"/>
    <w:semiHidden/>
    <w:unhideWhenUsed/>
    <w:rsid w:val="00AB3169"/>
  </w:style>
  <w:style w:type="paragraph" w:styleId="NormalIndent">
    <w:name w:val="Normal Indent"/>
    <w:basedOn w:val="Normal"/>
    <w:uiPriority w:val="99"/>
    <w:semiHidden/>
    <w:unhideWhenUsed/>
    <w:rsid w:val="00AB3169"/>
    <w:pPr>
      <w:ind w:left="720"/>
    </w:pPr>
  </w:style>
  <w:style w:type="paragraph" w:styleId="NoteHeading">
    <w:name w:val="Note Heading"/>
    <w:basedOn w:val="Normal"/>
    <w:next w:val="Normal"/>
    <w:link w:val="NoteHeadingChar"/>
    <w:uiPriority w:val="99"/>
    <w:semiHidden/>
    <w:unhideWhenUsed/>
    <w:rsid w:val="00AB3169"/>
  </w:style>
  <w:style w:type="character" w:customStyle="1" w:styleId="NoteHeadingChar">
    <w:name w:val="Note Heading Char"/>
    <w:basedOn w:val="DefaultParagraphFont"/>
    <w:link w:val="NoteHeading"/>
    <w:uiPriority w:val="99"/>
    <w:semiHidden/>
    <w:rsid w:val="00AB3169"/>
    <w:rPr>
      <w:sz w:val="24"/>
      <w:szCs w:val="24"/>
    </w:rPr>
  </w:style>
  <w:style w:type="paragraph" w:styleId="PlainText">
    <w:name w:val="Plain Text"/>
    <w:basedOn w:val="Normal"/>
    <w:link w:val="PlainTextChar"/>
    <w:uiPriority w:val="99"/>
    <w:semiHidden/>
    <w:unhideWhenUsed/>
    <w:rsid w:val="00AB3169"/>
    <w:rPr>
      <w:rFonts w:ascii="Consolas" w:hAnsi="Consolas"/>
      <w:sz w:val="21"/>
      <w:szCs w:val="21"/>
    </w:rPr>
  </w:style>
  <w:style w:type="character" w:customStyle="1" w:styleId="PlainTextChar">
    <w:name w:val="Plain Text Char"/>
    <w:basedOn w:val="DefaultParagraphFont"/>
    <w:link w:val="PlainText"/>
    <w:uiPriority w:val="99"/>
    <w:semiHidden/>
    <w:rsid w:val="00AB3169"/>
    <w:rPr>
      <w:rFonts w:ascii="Consolas" w:hAnsi="Consolas"/>
      <w:sz w:val="21"/>
      <w:szCs w:val="21"/>
    </w:rPr>
  </w:style>
  <w:style w:type="paragraph" w:styleId="Quote">
    <w:name w:val="Quote"/>
    <w:basedOn w:val="Normal"/>
    <w:next w:val="Normal"/>
    <w:link w:val="QuoteChar"/>
    <w:uiPriority w:val="29"/>
    <w:qFormat/>
    <w:rsid w:val="00AB316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3169"/>
    <w:rPr>
      <w:i/>
      <w:iCs/>
      <w:color w:val="404040" w:themeColor="text1" w:themeTint="BF"/>
      <w:sz w:val="24"/>
      <w:szCs w:val="24"/>
    </w:rPr>
  </w:style>
  <w:style w:type="paragraph" w:styleId="Salutation">
    <w:name w:val="Salutation"/>
    <w:basedOn w:val="Normal"/>
    <w:next w:val="Normal"/>
    <w:link w:val="SalutationChar"/>
    <w:uiPriority w:val="99"/>
    <w:semiHidden/>
    <w:unhideWhenUsed/>
    <w:rsid w:val="00AB3169"/>
  </w:style>
  <w:style w:type="character" w:customStyle="1" w:styleId="SalutationChar">
    <w:name w:val="Salutation Char"/>
    <w:basedOn w:val="DefaultParagraphFont"/>
    <w:link w:val="Salutation"/>
    <w:uiPriority w:val="99"/>
    <w:semiHidden/>
    <w:rsid w:val="00AB3169"/>
    <w:rPr>
      <w:sz w:val="24"/>
      <w:szCs w:val="24"/>
    </w:rPr>
  </w:style>
  <w:style w:type="paragraph" w:styleId="Signature">
    <w:name w:val="Signature"/>
    <w:basedOn w:val="Normal"/>
    <w:link w:val="SignatureChar"/>
    <w:uiPriority w:val="99"/>
    <w:semiHidden/>
    <w:unhideWhenUsed/>
    <w:rsid w:val="00AB3169"/>
    <w:pPr>
      <w:ind w:left="4252"/>
    </w:pPr>
  </w:style>
  <w:style w:type="character" w:customStyle="1" w:styleId="SignatureChar">
    <w:name w:val="Signature Char"/>
    <w:basedOn w:val="DefaultParagraphFont"/>
    <w:link w:val="Signature"/>
    <w:uiPriority w:val="99"/>
    <w:semiHidden/>
    <w:rsid w:val="00AB3169"/>
    <w:rPr>
      <w:sz w:val="24"/>
      <w:szCs w:val="24"/>
    </w:rPr>
  </w:style>
  <w:style w:type="paragraph" w:styleId="Subtitle">
    <w:name w:val="Subtitle"/>
    <w:basedOn w:val="Normal"/>
    <w:next w:val="Normal"/>
    <w:link w:val="SubtitleChar"/>
    <w:uiPriority w:val="11"/>
    <w:qFormat/>
    <w:rsid w:val="00AB316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3169"/>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AB3169"/>
    <w:pPr>
      <w:ind w:left="240" w:hanging="240"/>
    </w:pPr>
  </w:style>
  <w:style w:type="paragraph" w:styleId="TableofFigures">
    <w:name w:val="table of figures"/>
    <w:basedOn w:val="Normal"/>
    <w:next w:val="Normal"/>
    <w:uiPriority w:val="99"/>
    <w:semiHidden/>
    <w:unhideWhenUsed/>
    <w:rsid w:val="00AB3169"/>
  </w:style>
  <w:style w:type="paragraph" w:styleId="Title">
    <w:name w:val="Title"/>
    <w:basedOn w:val="Normal"/>
    <w:next w:val="Normal"/>
    <w:link w:val="TitleChar"/>
    <w:uiPriority w:val="10"/>
    <w:qFormat/>
    <w:rsid w:val="00AB31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16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B3169"/>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AB3169"/>
    <w:pPr>
      <w:spacing w:after="100"/>
    </w:pPr>
  </w:style>
  <w:style w:type="paragraph" w:styleId="TOC2">
    <w:name w:val="toc 2"/>
    <w:basedOn w:val="Normal"/>
    <w:next w:val="Normal"/>
    <w:autoRedefine/>
    <w:uiPriority w:val="39"/>
    <w:semiHidden/>
    <w:unhideWhenUsed/>
    <w:rsid w:val="00AB3169"/>
    <w:pPr>
      <w:spacing w:after="100"/>
      <w:ind w:left="240"/>
    </w:pPr>
  </w:style>
  <w:style w:type="paragraph" w:styleId="TOC3">
    <w:name w:val="toc 3"/>
    <w:basedOn w:val="Normal"/>
    <w:next w:val="Normal"/>
    <w:autoRedefine/>
    <w:uiPriority w:val="39"/>
    <w:semiHidden/>
    <w:unhideWhenUsed/>
    <w:rsid w:val="00AB3169"/>
    <w:pPr>
      <w:spacing w:after="100"/>
      <w:ind w:left="480"/>
    </w:pPr>
  </w:style>
  <w:style w:type="paragraph" w:styleId="TOC4">
    <w:name w:val="toc 4"/>
    <w:basedOn w:val="Normal"/>
    <w:next w:val="Normal"/>
    <w:autoRedefine/>
    <w:uiPriority w:val="39"/>
    <w:semiHidden/>
    <w:unhideWhenUsed/>
    <w:rsid w:val="00AB3169"/>
    <w:pPr>
      <w:spacing w:after="100"/>
      <w:ind w:left="720"/>
    </w:pPr>
  </w:style>
  <w:style w:type="paragraph" w:styleId="TOC5">
    <w:name w:val="toc 5"/>
    <w:basedOn w:val="Normal"/>
    <w:next w:val="Normal"/>
    <w:autoRedefine/>
    <w:uiPriority w:val="39"/>
    <w:semiHidden/>
    <w:unhideWhenUsed/>
    <w:rsid w:val="00AB3169"/>
    <w:pPr>
      <w:spacing w:after="100"/>
      <w:ind w:left="960"/>
    </w:pPr>
  </w:style>
  <w:style w:type="paragraph" w:styleId="TOC6">
    <w:name w:val="toc 6"/>
    <w:basedOn w:val="Normal"/>
    <w:next w:val="Normal"/>
    <w:autoRedefine/>
    <w:uiPriority w:val="39"/>
    <w:semiHidden/>
    <w:unhideWhenUsed/>
    <w:rsid w:val="00AB3169"/>
    <w:pPr>
      <w:spacing w:after="100"/>
      <w:ind w:left="1200"/>
    </w:pPr>
  </w:style>
  <w:style w:type="paragraph" w:styleId="TOC7">
    <w:name w:val="toc 7"/>
    <w:basedOn w:val="Normal"/>
    <w:next w:val="Normal"/>
    <w:autoRedefine/>
    <w:uiPriority w:val="39"/>
    <w:semiHidden/>
    <w:unhideWhenUsed/>
    <w:rsid w:val="00AB3169"/>
    <w:pPr>
      <w:spacing w:after="100"/>
      <w:ind w:left="1440"/>
    </w:pPr>
  </w:style>
  <w:style w:type="paragraph" w:styleId="TOC8">
    <w:name w:val="toc 8"/>
    <w:basedOn w:val="Normal"/>
    <w:next w:val="Normal"/>
    <w:autoRedefine/>
    <w:uiPriority w:val="39"/>
    <w:semiHidden/>
    <w:unhideWhenUsed/>
    <w:rsid w:val="00AB3169"/>
    <w:pPr>
      <w:spacing w:after="100"/>
      <w:ind w:left="1680"/>
    </w:pPr>
  </w:style>
  <w:style w:type="paragraph" w:styleId="TOC9">
    <w:name w:val="toc 9"/>
    <w:basedOn w:val="Normal"/>
    <w:next w:val="Normal"/>
    <w:autoRedefine/>
    <w:uiPriority w:val="39"/>
    <w:semiHidden/>
    <w:unhideWhenUsed/>
    <w:rsid w:val="00AB3169"/>
    <w:pPr>
      <w:spacing w:after="100"/>
      <w:ind w:left="1920"/>
    </w:pPr>
  </w:style>
  <w:style w:type="paragraph" w:styleId="TOCHeading">
    <w:name w:val="TOC Heading"/>
    <w:basedOn w:val="Heading1"/>
    <w:next w:val="Normal"/>
    <w:uiPriority w:val="39"/>
    <w:semiHidden/>
    <w:unhideWhenUsed/>
    <w:qFormat/>
    <w:rsid w:val="00AB31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5E"/>
    <w:rPr>
      <w:sz w:val="24"/>
      <w:szCs w:val="24"/>
    </w:rPr>
  </w:style>
  <w:style w:type="paragraph" w:styleId="Heading1">
    <w:name w:val="heading 1"/>
    <w:basedOn w:val="Normal"/>
    <w:next w:val="Normal"/>
    <w:link w:val="Heading1Char"/>
    <w:uiPriority w:val="9"/>
    <w:qFormat/>
    <w:rsid w:val="00AB3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31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316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AB316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316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316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316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31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31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0A5E"/>
    <w:rPr>
      <w:color w:val="0000FF"/>
      <w:u w:val="single"/>
    </w:rPr>
  </w:style>
  <w:style w:type="paragraph" w:styleId="BalloonText">
    <w:name w:val="Balloon Text"/>
    <w:basedOn w:val="Normal"/>
    <w:link w:val="BalloonTextChar"/>
    <w:uiPriority w:val="99"/>
    <w:semiHidden/>
    <w:unhideWhenUsed/>
    <w:rsid w:val="008F7F11"/>
    <w:rPr>
      <w:rFonts w:ascii="Tahoma" w:hAnsi="Tahoma" w:cs="Tahoma"/>
      <w:sz w:val="16"/>
      <w:szCs w:val="16"/>
    </w:rPr>
  </w:style>
  <w:style w:type="character" w:customStyle="1" w:styleId="BalloonTextChar">
    <w:name w:val="Balloon Text Char"/>
    <w:basedOn w:val="DefaultParagraphFont"/>
    <w:link w:val="BalloonText"/>
    <w:uiPriority w:val="99"/>
    <w:semiHidden/>
    <w:rsid w:val="008F7F11"/>
    <w:rPr>
      <w:rFonts w:ascii="Tahoma" w:hAnsi="Tahoma" w:cs="Tahoma"/>
      <w:sz w:val="16"/>
      <w:szCs w:val="16"/>
    </w:rPr>
  </w:style>
  <w:style w:type="paragraph" w:styleId="ListParagraph">
    <w:name w:val="List Paragraph"/>
    <w:basedOn w:val="Normal"/>
    <w:uiPriority w:val="34"/>
    <w:qFormat/>
    <w:rsid w:val="003C1986"/>
    <w:pPr>
      <w:ind w:left="720"/>
      <w:contextualSpacing/>
      <w:jc w:val="both"/>
    </w:pPr>
    <w:rPr>
      <w:rFonts w:ascii="Calibri" w:eastAsia="Calibri" w:hAnsi="Calibri"/>
      <w:sz w:val="22"/>
      <w:szCs w:val="22"/>
    </w:rPr>
  </w:style>
  <w:style w:type="table" w:styleId="TableGrid">
    <w:name w:val="Table Grid"/>
    <w:basedOn w:val="TableNormal"/>
    <w:uiPriority w:val="59"/>
    <w:rsid w:val="00A027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0272B"/>
    <w:rPr>
      <w:color w:val="808080"/>
    </w:rPr>
  </w:style>
  <w:style w:type="paragraph" w:styleId="Header">
    <w:name w:val="header"/>
    <w:basedOn w:val="Normal"/>
    <w:link w:val="HeaderChar"/>
    <w:uiPriority w:val="99"/>
    <w:unhideWhenUsed/>
    <w:rsid w:val="00B80F39"/>
    <w:pPr>
      <w:tabs>
        <w:tab w:val="center" w:pos="4680"/>
        <w:tab w:val="right" w:pos="9360"/>
      </w:tabs>
    </w:pPr>
  </w:style>
  <w:style w:type="character" w:customStyle="1" w:styleId="HeaderChar">
    <w:name w:val="Header Char"/>
    <w:basedOn w:val="DefaultParagraphFont"/>
    <w:link w:val="Header"/>
    <w:uiPriority w:val="99"/>
    <w:rsid w:val="00B80F39"/>
    <w:rPr>
      <w:sz w:val="24"/>
      <w:szCs w:val="24"/>
    </w:rPr>
  </w:style>
  <w:style w:type="paragraph" w:styleId="Footer">
    <w:name w:val="footer"/>
    <w:basedOn w:val="Normal"/>
    <w:link w:val="FooterChar"/>
    <w:uiPriority w:val="99"/>
    <w:unhideWhenUsed/>
    <w:rsid w:val="00B80F39"/>
    <w:pPr>
      <w:tabs>
        <w:tab w:val="center" w:pos="4680"/>
        <w:tab w:val="right" w:pos="9360"/>
      </w:tabs>
    </w:pPr>
  </w:style>
  <w:style w:type="character" w:customStyle="1" w:styleId="FooterChar">
    <w:name w:val="Footer Char"/>
    <w:basedOn w:val="DefaultParagraphFont"/>
    <w:link w:val="Footer"/>
    <w:uiPriority w:val="99"/>
    <w:rsid w:val="00B80F39"/>
    <w:rPr>
      <w:sz w:val="24"/>
      <w:szCs w:val="24"/>
    </w:rPr>
  </w:style>
  <w:style w:type="paragraph" w:customStyle="1" w:styleId="Style3">
    <w:name w:val="Style3"/>
    <w:basedOn w:val="Normal"/>
    <w:uiPriority w:val="99"/>
    <w:rsid w:val="00306D19"/>
    <w:pPr>
      <w:widowControl w:val="0"/>
      <w:autoSpaceDE w:val="0"/>
      <w:autoSpaceDN w:val="0"/>
      <w:adjustRightInd w:val="0"/>
      <w:spacing w:line="276" w:lineRule="exact"/>
      <w:jc w:val="both"/>
    </w:pPr>
    <w:rPr>
      <w:rFonts w:ascii="Arial Unicode MS" w:eastAsia="Arial Unicode MS" w:hAnsi="Calibri" w:cs="Arial Unicode MS"/>
    </w:rPr>
  </w:style>
  <w:style w:type="paragraph" w:customStyle="1" w:styleId="Default">
    <w:name w:val="Default"/>
    <w:rsid w:val="00C938AA"/>
    <w:pPr>
      <w:autoSpaceDE w:val="0"/>
      <w:autoSpaceDN w:val="0"/>
      <w:adjustRightInd w:val="0"/>
    </w:pPr>
    <w:rPr>
      <w:rFonts w:ascii="Arial" w:hAnsi="Arial" w:cs="Arial"/>
      <w:color w:val="000000"/>
      <w:sz w:val="24"/>
      <w:szCs w:val="24"/>
    </w:rPr>
  </w:style>
  <w:style w:type="paragraph" w:styleId="Bibliography">
    <w:name w:val="Bibliography"/>
    <w:basedOn w:val="Normal"/>
    <w:next w:val="Normal"/>
    <w:uiPriority w:val="37"/>
    <w:semiHidden/>
    <w:unhideWhenUsed/>
    <w:rsid w:val="00AB3169"/>
  </w:style>
  <w:style w:type="paragraph" w:styleId="BlockText">
    <w:name w:val="Block Text"/>
    <w:basedOn w:val="Normal"/>
    <w:uiPriority w:val="99"/>
    <w:semiHidden/>
    <w:unhideWhenUsed/>
    <w:rsid w:val="00AB316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B3169"/>
    <w:pPr>
      <w:spacing w:after="120"/>
    </w:pPr>
  </w:style>
  <w:style w:type="character" w:customStyle="1" w:styleId="BodyTextChar">
    <w:name w:val="Body Text Char"/>
    <w:basedOn w:val="DefaultParagraphFont"/>
    <w:link w:val="BodyText"/>
    <w:uiPriority w:val="99"/>
    <w:semiHidden/>
    <w:rsid w:val="00AB3169"/>
    <w:rPr>
      <w:sz w:val="24"/>
      <w:szCs w:val="24"/>
    </w:rPr>
  </w:style>
  <w:style w:type="paragraph" w:styleId="BodyText2">
    <w:name w:val="Body Text 2"/>
    <w:basedOn w:val="Normal"/>
    <w:link w:val="BodyText2Char"/>
    <w:uiPriority w:val="99"/>
    <w:semiHidden/>
    <w:unhideWhenUsed/>
    <w:rsid w:val="00AB3169"/>
    <w:pPr>
      <w:spacing w:after="120" w:line="480" w:lineRule="auto"/>
    </w:pPr>
  </w:style>
  <w:style w:type="character" w:customStyle="1" w:styleId="BodyText2Char">
    <w:name w:val="Body Text 2 Char"/>
    <w:basedOn w:val="DefaultParagraphFont"/>
    <w:link w:val="BodyText2"/>
    <w:uiPriority w:val="99"/>
    <w:semiHidden/>
    <w:rsid w:val="00AB3169"/>
    <w:rPr>
      <w:sz w:val="24"/>
      <w:szCs w:val="24"/>
    </w:rPr>
  </w:style>
  <w:style w:type="paragraph" w:styleId="BodyText3">
    <w:name w:val="Body Text 3"/>
    <w:basedOn w:val="Normal"/>
    <w:link w:val="BodyText3Char"/>
    <w:uiPriority w:val="99"/>
    <w:semiHidden/>
    <w:unhideWhenUsed/>
    <w:rsid w:val="00AB3169"/>
    <w:pPr>
      <w:spacing w:after="120"/>
    </w:pPr>
    <w:rPr>
      <w:sz w:val="16"/>
      <w:szCs w:val="16"/>
    </w:rPr>
  </w:style>
  <w:style w:type="character" w:customStyle="1" w:styleId="BodyText3Char">
    <w:name w:val="Body Text 3 Char"/>
    <w:basedOn w:val="DefaultParagraphFont"/>
    <w:link w:val="BodyText3"/>
    <w:uiPriority w:val="99"/>
    <w:semiHidden/>
    <w:rsid w:val="00AB3169"/>
    <w:rPr>
      <w:sz w:val="16"/>
      <w:szCs w:val="16"/>
    </w:rPr>
  </w:style>
  <w:style w:type="paragraph" w:styleId="BodyTextFirstIndent">
    <w:name w:val="Body Text First Indent"/>
    <w:basedOn w:val="BodyText"/>
    <w:link w:val="BodyTextFirstIndentChar"/>
    <w:uiPriority w:val="99"/>
    <w:semiHidden/>
    <w:unhideWhenUsed/>
    <w:rsid w:val="00AB3169"/>
    <w:pPr>
      <w:spacing w:after="0"/>
      <w:ind w:firstLine="360"/>
    </w:pPr>
  </w:style>
  <w:style w:type="character" w:customStyle="1" w:styleId="BodyTextFirstIndentChar">
    <w:name w:val="Body Text First Indent Char"/>
    <w:basedOn w:val="BodyTextChar"/>
    <w:link w:val="BodyTextFirstIndent"/>
    <w:uiPriority w:val="99"/>
    <w:semiHidden/>
    <w:rsid w:val="00AB3169"/>
    <w:rPr>
      <w:sz w:val="24"/>
      <w:szCs w:val="24"/>
    </w:rPr>
  </w:style>
  <w:style w:type="paragraph" w:styleId="BodyTextIndent">
    <w:name w:val="Body Text Indent"/>
    <w:basedOn w:val="Normal"/>
    <w:link w:val="BodyTextIndentChar"/>
    <w:uiPriority w:val="99"/>
    <w:semiHidden/>
    <w:unhideWhenUsed/>
    <w:rsid w:val="00AB3169"/>
    <w:pPr>
      <w:spacing w:after="120"/>
      <w:ind w:left="283"/>
    </w:pPr>
  </w:style>
  <w:style w:type="character" w:customStyle="1" w:styleId="BodyTextIndentChar">
    <w:name w:val="Body Text Indent Char"/>
    <w:basedOn w:val="DefaultParagraphFont"/>
    <w:link w:val="BodyTextIndent"/>
    <w:uiPriority w:val="99"/>
    <w:semiHidden/>
    <w:rsid w:val="00AB3169"/>
    <w:rPr>
      <w:sz w:val="24"/>
      <w:szCs w:val="24"/>
    </w:rPr>
  </w:style>
  <w:style w:type="paragraph" w:styleId="BodyTextFirstIndent2">
    <w:name w:val="Body Text First Indent 2"/>
    <w:basedOn w:val="BodyTextIndent"/>
    <w:link w:val="BodyTextFirstIndent2Char"/>
    <w:uiPriority w:val="99"/>
    <w:semiHidden/>
    <w:unhideWhenUsed/>
    <w:rsid w:val="00AB3169"/>
    <w:pPr>
      <w:spacing w:after="0"/>
      <w:ind w:left="360" w:firstLine="360"/>
    </w:pPr>
  </w:style>
  <w:style w:type="character" w:customStyle="1" w:styleId="BodyTextFirstIndent2Char">
    <w:name w:val="Body Text First Indent 2 Char"/>
    <w:basedOn w:val="BodyTextIndentChar"/>
    <w:link w:val="BodyTextFirstIndent2"/>
    <w:uiPriority w:val="99"/>
    <w:semiHidden/>
    <w:rsid w:val="00AB3169"/>
    <w:rPr>
      <w:sz w:val="24"/>
      <w:szCs w:val="24"/>
    </w:rPr>
  </w:style>
  <w:style w:type="paragraph" w:styleId="BodyTextIndent2">
    <w:name w:val="Body Text Indent 2"/>
    <w:basedOn w:val="Normal"/>
    <w:link w:val="BodyTextIndent2Char"/>
    <w:uiPriority w:val="99"/>
    <w:semiHidden/>
    <w:unhideWhenUsed/>
    <w:rsid w:val="00AB3169"/>
    <w:pPr>
      <w:spacing w:after="120" w:line="480" w:lineRule="auto"/>
      <w:ind w:left="283"/>
    </w:pPr>
  </w:style>
  <w:style w:type="character" w:customStyle="1" w:styleId="BodyTextIndent2Char">
    <w:name w:val="Body Text Indent 2 Char"/>
    <w:basedOn w:val="DefaultParagraphFont"/>
    <w:link w:val="BodyTextIndent2"/>
    <w:uiPriority w:val="99"/>
    <w:semiHidden/>
    <w:rsid w:val="00AB3169"/>
    <w:rPr>
      <w:sz w:val="24"/>
      <w:szCs w:val="24"/>
    </w:rPr>
  </w:style>
  <w:style w:type="paragraph" w:styleId="BodyTextIndent3">
    <w:name w:val="Body Text Indent 3"/>
    <w:basedOn w:val="Normal"/>
    <w:link w:val="BodyTextIndent3Char"/>
    <w:uiPriority w:val="99"/>
    <w:semiHidden/>
    <w:unhideWhenUsed/>
    <w:rsid w:val="00AB31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B3169"/>
    <w:rPr>
      <w:sz w:val="16"/>
      <w:szCs w:val="16"/>
    </w:rPr>
  </w:style>
  <w:style w:type="paragraph" w:styleId="Caption">
    <w:name w:val="caption"/>
    <w:basedOn w:val="Normal"/>
    <w:next w:val="Normal"/>
    <w:uiPriority w:val="35"/>
    <w:semiHidden/>
    <w:unhideWhenUsed/>
    <w:qFormat/>
    <w:rsid w:val="00AB3169"/>
    <w:pPr>
      <w:spacing w:after="200"/>
    </w:pPr>
    <w:rPr>
      <w:i/>
      <w:iCs/>
      <w:color w:val="1F497D" w:themeColor="text2"/>
      <w:sz w:val="18"/>
      <w:szCs w:val="18"/>
    </w:rPr>
  </w:style>
  <w:style w:type="paragraph" w:styleId="Closing">
    <w:name w:val="Closing"/>
    <w:basedOn w:val="Normal"/>
    <w:link w:val="ClosingChar"/>
    <w:uiPriority w:val="99"/>
    <w:semiHidden/>
    <w:unhideWhenUsed/>
    <w:rsid w:val="00AB3169"/>
    <w:pPr>
      <w:ind w:left="4252"/>
    </w:pPr>
  </w:style>
  <w:style w:type="character" w:customStyle="1" w:styleId="ClosingChar">
    <w:name w:val="Closing Char"/>
    <w:basedOn w:val="DefaultParagraphFont"/>
    <w:link w:val="Closing"/>
    <w:uiPriority w:val="99"/>
    <w:semiHidden/>
    <w:rsid w:val="00AB3169"/>
    <w:rPr>
      <w:sz w:val="24"/>
      <w:szCs w:val="24"/>
    </w:rPr>
  </w:style>
  <w:style w:type="paragraph" w:styleId="CommentText">
    <w:name w:val="annotation text"/>
    <w:basedOn w:val="Normal"/>
    <w:link w:val="CommentTextChar"/>
    <w:uiPriority w:val="99"/>
    <w:semiHidden/>
    <w:unhideWhenUsed/>
    <w:rsid w:val="00AB3169"/>
    <w:rPr>
      <w:sz w:val="20"/>
      <w:szCs w:val="20"/>
    </w:rPr>
  </w:style>
  <w:style w:type="character" w:customStyle="1" w:styleId="CommentTextChar">
    <w:name w:val="Comment Text Char"/>
    <w:basedOn w:val="DefaultParagraphFont"/>
    <w:link w:val="CommentText"/>
    <w:uiPriority w:val="99"/>
    <w:semiHidden/>
    <w:rsid w:val="00AB3169"/>
  </w:style>
  <w:style w:type="paragraph" w:styleId="CommentSubject">
    <w:name w:val="annotation subject"/>
    <w:basedOn w:val="CommentText"/>
    <w:next w:val="CommentText"/>
    <w:link w:val="CommentSubjectChar"/>
    <w:uiPriority w:val="99"/>
    <w:semiHidden/>
    <w:unhideWhenUsed/>
    <w:rsid w:val="00AB3169"/>
    <w:rPr>
      <w:b/>
      <w:bCs/>
    </w:rPr>
  </w:style>
  <w:style w:type="character" w:customStyle="1" w:styleId="CommentSubjectChar">
    <w:name w:val="Comment Subject Char"/>
    <w:basedOn w:val="CommentTextChar"/>
    <w:link w:val="CommentSubject"/>
    <w:uiPriority w:val="99"/>
    <w:semiHidden/>
    <w:rsid w:val="00AB3169"/>
    <w:rPr>
      <w:b/>
      <w:bCs/>
    </w:rPr>
  </w:style>
  <w:style w:type="paragraph" w:styleId="Date">
    <w:name w:val="Date"/>
    <w:basedOn w:val="Normal"/>
    <w:next w:val="Normal"/>
    <w:link w:val="DateChar"/>
    <w:uiPriority w:val="99"/>
    <w:semiHidden/>
    <w:unhideWhenUsed/>
    <w:rsid w:val="00AB3169"/>
  </w:style>
  <w:style w:type="character" w:customStyle="1" w:styleId="DateChar">
    <w:name w:val="Date Char"/>
    <w:basedOn w:val="DefaultParagraphFont"/>
    <w:link w:val="Date"/>
    <w:uiPriority w:val="99"/>
    <w:semiHidden/>
    <w:rsid w:val="00AB3169"/>
    <w:rPr>
      <w:sz w:val="24"/>
      <w:szCs w:val="24"/>
    </w:rPr>
  </w:style>
  <w:style w:type="paragraph" w:styleId="DocumentMap">
    <w:name w:val="Document Map"/>
    <w:basedOn w:val="Normal"/>
    <w:link w:val="DocumentMapChar"/>
    <w:uiPriority w:val="99"/>
    <w:semiHidden/>
    <w:unhideWhenUsed/>
    <w:rsid w:val="00AB316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B3169"/>
    <w:rPr>
      <w:rFonts w:ascii="Segoe UI" w:hAnsi="Segoe UI" w:cs="Segoe UI"/>
      <w:sz w:val="16"/>
      <w:szCs w:val="16"/>
    </w:rPr>
  </w:style>
  <w:style w:type="paragraph" w:styleId="E-mailSignature">
    <w:name w:val="E-mail Signature"/>
    <w:basedOn w:val="Normal"/>
    <w:link w:val="E-mailSignatureChar"/>
    <w:uiPriority w:val="99"/>
    <w:semiHidden/>
    <w:unhideWhenUsed/>
    <w:rsid w:val="00AB3169"/>
  </w:style>
  <w:style w:type="character" w:customStyle="1" w:styleId="E-mailSignatureChar">
    <w:name w:val="E-mail Signature Char"/>
    <w:basedOn w:val="DefaultParagraphFont"/>
    <w:link w:val="E-mailSignature"/>
    <w:uiPriority w:val="99"/>
    <w:semiHidden/>
    <w:rsid w:val="00AB3169"/>
    <w:rPr>
      <w:sz w:val="24"/>
      <w:szCs w:val="24"/>
    </w:rPr>
  </w:style>
  <w:style w:type="paragraph" w:styleId="EndnoteText">
    <w:name w:val="endnote text"/>
    <w:basedOn w:val="Normal"/>
    <w:link w:val="EndnoteTextChar"/>
    <w:uiPriority w:val="99"/>
    <w:semiHidden/>
    <w:unhideWhenUsed/>
    <w:rsid w:val="00AB3169"/>
    <w:rPr>
      <w:sz w:val="20"/>
      <w:szCs w:val="20"/>
    </w:rPr>
  </w:style>
  <w:style w:type="character" w:customStyle="1" w:styleId="EndnoteTextChar">
    <w:name w:val="Endnote Text Char"/>
    <w:basedOn w:val="DefaultParagraphFont"/>
    <w:link w:val="EndnoteText"/>
    <w:uiPriority w:val="99"/>
    <w:semiHidden/>
    <w:rsid w:val="00AB3169"/>
  </w:style>
  <w:style w:type="paragraph" w:styleId="EnvelopeAddress">
    <w:name w:val="envelope address"/>
    <w:basedOn w:val="Normal"/>
    <w:uiPriority w:val="99"/>
    <w:semiHidden/>
    <w:unhideWhenUsed/>
    <w:rsid w:val="00AB316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B316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B3169"/>
    <w:rPr>
      <w:sz w:val="20"/>
      <w:szCs w:val="20"/>
    </w:rPr>
  </w:style>
  <w:style w:type="character" w:customStyle="1" w:styleId="FootnoteTextChar">
    <w:name w:val="Footnote Text Char"/>
    <w:basedOn w:val="DefaultParagraphFont"/>
    <w:link w:val="FootnoteText"/>
    <w:uiPriority w:val="99"/>
    <w:semiHidden/>
    <w:rsid w:val="00AB3169"/>
  </w:style>
  <w:style w:type="character" w:customStyle="1" w:styleId="Heading1Char">
    <w:name w:val="Heading 1 Char"/>
    <w:basedOn w:val="DefaultParagraphFont"/>
    <w:link w:val="Heading1"/>
    <w:uiPriority w:val="9"/>
    <w:rsid w:val="00AB316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31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31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3169"/>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AB316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AB3169"/>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AB3169"/>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AB31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316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B3169"/>
    <w:rPr>
      <w:i/>
      <w:iCs/>
    </w:rPr>
  </w:style>
  <w:style w:type="character" w:customStyle="1" w:styleId="HTMLAddressChar">
    <w:name w:val="HTML Address Char"/>
    <w:basedOn w:val="DefaultParagraphFont"/>
    <w:link w:val="HTMLAddress"/>
    <w:uiPriority w:val="99"/>
    <w:semiHidden/>
    <w:rsid w:val="00AB3169"/>
    <w:rPr>
      <w:i/>
      <w:iCs/>
      <w:sz w:val="24"/>
      <w:szCs w:val="24"/>
    </w:rPr>
  </w:style>
  <w:style w:type="paragraph" w:styleId="HTMLPreformatted">
    <w:name w:val="HTML Preformatted"/>
    <w:basedOn w:val="Normal"/>
    <w:link w:val="HTMLPreformattedChar"/>
    <w:uiPriority w:val="99"/>
    <w:semiHidden/>
    <w:unhideWhenUsed/>
    <w:rsid w:val="00AB316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B3169"/>
    <w:rPr>
      <w:rFonts w:ascii="Consolas" w:hAnsi="Consolas"/>
    </w:rPr>
  </w:style>
  <w:style w:type="paragraph" w:styleId="Index1">
    <w:name w:val="index 1"/>
    <w:basedOn w:val="Normal"/>
    <w:next w:val="Normal"/>
    <w:autoRedefine/>
    <w:uiPriority w:val="99"/>
    <w:semiHidden/>
    <w:unhideWhenUsed/>
    <w:rsid w:val="00AB3169"/>
    <w:pPr>
      <w:ind w:left="240" w:hanging="240"/>
    </w:pPr>
  </w:style>
  <w:style w:type="paragraph" w:styleId="Index2">
    <w:name w:val="index 2"/>
    <w:basedOn w:val="Normal"/>
    <w:next w:val="Normal"/>
    <w:autoRedefine/>
    <w:uiPriority w:val="99"/>
    <w:semiHidden/>
    <w:unhideWhenUsed/>
    <w:rsid w:val="00AB3169"/>
    <w:pPr>
      <w:ind w:left="480" w:hanging="240"/>
    </w:pPr>
  </w:style>
  <w:style w:type="paragraph" w:styleId="Index3">
    <w:name w:val="index 3"/>
    <w:basedOn w:val="Normal"/>
    <w:next w:val="Normal"/>
    <w:autoRedefine/>
    <w:uiPriority w:val="99"/>
    <w:semiHidden/>
    <w:unhideWhenUsed/>
    <w:rsid w:val="00AB3169"/>
    <w:pPr>
      <w:ind w:left="720" w:hanging="240"/>
    </w:pPr>
  </w:style>
  <w:style w:type="paragraph" w:styleId="Index4">
    <w:name w:val="index 4"/>
    <w:basedOn w:val="Normal"/>
    <w:next w:val="Normal"/>
    <w:autoRedefine/>
    <w:uiPriority w:val="99"/>
    <w:semiHidden/>
    <w:unhideWhenUsed/>
    <w:rsid w:val="00AB3169"/>
    <w:pPr>
      <w:ind w:left="960" w:hanging="240"/>
    </w:pPr>
  </w:style>
  <w:style w:type="paragraph" w:styleId="Index5">
    <w:name w:val="index 5"/>
    <w:basedOn w:val="Normal"/>
    <w:next w:val="Normal"/>
    <w:autoRedefine/>
    <w:uiPriority w:val="99"/>
    <w:semiHidden/>
    <w:unhideWhenUsed/>
    <w:rsid w:val="00AB3169"/>
    <w:pPr>
      <w:ind w:left="1200" w:hanging="240"/>
    </w:pPr>
  </w:style>
  <w:style w:type="paragraph" w:styleId="Index6">
    <w:name w:val="index 6"/>
    <w:basedOn w:val="Normal"/>
    <w:next w:val="Normal"/>
    <w:autoRedefine/>
    <w:uiPriority w:val="99"/>
    <w:semiHidden/>
    <w:unhideWhenUsed/>
    <w:rsid w:val="00AB3169"/>
    <w:pPr>
      <w:ind w:left="1440" w:hanging="240"/>
    </w:pPr>
  </w:style>
  <w:style w:type="paragraph" w:styleId="Index7">
    <w:name w:val="index 7"/>
    <w:basedOn w:val="Normal"/>
    <w:next w:val="Normal"/>
    <w:autoRedefine/>
    <w:uiPriority w:val="99"/>
    <w:semiHidden/>
    <w:unhideWhenUsed/>
    <w:rsid w:val="00AB3169"/>
    <w:pPr>
      <w:ind w:left="1680" w:hanging="240"/>
    </w:pPr>
  </w:style>
  <w:style w:type="paragraph" w:styleId="Index8">
    <w:name w:val="index 8"/>
    <w:basedOn w:val="Normal"/>
    <w:next w:val="Normal"/>
    <w:autoRedefine/>
    <w:uiPriority w:val="99"/>
    <w:semiHidden/>
    <w:unhideWhenUsed/>
    <w:rsid w:val="00AB3169"/>
    <w:pPr>
      <w:ind w:left="1920" w:hanging="240"/>
    </w:pPr>
  </w:style>
  <w:style w:type="paragraph" w:styleId="Index9">
    <w:name w:val="index 9"/>
    <w:basedOn w:val="Normal"/>
    <w:next w:val="Normal"/>
    <w:autoRedefine/>
    <w:uiPriority w:val="99"/>
    <w:semiHidden/>
    <w:unhideWhenUsed/>
    <w:rsid w:val="00AB3169"/>
    <w:pPr>
      <w:ind w:left="2160" w:hanging="240"/>
    </w:pPr>
  </w:style>
  <w:style w:type="paragraph" w:styleId="IndexHeading">
    <w:name w:val="index heading"/>
    <w:basedOn w:val="Normal"/>
    <w:next w:val="Index1"/>
    <w:uiPriority w:val="99"/>
    <w:semiHidden/>
    <w:unhideWhenUsed/>
    <w:rsid w:val="00AB316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B316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B3169"/>
    <w:rPr>
      <w:i/>
      <w:iCs/>
      <w:color w:val="4F81BD" w:themeColor="accent1"/>
      <w:sz w:val="24"/>
      <w:szCs w:val="24"/>
    </w:rPr>
  </w:style>
  <w:style w:type="paragraph" w:styleId="List">
    <w:name w:val="List"/>
    <w:basedOn w:val="Normal"/>
    <w:uiPriority w:val="99"/>
    <w:semiHidden/>
    <w:unhideWhenUsed/>
    <w:rsid w:val="00AB3169"/>
    <w:pPr>
      <w:ind w:left="283" w:hanging="283"/>
      <w:contextualSpacing/>
    </w:pPr>
  </w:style>
  <w:style w:type="paragraph" w:styleId="List2">
    <w:name w:val="List 2"/>
    <w:basedOn w:val="Normal"/>
    <w:uiPriority w:val="99"/>
    <w:semiHidden/>
    <w:unhideWhenUsed/>
    <w:rsid w:val="00AB3169"/>
    <w:pPr>
      <w:ind w:left="566" w:hanging="283"/>
      <w:contextualSpacing/>
    </w:pPr>
  </w:style>
  <w:style w:type="paragraph" w:styleId="List3">
    <w:name w:val="List 3"/>
    <w:basedOn w:val="Normal"/>
    <w:uiPriority w:val="99"/>
    <w:semiHidden/>
    <w:unhideWhenUsed/>
    <w:rsid w:val="00AB3169"/>
    <w:pPr>
      <w:ind w:left="849" w:hanging="283"/>
      <w:contextualSpacing/>
    </w:pPr>
  </w:style>
  <w:style w:type="paragraph" w:styleId="List4">
    <w:name w:val="List 4"/>
    <w:basedOn w:val="Normal"/>
    <w:uiPriority w:val="99"/>
    <w:semiHidden/>
    <w:unhideWhenUsed/>
    <w:rsid w:val="00AB3169"/>
    <w:pPr>
      <w:ind w:left="1132" w:hanging="283"/>
      <w:contextualSpacing/>
    </w:pPr>
  </w:style>
  <w:style w:type="paragraph" w:styleId="List5">
    <w:name w:val="List 5"/>
    <w:basedOn w:val="Normal"/>
    <w:uiPriority w:val="99"/>
    <w:semiHidden/>
    <w:unhideWhenUsed/>
    <w:rsid w:val="00AB3169"/>
    <w:pPr>
      <w:ind w:left="1415" w:hanging="283"/>
      <w:contextualSpacing/>
    </w:pPr>
  </w:style>
  <w:style w:type="paragraph" w:styleId="ListBullet">
    <w:name w:val="List Bullet"/>
    <w:basedOn w:val="Normal"/>
    <w:uiPriority w:val="99"/>
    <w:semiHidden/>
    <w:unhideWhenUsed/>
    <w:rsid w:val="00AB3169"/>
    <w:pPr>
      <w:numPr>
        <w:numId w:val="38"/>
      </w:numPr>
      <w:contextualSpacing/>
    </w:pPr>
  </w:style>
  <w:style w:type="paragraph" w:styleId="ListBullet2">
    <w:name w:val="List Bullet 2"/>
    <w:basedOn w:val="Normal"/>
    <w:uiPriority w:val="99"/>
    <w:semiHidden/>
    <w:unhideWhenUsed/>
    <w:rsid w:val="00AB3169"/>
    <w:pPr>
      <w:numPr>
        <w:numId w:val="39"/>
      </w:numPr>
      <w:contextualSpacing/>
    </w:pPr>
  </w:style>
  <w:style w:type="paragraph" w:styleId="ListBullet3">
    <w:name w:val="List Bullet 3"/>
    <w:basedOn w:val="Normal"/>
    <w:uiPriority w:val="99"/>
    <w:semiHidden/>
    <w:unhideWhenUsed/>
    <w:rsid w:val="00AB3169"/>
    <w:pPr>
      <w:numPr>
        <w:numId w:val="40"/>
      </w:numPr>
      <w:contextualSpacing/>
    </w:pPr>
  </w:style>
  <w:style w:type="paragraph" w:styleId="ListBullet4">
    <w:name w:val="List Bullet 4"/>
    <w:basedOn w:val="Normal"/>
    <w:uiPriority w:val="99"/>
    <w:semiHidden/>
    <w:unhideWhenUsed/>
    <w:rsid w:val="00AB3169"/>
    <w:pPr>
      <w:numPr>
        <w:numId w:val="41"/>
      </w:numPr>
      <w:contextualSpacing/>
    </w:pPr>
  </w:style>
  <w:style w:type="paragraph" w:styleId="ListBullet5">
    <w:name w:val="List Bullet 5"/>
    <w:basedOn w:val="Normal"/>
    <w:uiPriority w:val="99"/>
    <w:semiHidden/>
    <w:unhideWhenUsed/>
    <w:rsid w:val="00AB3169"/>
    <w:pPr>
      <w:numPr>
        <w:numId w:val="42"/>
      </w:numPr>
      <w:contextualSpacing/>
    </w:pPr>
  </w:style>
  <w:style w:type="paragraph" w:styleId="ListContinue">
    <w:name w:val="List Continue"/>
    <w:basedOn w:val="Normal"/>
    <w:uiPriority w:val="99"/>
    <w:semiHidden/>
    <w:unhideWhenUsed/>
    <w:rsid w:val="00AB3169"/>
    <w:pPr>
      <w:spacing w:after="120"/>
      <w:ind w:left="283"/>
      <w:contextualSpacing/>
    </w:pPr>
  </w:style>
  <w:style w:type="paragraph" w:styleId="ListContinue2">
    <w:name w:val="List Continue 2"/>
    <w:basedOn w:val="Normal"/>
    <w:uiPriority w:val="99"/>
    <w:semiHidden/>
    <w:unhideWhenUsed/>
    <w:rsid w:val="00AB3169"/>
    <w:pPr>
      <w:spacing w:after="120"/>
      <w:ind w:left="566"/>
      <w:contextualSpacing/>
    </w:pPr>
  </w:style>
  <w:style w:type="paragraph" w:styleId="ListContinue3">
    <w:name w:val="List Continue 3"/>
    <w:basedOn w:val="Normal"/>
    <w:uiPriority w:val="99"/>
    <w:semiHidden/>
    <w:unhideWhenUsed/>
    <w:rsid w:val="00AB3169"/>
    <w:pPr>
      <w:spacing w:after="120"/>
      <w:ind w:left="849"/>
      <w:contextualSpacing/>
    </w:pPr>
  </w:style>
  <w:style w:type="paragraph" w:styleId="ListContinue4">
    <w:name w:val="List Continue 4"/>
    <w:basedOn w:val="Normal"/>
    <w:uiPriority w:val="99"/>
    <w:semiHidden/>
    <w:unhideWhenUsed/>
    <w:rsid w:val="00AB3169"/>
    <w:pPr>
      <w:spacing w:after="120"/>
      <w:ind w:left="1132"/>
      <w:contextualSpacing/>
    </w:pPr>
  </w:style>
  <w:style w:type="paragraph" w:styleId="ListContinue5">
    <w:name w:val="List Continue 5"/>
    <w:basedOn w:val="Normal"/>
    <w:uiPriority w:val="99"/>
    <w:semiHidden/>
    <w:unhideWhenUsed/>
    <w:rsid w:val="00AB3169"/>
    <w:pPr>
      <w:spacing w:after="120"/>
      <w:ind w:left="1415"/>
      <w:contextualSpacing/>
    </w:pPr>
  </w:style>
  <w:style w:type="paragraph" w:styleId="ListNumber">
    <w:name w:val="List Number"/>
    <w:basedOn w:val="Normal"/>
    <w:uiPriority w:val="99"/>
    <w:semiHidden/>
    <w:unhideWhenUsed/>
    <w:rsid w:val="00AB3169"/>
    <w:pPr>
      <w:numPr>
        <w:numId w:val="43"/>
      </w:numPr>
      <w:contextualSpacing/>
    </w:pPr>
  </w:style>
  <w:style w:type="paragraph" w:styleId="ListNumber2">
    <w:name w:val="List Number 2"/>
    <w:basedOn w:val="Normal"/>
    <w:uiPriority w:val="99"/>
    <w:semiHidden/>
    <w:unhideWhenUsed/>
    <w:rsid w:val="00AB3169"/>
    <w:pPr>
      <w:numPr>
        <w:numId w:val="44"/>
      </w:numPr>
      <w:contextualSpacing/>
    </w:pPr>
  </w:style>
  <w:style w:type="paragraph" w:styleId="ListNumber3">
    <w:name w:val="List Number 3"/>
    <w:basedOn w:val="Normal"/>
    <w:uiPriority w:val="99"/>
    <w:semiHidden/>
    <w:unhideWhenUsed/>
    <w:rsid w:val="00AB3169"/>
    <w:pPr>
      <w:numPr>
        <w:numId w:val="45"/>
      </w:numPr>
      <w:contextualSpacing/>
    </w:pPr>
  </w:style>
  <w:style w:type="paragraph" w:styleId="ListNumber4">
    <w:name w:val="List Number 4"/>
    <w:basedOn w:val="Normal"/>
    <w:uiPriority w:val="99"/>
    <w:semiHidden/>
    <w:unhideWhenUsed/>
    <w:rsid w:val="00AB3169"/>
    <w:pPr>
      <w:numPr>
        <w:numId w:val="46"/>
      </w:numPr>
      <w:contextualSpacing/>
    </w:pPr>
  </w:style>
  <w:style w:type="paragraph" w:styleId="ListNumber5">
    <w:name w:val="List Number 5"/>
    <w:basedOn w:val="Normal"/>
    <w:uiPriority w:val="99"/>
    <w:semiHidden/>
    <w:unhideWhenUsed/>
    <w:rsid w:val="00AB3169"/>
    <w:pPr>
      <w:numPr>
        <w:numId w:val="47"/>
      </w:numPr>
      <w:contextualSpacing/>
    </w:pPr>
  </w:style>
  <w:style w:type="paragraph" w:styleId="MacroText">
    <w:name w:val="macro"/>
    <w:link w:val="MacroTextChar"/>
    <w:uiPriority w:val="99"/>
    <w:semiHidden/>
    <w:unhideWhenUsed/>
    <w:rsid w:val="00AB316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AB3169"/>
    <w:rPr>
      <w:rFonts w:ascii="Consolas" w:hAnsi="Consolas"/>
    </w:rPr>
  </w:style>
  <w:style w:type="paragraph" w:styleId="MessageHeader">
    <w:name w:val="Message Header"/>
    <w:basedOn w:val="Normal"/>
    <w:link w:val="MessageHeaderChar"/>
    <w:uiPriority w:val="99"/>
    <w:semiHidden/>
    <w:unhideWhenUsed/>
    <w:rsid w:val="00AB316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B3169"/>
    <w:rPr>
      <w:rFonts w:asciiTheme="majorHAnsi" w:eastAsiaTheme="majorEastAsia" w:hAnsiTheme="majorHAnsi" w:cstheme="majorBidi"/>
      <w:sz w:val="24"/>
      <w:szCs w:val="24"/>
      <w:shd w:val="pct20" w:color="auto" w:fill="auto"/>
    </w:rPr>
  </w:style>
  <w:style w:type="paragraph" w:styleId="NoSpacing">
    <w:name w:val="No Spacing"/>
    <w:uiPriority w:val="1"/>
    <w:qFormat/>
    <w:rsid w:val="00AB3169"/>
    <w:rPr>
      <w:sz w:val="24"/>
      <w:szCs w:val="24"/>
    </w:rPr>
  </w:style>
  <w:style w:type="paragraph" w:styleId="NormalWeb">
    <w:name w:val="Normal (Web)"/>
    <w:basedOn w:val="Normal"/>
    <w:uiPriority w:val="99"/>
    <w:semiHidden/>
    <w:unhideWhenUsed/>
    <w:rsid w:val="00AB3169"/>
  </w:style>
  <w:style w:type="paragraph" w:styleId="NormalIndent">
    <w:name w:val="Normal Indent"/>
    <w:basedOn w:val="Normal"/>
    <w:uiPriority w:val="99"/>
    <w:semiHidden/>
    <w:unhideWhenUsed/>
    <w:rsid w:val="00AB3169"/>
    <w:pPr>
      <w:ind w:left="720"/>
    </w:pPr>
  </w:style>
  <w:style w:type="paragraph" w:styleId="NoteHeading">
    <w:name w:val="Note Heading"/>
    <w:basedOn w:val="Normal"/>
    <w:next w:val="Normal"/>
    <w:link w:val="NoteHeadingChar"/>
    <w:uiPriority w:val="99"/>
    <w:semiHidden/>
    <w:unhideWhenUsed/>
    <w:rsid w:val="00AB3169"/>
  </w:style>
  <w:style w:type="character" w:customStyle="1" w:styleId="NoteHeadingChar">
    <w:name w:val="Note Heading Char"/>
    <w:basedOn w:val="DefaultParagraphFont"/>
    <w:link w:val="NoteHeading"/>
    <w:uiPriority w:val="99"/>
    <w:semiHidden/>
    <w:rsid w:val="00AB3169"/>
    <w:rPr>
      <w:sz w:val="24"/>
      <w:szCs w:val="24"/>
    </w:rPr>
  </w:style>
  <w:style w:type="paragraph" w:styleId="PlainText">
    <w:name w:val="Plain Text"/>
    <w:basedOn w:val="Normal"/>
    <w:link w:val="PlainTextChar"/>
    <w:uiPriority w:val="99"/>
    <w:semiHidden/>
    <w:unhideWhenUsed/>
    <w:rsid w:val="00AB3169"/>
    <w:rPr>
      <w:rFonts w:ascii="Consolas" w:hAnsi="Consolas"/>
      <w:sz w:val="21"/>
      <w:szCs w:val="21"/>
    </w:rPr>
  </w:style>
  <w:style w:type="character" w:customStyle="1" w:styleId="PlainTextChar">
    <w:name w:val="Plain Text Char"/>
    <w:basedOn w:val="DefaultParagraphFont"/>
    <w:link w:val="PlainText"/>
    <w:uiPriority w:val="99"/>
    <w:semiHidden/>
    <w:rsid w:val="00AB3169"/>
    <w:rPr>
      <w:rFonts w:ascii="Consolas" w:hAnsi="Consolas"/>
      <w:sz w:val="21"/>
      <w:szCs w:val="21"/>
    </w:rPr>
  </w:style>
  <w:style w:type="paragraph" w:styleId="Quote">
    <w:name w:val="Quote"/>
    <w:basedOn w:val="Normal"/>
    <w:next w:val="Normal"/>
    <w:link w:val="QuoteChar"/>
    <w:uiPriority w:val="29"/>
    <w:qFormat/>
    <w:rsid w:val="00AB316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3169"/>
    <w:rPr>
      <w:i/>
      <w:iCs/>
      <w:color w:val="404040" w:themeColor="text1" w:themeTint="BF"/>
      <w:sz w:val="24"/>
      <w:szCs w:val="24"/>
    </w:rPr>
  </w:style>
  <w:style w:type="paragraph" w:styleId="Salutation">
    <w:name w:val="Salutation"/>
    <w:basedOn w:val="Normal"/>
    <w:next w:val="Normal"/>
    <w:link w:val="SalutationChar"/>
    <w:uiPriority w:val="99"/>
    <w:semiHidden/>
    <w:unhideWhenUsed/>
    <w:rsid w:val="00AB3169"/>
  </w:style>
  <w:style w:type="character" w:customStyle="1" w:styleId="SalutationChar">
    <w:name w:val="Salutation Char"/>
    <w:basedOn w:val="DefaultParagraphFont"/>
    <w:link w:val="Salutation"/>
    <w:uiPriority w:val="99"/>
    <w:semiHidden/>
    <w:rsid w:val="00AB3169"/>
    <w:rPr>
      <w:sz w:val="24"/>
      <w:szCs w:val="24"/>
    </w:rPr>
  </w:style>
  <w:style w:type="paragraph" w:styleId="Signature">
    <w:name w:val="Signature"/>
    <w:basedOn w:val="Normal"/>
    <w:link w:val="SignatureChar"/>
    <w:uiPriority w:val="99"/>
    <w:semiHidden/>
    <w:unhideWhenUsed/>
    <w:rsid w:val="00AB3169"/>
    <w:pPr>
      <w:ind w:left="4252"/>
    </w:pPr>
  </w:style>
  <w:style w:type="character" w:customStyle="1" w:styleId="SignatureChar">
    <w:name w:val="Signature Char"/>
    <w:basedOn w:val="DefaultParagraphFont"/>
    <w:link w:val="Signature"/>
    <w:uiPriority w:val="99"/>
    <w:semiHidden/>
    <w:rsid w:val="00AB3169"/>
    <w:rPr>
      <w:sz w:val="24"/>
      <w:szCs w:val="24"/>
    </w:rPr>
  </w:style>
  <w:style w:type="paragraph" w:styleId="Subtitle">
    <w:name w:val="Subtitle"/>
    <w:basedOn w:val="Normal"/>
    <w:next w:val="Normal"/>
    <w:link w:val="SubtitleChar"/>
    <w:uiPriority w:val="11"/>
    <w:qFormat/>
    <w:rsid w:val="00AB316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3169"/>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AB3169"/>
    <w:pPr>
      <w:ind w:left="240" w:hanging="240"/>
    </w:pPr>
  </w:style>
  <w:style w:type="paragraph" w:styleId="TableofFigures">
    <w:name w:val="table of figures"/>
    <w:basedOn w:val="Normal"/>
    <w:next w:val="Normal"/>
    <w:uiPriority w:val="99"/>
    <w:semiHidden/>
    <w:unhideWhenUsed/>
    <w:rsid w:val="00AB3169"/>
  </w:style>
  <w:style w:type="paragraph" w:styleId="Title">
    <w:name w:val="Title"/>
    <w:basedOn w:val="Normal"/>
    <w:next w:val="Normal"/>
    <w:link w:val="TitleChar"/>
    <w:uiPriority w:val="10"/>
    <w:qFormat/>
    <w:rsid w:val="00AB31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16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B3169"/>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AB3169"/>
    <w:pPr>
      <w:spacing w:after="100"/>
    </w:pPr>
  </w:style>
  <w:style w:type="paragraph" w:styleId="TOC2">
    <w:name w:val="toc 2"/>
    <w:basedOn w:val="Normal"/>
    <w:next w:val="Normal"/>
    <w:autoRedefine/>
    <w:uiPriority w:val="39"/>
    <w:semiHidden/>
    <w:unhideWhenUsed/>
    <w:rsid w:val="00AB3169"/>
    <w:pPr>
      <w:spacing w:after="100"/>
      <w:ind w:left="240"/>
    </w:pPr>
  </w:style>
  <w:style w:type="paragraph" w:styleId="TOC3">
    <w:name w:val="toc 3"/>
    <w:basedOn w:val="Normal"/>
    <w:next w:val="Normal"/>
    <w:autoRedefine/>
    <w:uiPriority w:val="39"/>
    <w:semiHidden/>
    <w:unhideWhenUsed/>
    <w:rsid w:val="00AB3169"/>
    <w:pPr>
      <w:spacing w:after="100"/>
      <w:ind w:left="480"/>
    </w:pPr>
  </w:style>
  <w:style w:type="paragraph" w:styleId="TOC4">
    <w:name w:val="toc 4"/>
    <w:basedOn w:val="Normal"/>
    <w:next w:val="Normal"/>
    <w:autoRedefine/>
    <w:uiPriority w:val="39"/>
    <w:semiHidden/>
    <w:unhideWhenUsed/>
    <w:rsid w:val="00AB3169"/>
    <w:pPr>
      <w:spacing w:after="100"/>
      <w:ind w:left="720"/>
    </w:pPr>
  </w:style>
  <w:style w:type="paragraph" w:styleId="TOC5">
    <w:name w:val="toc 5"/>
    <w:basedOn w:val="Normal"/>
    <w:next w:val="Normal"/>
    <w:autoRedefine/>
    <w:uiPriority w:val="39"/>
    <w:semiHidden/>
    <w:unhideWhenUsed/>
    <w:rsid w:val="00AB3169"/>
    <w:pPr>
      <w:spacing w:after="100"/>
      <w:ind w:left="960"/>
    </w:pPr>
  </w:style>
  <w:style w:type="paragraph" w:styleId="TOC6">
    <w:name w:val="toc 6"/>
    <w:basedOn w:val="Normal"/>
    <w:next w:val="Normal"/>
    <w:autoRedefine/>
    <w:uiPriority w:val="39"/>
    <w:semiHidden/>
    <w:unhideWhenUsed/>
    <w:rsid w:val="00AB3169"/>
    <w:pPr>
      <w:spacing w:after="100"/>
      <w:ind w:left="1200"/>
    </w:pPr>
  </w:style>
  <w:style w:type="paragraph" w:styleId="TOC7">
    <w:name w:val="toc 7"/>
    <w:basedOn w:val="Normal"/>
    <w:next w:val="Normal"/>
    <w:autoRedefine/>
    <w:uiPriority w:val="39"/>
    <w:semiHidden/>
    <w:unhideWhenUsed/>
    <w:rsid w:val="00AB3169"/>
    <w:pPr>
      <w:spacing w:after="100"/>
      <w:ind w:left="1440"/>
    </w:pPr>
  </w:style>
  <w:style w:type="paragraph" w:styleId="TOC8">
    <w:name w:val="toc 8"/>
    <w:basedOn w:val="Normal"/>
    <w:next w:val="Normal"/>
    <w:autoRedefine/>
    <w:uiPriority w:val="39"/>
    <w:semiHidden/>
    <w:unhideWhenUsed/>
    <w:rsid w:val="00AB3169"/>
    <w:pPr>
      <w:spacing w:after="100"/>
      <w:ind w:left="1680"/>
    </w:pPr>
  </w:style>
  <w:style w:type="paragraph" w:styleId="TOC9">
    <w:name w:val="toc 9"/>
    <w:basedOn w:val="Normal"/>
    <w:next w:val="Normal"/>
    <w:autoRedefine/>
    <w:uiPriority w:val="39"/>
    <w:semiHidden/>
    <w:unhideWhenUsed/>
    <w:rsid w:val="00AB3169"/>
    <w:pPr>
      <w:spacing w:after="100"/>
      <w:ind w:left="1920"/>
    </w:pPr>
  </w:style>
  <w:style w:type="paragraph" w:styleId="TOCHeading">
    <w:name w:val="TOC Heading"/>
    <w:basedOn w:val="Heading1"/>
    <w:next w:val="Normal"/>
    <w:uiPriority w:val="39"/>
    <w:semiHidden/>
    <w:unhideWhenUsed/>
    <w:qFormat/>
    <w:rsid w:val="00AB31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7900">
      <w:bodyDiv w:val="1"/>
      <w:marLeft w:val="0"/>
      <w:marRight w:val="0"/>
      <w:marTop w:val="0"/>
      <w:marBottom w:val="0"/>
      <w:divBdr>
        <w:top w:val="none" w:sz="0" w:space="0" w:color="auto"/>
        <w:left w:val="none" w:sz="0" w:space="0" w:color="auto"/>
        <w:bottom w:val="none" w:sz="0" w:space="0" w:color="auto"/>
        <w:right w:val="none" w:sz="0" w:space="0" w:color="auto"/>
      </w:divBdr>
      <w:divsChild>
        <w:div w:id="1755470487">
          <w:marLeft w:val="547"/>
          <w:marRight w:val="0"/>
          <w:marTop w:val="0"/>
          <w:marBottom w:val="0"/>
          <w:divBdr>
            <w:top w:val="none" w:sz="0" w:space="0" w:color="auto"/>
            <w:left w:val="none" w:sz="0" w:space="0" w:color="auto"/>
            <w:bottom w:val="none" w:sz="0" w:space="0" w:color="auto"/>
            <w:right w:val="none" w:sz="0" w:space="0" w:color="auto"/>
          </w:divBdr>
        </w:div>
      </w:divsChild>
    </w:div>
    <w:div w:id="322587738">
      <w:bodyDiv w:val="1"/>
      <w:marLeft w:val="0"/>
      <w:marRight w:val="0"/>
      <w:marTop w:val="0"/>
      <w:marBottom w:val="0"/>
      <w:divBdr>
        <w:top w:val="none" w:sz="0" w:space="0" w:color="auto"/>
        <w:left w:val="none" w:sz="0" w:space="0" w:color="auto"/>
        <w:bottom w:val="none" w:sz="0" w:space="0" w:color="auto"/>
        <w:right w:val="none" w:sz="0" w:space="0" w:color="auto"/>
      </w:divBdr>
      <w:divsChild>
        <w:div w:id="2016028291">
          <w:marLeft w:val="547"/>
          <w:marRight w:val="0"/>
          <w:marTop w:val="0"/>
          <w:marBottom w:val="0"/>
          <w:divBdr>
            <w:top w:val="none" w:sz="0" w:space="0" w:color="auto"/>
            <w:left w:val="none" w:sz="0" w:space="0" w:color="auto"/>
            <w:bottom w:val="none" w:sz="0" w:space="0" w:color="auto"/>
            <w:right w:val="none" w:sz="0" w:space="0" w:color="auto"/>
          </w:divBdr>
        </w:div>
      </w:divsChild>
    </w:div>
    <w:div w:id="329330973">
      <w:bodyDiv w:val="1"/>
      <w:marLeft w:val="0"/>
      <w:marRight w:val="0"/>
      <w:marTop w:val="0"/>
      <w:marBottom w:val="0"/>
      <w:divBdr>
        <w:top w:val="none" w:sz="0" w:space="0" w:color="auto"/>
        <w:left w:val="none" w:sz="0" w:space="0" w:color="auto"/>
        <w:bottom w:val="none" w:sz="0" w:space="0" w:color="auto"/>
        <w:right w:val="none" w:sz="0" w:space="0" w:color="auto"/>
      </w:divBdr>
      <w:divsChild>
        <w:div w:id="373313813">
          <w:marLeft w:val="979"/>
          <w:marRight w:val="0"/>
          <w:marTop w:val="0"/>
          <w:marBottom w:val="0"/>
          <w:divBdr>
            <w:top w:val="none" w:sz="0" w:space="0" w:color="auto"/>
            <w:left w:val="none" w:sz="0" w:space="0" w:color="auto"/>
            <w:bottom w:val="none" w:sz="0" w:space="0" w:color="auto"/>
            <w:right w:val="none" w:sz="0" w:space="0" w:color="auto"/>
          </w:divBdr>
        </w:div>
        <w:div w:id="819927353">
          <w:marLeft w:val="979"/>
          <w:marRight w:val="0"/>
          <w:marTop w:val="0"/>
          <w:marBottom w:val="0"/>
          <w:divBdr>
            <w:top w:val="none" w:sz="0" w:space="0" w:color="auto"/>
            <w:left w:val="none" w:sz="0" w:space="0" w:color="auto"/>
            <w:bottom w:val="none" w:sz="0" w:space="0" w:color="auto"/>
            <w:right w:val="none" w:sz="0" w:space="0" w:color="auto"/>
          </w:divBdr>
        </w:div>
        <w:div w:id="675496192">
          <w:marLeft w:val="979"/>
          <w:marRight w:val="0"/>
          <w:marTop w:val="0"/>
          <w:marBottom w:val="0"/>
          <w:divBdr>
            <w:top w:val="none" w:sz="0" w:space="0" w:color="auto"/>
            <w:left w:val="none" w:sz="0" w:space="0" w:color="auto"/>
            <w:bottom w:val="none" w:sz="0" w:space="0" w:color="auto"/>
            <w:right w:val="none" w:sz="0" w:space="0" w:color="auto"/>
          </w:divBdr>
        </w:div>
        <w:div w:id="743070176">
          <w:marLeft w:val="979"/>
          <w:marRight w:val="0"/>
          <w:marTop w:val="0"/>
          <w:marBottom w:val="0"/>
          <w:divBdr>
            <w:top w:val="none" w:sz="0" w:space="0" w:color="auto"/>
            <w:left w:val="none" w:sz="0" w:space="0" w:color="auto"/>
            <w:bottom w:val="none" w:sz="0" w:space="0" w:color="auto"/>
            <w:right w:val="none" w:sz="0" w:space="0" w:color="auto"/>
          </w:divBdr>
        </w:div>
        <w:div w:id="1999383429">
          <w:marLeft w:val="979"/>
          <w:marRight w:val="0"/>
          <w:marTop w:val="0"/>
          <w:marBottom w:val="0"/>
          <w:divBdr>
            <w:top w:val="none" w:sz="0" w:space="0" w:color="auto"/>
            <w:left w:val="none" w:sz="0" w:space="0" w:color="auto"/>
            <w:bottom w:val="none" w:sz="0" w:space="0" w:color="auto"/>
            <w:right w:val="none" w:sz="0" w:space="0" w:color="auto"/>
          </w:divBdr>
        </w:div>
      </w:divsChild>
    </w:div>
    <w:div w:id="508638960">
      <w:bodyDiv w:val="1"/>
      <w:marLeft w:val="0"/>
      <w:marRight w:val="0"/>
      <w:marTop w:val="0"/>
      <w:marBottom w:val="0"/>
      <w:divBdr>
        <w:top w:val="none" w:sz="0" w:space="0" w:color="auto"/>
        <w:left w:val="none" w:sz="0" w:space="0" w:color="auto"/>
        <w:bottom w:val="none" w:sz="0" w:space="0" w:color="auto"/>
        <w:right w:val="none" w:sz="0" w:space="0" w:color="auto"/>
      </w:divBdr>
      <w:divsChild>
        <w:div w:id="1817994075">
          <w:marLeft w:val="979"/>
          <w:marRight w:val="0"/>
          <w:marTop w:val="0"/>
          <w:marBottom w:val="0"/>
          <w:divBdr>
            <w:top w:val="none" w:sz="0" w:space="0" w:color="auto"/>
            <w:left w:val="none" w:sz="0" w:space="0" w:color="auto"/>
            <w:bottom w:val="none" w:sz="0" w:space="0" w:color="auto"/>
            <w:right w:val="none" w:sz="0" w:space="0" w:color="auto"/>
          </w:divBdr>
        </w:div>
        <w:div w:id="950817999">
          <w:marLeft w:val="979"/>
          <w:marRight w:val="0"/>
          <w:marTop w:val="0"/>
          <w:marBottom w:val="0"/>
          <w:divBdr>
            <w:top w:val="none" w:sz="0" w:space="0" w:color="auto"/>
            <w:left w:val="none" w:sz="0" w:space="0" w:color="auto"/>
            <w:bottom w:val="none" w:sz="0" w:space="0" w:color="auto"/>
            <w:right w:val="none" w:sz="0" w:space="0" w:color="auto"/>
          </w:divBdr>
        </w:div>
        <w:div w:id="948003301">
          <w:marLeft w:val="979"/>
          <w:marRight w:val="0"/>
          <w:marTop w:val="0"/>
          <w:marBottom w:val="0"/>
          <w:divBdr>
            <w:top w:val="none" w:sz="0" w:space="0" w:color="auto"/>
            <w:left w:val="none" w:sz="0" w:space="0" w:color="auto"/>
            <w:bottom w:val="none" w:sz="0" w:space="0" w:color="auto"/>
            <w:right w:val="none" w:sz="0" w:space="0" w:color="auto"/>
          </w:divBdr>
        </w:div>
        <w:div w:id="793786702">
          <w:marLeft w:val="979"/>
          <w:marRight w:val="0"/>
          <w:marTop w:val="0"/>
          <w:marBottom w:val="0"/>
          <w:divBdr>
            <w:top w:val="none" w:sz="0" w:space="0" w:color="auto"/>
            <w:left w:val="none" w:sz="0" w:space="0" w:color="auto"/>
            <w:bottom w:val="none" w:sz="0" w:space="0" w:color="auto"/>
            <w:right w:val="none" w:sz="0" w:space="0" w:color="auto"/>
          </w:divBdr>
        </w:div>
        <w:div w:id="1849979434">
          <w:marLeft w:val="979"/>
          <w:marRight w:val="0"/>
          <w:marTop w:val="0"/>
          <w:marBottom w:val="0"/>
          <w:divBdr>
            <w:top w:val="none" w:sz="0" w:space="0" w:color="auto"/>
            <w:left w:val="none" w:sz="0" w:space="0" w:color="auto"/>
            <w:bottom w:val="none" w:sz="0" w:space="0" w:color="auto"/>
            <w:right w:val="none" w:sz="0" w:space="0" w:color="auto"/>
          </w:divBdr>
        </w:div>
        <w:div w:id="1879582280">
          <w:marLeft w:val="979"/>
          <w:marRight w:val="0"/>
          <w:marTop w:val="0"/>
          <w:marBottom w:val="0"/>
          <w:divBdr>
            <w:top w:val="none" w:sz="0" w:space="0" w:color="auto"/>
            <w:left w:val="none" w:sz="0" w:space="0" w:color="auto"/>
            <w:bottom w:val="none" w:sz="0" w:space="0" w:color="auto"/>
            <w:right w:val="none" w:sz="0" w:space="0" w:color="auto"/>
          </w:divBdr>
        </w:div>
        <w:div w:id="853300998">
          <w:marLeft w:val="979"/>
          <w:marRight w:val="0"/>
          <w:marTop w:val="0"/>
          <w:marBottom w:val="0"/>
          <w:divBdr>
            <w:top w:val="none" w:sz="0" w:space="0" w:color="auto"/>
            <w:left w:val="none" w:sz="0" w:space="0" w:color="auto"/>
            <w:bottom w:val="none" w:sz="0" w:space="0" w:color="auto"/>
            <w:right w:val="none" w:sz="0" w:space="0" w:color="auto"/>
          </w:divBdr>
        </w:div>
      </w:divsChild>
    </w:div>
    <w:div w:id="838036412">
      <w:bodyDiv w:val="1"/>
      <w:marLeft w:val="0"/>
      <w:marRight w:val="0"/>
      <w:marTop w:val="0"/>
      <w:marBottom w:val="0"/>
      <w:divBdr>
        <w:top w:val="none" w:sz="0" w:space="0" w:color="auto"/>
        <w:left w:val="none" w:sz="0" w:space="0" w:color="auto"/>
        <w:bottom w:val="none" w:sz="0" w:space="0" w:color="auto"/>
        <w:right w:val="none" w:sz="0" w:space="0" w:color="auto"/>
      </w:divBdr>
    </w:div>
    <w:div w:id="898515846">
      <w:bodyDiv w:val="1"/>
      <w:marLeft w:val="0"/>
      <w:marRight w:val="0"/>
      <w:marTop w:val="0"/>
      <w:marBottom w:val="0"/>
      <w:divBdr>
        <w:top w:val="none" w:sz="0" w:space="0" w:color="auto"/>
        <w:left w:val="none" w:sz="0" w:space="0" w:color="auto"/>
        <w:bottom w:val="none" w:sz="0" w:space="0" w:color="auto"/>
        <w:right w:val="none" w:sz="0" w:space="0" w:color="auto"/>
      </w:divBdr>
      <w:divsChild>
        <w:div w:id="1937513695">
          <w:marLeft w:val="979"/>
          <w:marRight w:val="0"/>
          <w:marTop w:val="0"/>
          <w:marBottom w:val="0"/>
          <w:divBdr>
            <w:top w:val="none" w:sz="0" w:space="0" w:color="auto"/>
            <w:left w:val="none" w:sz="0" w:space="0" w:color="auto"/>
            <w:bottom w:val="none" w:sz="0" w:space="0" w:color="auto"/>
            <w:right w:val="none" w:sz="0" w:space="0" w:color="auto"/>
          </w:divBdr>
        </w:div>
      </w:divsChild>
    </w:div>
    <w:div w:id="1118375203">
      <w:bodyDiv w:val="1"/>
      <w:marLeft w:val="0"/>
      <w:marRight w:val="0"/>
      <w:marTop w:val="0"/>
      <w:marBottom w:val="0"/>
      <w:divBdr>
        <w:top w:val="none" w:sz="0" w:space="0" w:color="auto"/>
        <w:left w:val="none" w:sz="0" w:space="0" w:color="auto"/>
        <w:bottom w:val="none" w:sz="0" w:space="0" w:color="auto"/>
        <w:right w:val="none" w:sz="0" w:space="0" w:color="auto"/>
      </w:divBdr>
      <w:divsChild>
        <w:div w:id="1524050245">
          <w:marLeft w:val="547"/>
          <w:marRight w:val="0"/>
          <w:marTop w:val="0"/>
          <w:marBottom w:val="0"/>
          <w:divBdr>
            <w:top w:val="none" w:sz="0" w:space="0" w:color="auto"/>
            <w:left w:val="none" w:sz="0" w:space="0" w:color="auto"/>
            <w:bottom w:val="none" w:sz="0" w:space="0" w:color="auto"/>
            <w:right w:val="none" w:sz="0" w:space="0" w:color="auto"/>
          </w:divBdr>
        </w:div>
      </w:divsChild>
    </w:div>
    <w:div w:id="1926955061">
      <w:bodyDiv w:val="1"/>
      <w:marLeft w:val="0"/>
      <w:marRight w:val="0"/>
      <w:marTop w:val="0"/>
      <w:marBottom w:val="0"/>
      <w:divBdr>
        <w:top w:val="none" w:sz="0" w:space="0" w:color="auto"/>
        <w:left w:val="none" w:sz="0" w:space="0" w:color="auto"/>
        <w:bottom w:val="none" w:sz="0" w:space="0" w:color="auto"/>
        <w:right w:val="none" w:sz="0" w:space="0" w:color="auto"/>
      </w:divBdr>
      <w:divsChild>
        <w:div w:id="3532686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90C0-EB2C-4E15-BC62-3AA1B101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4417</Words>
  <Characters>25179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Uputstvo o vršenju kontrola 2012/2013</vt:lpstr>
    </vt:vector>
  </TitlesOfParts>
  <Company>ors</Company>
  <LinksUpToDate>false</LinksUpToDate>
  <CharactersWithSpaces>29537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o vršenju kontrola 2012/2013</dc:title>
  <dc:creator>Mika Janković</dc:creator>
  <cp:lastModifiedBy>Miodrag Arsenijević</cp:lastModifiedBy>
  <cp:revision>2</cp:revision>
  <cp:lastPrinted>2020-09-30T06:25:00Z</cp:lastPrinted>
  <dcterms:created xsi:type="dcterms:W3CDTF">2021-09-03T05:51:00Z</dcterms:created>
  <dcterms:modified xsi:type="dcterms:W3CDTF">2021-09-03T05:51:00Z</dcterms:modified>
</cp:coreProperties>
</file>